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6D15" w:rsidRPr="00FF652F" w:rsidRDefault="003E6D15" w:rsidP="00A012C7">
      <w:pPr>
        <w:jc w:val="center"/>
        <w:rPr>
          <w:rFonts w:ascii="Times New Roman" w:hAnsi="Times New Roman" w:cs="Times New Roman"/>
          <w:caps/>
          <w:sz w:val="28"/>
          <w:szCs w:val="28"/>
        </w:rPr>
      </w:pPr>
      <w:r w:rsidRPr="00FF652F">
        <w:rPr>
          <w:rFonts w:ascii="Times New Roman" w:hAnsi="Times New Roman" w:cs="Times New Roman"/>
          <w:caps/>
          <w:sz w:val="28"/>
          <w:szCs w:val="28"/>
        </w:rPr>
        <w:t>Содержание</w:t>
      </w:r>
    </w:p>
    <w:p w:rsidR="003E6D15" w:rsidRPr="007C6536" w:rsidRDefault="003E6D15" w:rsidP="00A012C7">
      <w:pPr>
        <w:jc w:val="center"/>
        <w:rPr>
          <w:rFonts w:ascii="Times New Roman"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180"/>
        <w:gridCol w:w="567"/>
      </w:tblGrid>
      <w:tr w:rsidR="003E6D15" w:rsidRPr="007C6536" w:rsidTr="00AB7347">
        <w:tc>
          <w:tcPr>
            <w:tcW w:w="9180" w:type="dxa"/>
          </w:tcPr>
          <w:p w:rsidR="003E6D15" w:rsidRPr="0034119F" w:rsidRDefault="003E6D15" w:rsidP="008E3A52">
            <w:pPr>
              <w:ind w:firstLine="426"/>
              <w:jc w:val="both"/>
              <w:rPr>
                <w:rFonts w:ascii="Times New Roman" w:hAnsi="Times New Roman" w:cs="Times New Roman"/>
                <w:sz w:val="28"/>
                <w:szCs w:val="28"/>
              </w:rPr>
            </w:pPr>
            <w:r w:rsidRPr="007C6536">
              <w:rPr>
                <w:rFonts w:ascii="Times New Roman" w:hAnsi="Times New Roman" w:cs="Times New Roman"/>
                <w:sz w:val="28"/>
                <w:szCs w:val="28"/>
              </w:rPr>
              <w:t>Введение</w:t>
            </w:r>
            <w:r w:rsidR="0034119F">
              <w:rPr>
                <w:rFonts w:ascii="Times New Roman" w:hAnsi="Times New Roman" w:cs="Times New Roman"/>
                <w:sz w:val="28"/>
                <w:szCs w:val="28"/>
              </w:rPr>
              <w:t>…………………………………………………………………….</w:t>
            </w:r>
          </w:p>
        </w:tc>
        <w:tc>
          <w:tcPr>
            <w:tcW w:w="567" w:type="dxa"/>
            <w:vAlign w:val="center"/>
          </w:tcPr>
          <w:p w:rsidR="003E6D15" w:rsidRPr="007C6536" w:rsidRDefault="0034119F" w:rsidP="0034119F">
            <w:pPr>
              <w:rPr>
                <w:rFonts w:ascii="Times New Roman" w:hAnsi="Times New Roman" w:cs="Times New Roman"/>
                <w:sz w:val="28"/>
                <w:szCs w:val="28"/>
              </w:rPr>
            </w:pPr>
            <w:r>
              <w:rPr>
                <w:rFonts w:ascii="Times New Roman" w:hAnsi="Times New Roman" w:cs="Times New Roman"/>
                <w:sz w:val="28"/>
                <w:szCs w:val="28"/>
              </w:rPr>
              <w:t>4</w:t>
            </w:r>
          </w:p>
        </w:tc>
      </w:tr>
      <w:tr w:rsidR="003E6D15" w:rsidRPr="007C6536" w:rsidTr="00AB7347">
        <w:tc>
          <w:tcPr>
            <w:tcW w:w="9180" w:type="dxa"/>
          </w:tcPr>
          <w:p w:rsidR="003E6D15" w:rsidRPr="007C6536" w:rsidRDefault="003E6D15" w:rsidP="004C2DCB">
            <w:pPr>
              <w:ind w:firstLine="426"/>
              <w:jc w:val="both"/>
              <w:rPr>
                <w:rFonts w:ascii="Times New Roman" w:hAnsi="Times New Roman" w:cs="Times New Roman"/>
                <w:sz w:val="28"/>
                <w:szCs w:val="28"/>
              </w:rPr>
            </w:pPr>
            <w:r w:rsidRPr="007C6536">
              <w:rPr>
                <w:rFonts w:ascii="Times New Roman" w:hAnsi="Times New Roman" w:cs="Times New Roman"/>
                <w:sz w:val="28"/>
                <w:szCs w:val="28"/>
              </w:rPr>
              <w:t xml:space="preserve">1 Способы раскроя </w:t>
            </w:r>
            <w:r w:rsidR="007C6536" w:rsidRPr="007C6536">
              <w:rPr>
                <w:rFonts w:ascii="Times New Roman" w:hAnsi="Times New Roman" w:cs="Times New Roman"/>
                <w:sz w:val="28"/>
                <w:szCs w:val="28"/>
              </w:rPr>
              <w:t>материалов легкой промышленности</w:t>
            </w:r>
            <w:r w:rsidR="0034119F">
              <w:rPr>
                <w:rFonts w:ascii="Times New Roman" w:hAnsi="Times New Roman" w:cs="Times New Roman"/>
                <w:sz w:val="28"/>
                <w:szCs w:val="28"/>
              </w:rPr>
              <w:t>………………</w:t>
            </w:r>
          </w:p>
        </w:tc>
        <w:tc>
          <w:tcPr>
            <w:tcW w:w="567" w:type="dxa"/>
            <w:vAlign w:val="center"/>
          </w:tcPr>
          <w:p w:rsidR="003E6D15" w:rsidRPr="007C6536" w:rsidRDefault="0034119F" w:rsidP="0034119F">
            <w:pPr>
              <w:rPr>
                <w:rFonts w:ascii="Times New Roman" w:hAnsi="Times New Roman" w:cs="Times New Roman"/>
                <w:sz w:val="28"/>
                <w:szCs w:val="28"/>
              </w:rPr>
            </w:pPr>
            <w:r>
              <w:rPr>
                <w:rFonts w:ascii="Times New Roman" w:hAnsi="Times New Roman" w:cs="Times New Roman"/>
                <w:sz w:val="28"/>
                <w:szCs w:val="28"/>
              </w:rPr>
              <w:t>5</w:t>
            </w:r>
          </w:p>
        </w:tc>
      </w:tr>
      <w:tr w:rsidR="003E6D15" w:rsidRPr="007C6536" w:rsidTr="00AB7347">
        <w:tc>
          <w:tcPr>
            <w:tcW w:w="9180" w:type="dxa"/>
          </w:tcPr>
          <w:p w:rsidR="003E6D15" w:rsidRPr="007C6536" w:rsidRDefault="003E6D15" w:rsidP="004C2DCB">
            <w:pPr>
              <w:ind w:firstLine="426"/>
              <w:rPr>
                <w:rFonts w:ascii="Times New Roman" w:hAnsi="Times New Roman" w:cs="Times New Roman"/>
                <w:sz w:val="28"/>
                <w:szCs w:val="28"/>
              </w:rPr>
            </w:pPr>
            <w:r w:rsidRPr="007C6536">
              <w:rPr>
                <w:rFonts w:ascii="Times New Roman" w:hAnsi="Times New Roman" w:cs="Times New Roman"/>
                <w:sz w:val="28"/>
                <w:szCs w:val="28"/>
              </w:rPr>
              <w:t>2 Прессы для автоматизированного вырубания с ЧПУ</w:t>
            </w:r>
            <w:r w:rsidR="0034119F">
              <w:rPr>
                <w:rFonts w:ascii="Times New Roman" w:hAnsi="Times New Roman" w:cs="Times New Roman"/>
                <w:sz w:val="28"/>
                <w:szCs w:val="28"/>
              </w:rPr>
              <w:t>………………….</w:t>
            </w:r>
          </w:p>
        </w:tc>
        <w:tc>
          <w:tcPr>
            <w:tcW w:w="567" w:type="dxa"/>
            <w:vAlign w:val="center"/>
          </w:tcPr>
          <w:p w:rsidR="003E6D15" w:rsidRPr="007C6536" w:rsidRDefault="00080354" w:rsidP="0034119F">
            <w:pPr>
              <w:rPr>
                <w:rFonts w:ascii="Times New Roman" w:hAnsi="Times New Roman" w:cs="Times New Roman"/>
                <w:sz w:val="28"/>
                <w:szCs w:val="28"/>
              </w:rPr>
            </w:pPr>
            <w:r>
              <w:rPr>
                <w:rFonts w:ascii="Times New Roman" w:hAnsi="Times New Roman" w:cs="Times New Roman"/>
                <w:sz w:val="28"/>
                <w:szCs w:val="28"/>
              </w:rPr>
              <w:t>8</w:t>
            </w:r>
          </w:p>
        </w:tc>
      </w:tr>
      <w:tr w:rsidR="003E6D15" w:rsidRPr="007C6536" w:rsidTr="00AB7347">
        <w:tc>
          <w:tcPr>
            <w:tcW w:w="9180" w:type="dxa"/>
          </w:tcPr>
          <w:p w:rsidR="003E6D15" w:rsidRPr="003D4F7B" w:rsidRDefault="003E6D15" w:rsidP="003D4F7B">
            <w:pPr>
              <w:ind w:firstLine="426"/>
              <w:rPr>
                <w:rFonts w:ascii="Times New Roman" w:hAnsi="Times New Roman" w:cs="Times New Roman"/>
                <w:sz w:val="28"/>
                <w:szCs w:val="28"/>
              </w:rPr>
            </w:pPr>
            <w:r w:rsidRPr="007C6536">
              <w:rPr>
                <w:rFonts w:ascii="Times New Roman" w:hAnsi="Times New Roman" w:cs="Times New Roman"/>
                <w:sz w:val="28"/>
                <w:szCs w:val="28"/>
              </w:rPr>
              <w:t xml:space="preserve">2.1 </w:t>
            </w:r>
            <w:r w:rsidR="003D4F7B">
              <w:rPr>
                <w:rFonts w:ascii="Times New Roman" w:hAnsi="Times New Roman" w:cs="Times New Roman"/>
                <w:sz w:val="28"/>
                <w:szCs w:val="28"/>
              </w:rPr>
              <w:t>Технологические схемы раскроя на прессах</w:t>
            </w:r>
            <w:r w:rsidR="0034119F">
              <w:rPr>
                <w:rFonts w:ascii="Times New Roman" w:hAnsi="Times New Roman" w:cs="Times New Roman"/>
                <w:sz w:val="28"/>
                <w:szCs w:val="28"/>
              </w:rPr>
              <w:t>………………………….</w:t>
            </w:r>
          </w:p>
        </w:tc>
        <w:tc>
          <w:tcPr>
            <w:tcW w:w="567" w:type="dxa"/>
            <w:vAlign w:val="center"/>
          </w:tcPr>
          <w:p w:rsidR="003E6D15" w:rsidRPr="007C6536" w:rsidRDefault="00080354" w:rsidP="0034119F">
            <w:pPr>
              <w:rPr>
                <w:rFonts w:ascii="Times New Roman" w:hAnsi="Times New Roman" w:cs="Times New Roman"/>
                <w:sz w:val="28"/>
                <w:szCs w:val="28"/>
              </w:rPr>
            </w:pPr>
            <w:r>
              <w:rPr>
                <w:rFonts w:ascii="Times New Roman" w:hAnsi="Times New Roman" w:cs="Times New Roman"/>
                <w:sz w:val="28"/>
                <w:szCs w:val="28"/>
              </w:rPr>
              <w:t>8</w:t>
            </w:r>
          </w:p>
        </w:tc>
      </w:tr>
      <w:tr w:rsidR="003E6D15" w:rsidRPr="007C6536" w:rsidTr="00AB7347">
        <w:tc>
          <w:tcPr>
            <w:tcW w:w="9180" w:type="dxa"/>
          </w:tcPr>
          <w:p w:rsidR="003E6D15" w:rsidRPr="007C6536" w:rsidRDefault="003D4F7B" w:rsidP="00702114">
            <w:pPr>
              <w:autoSpaceDE w:val="0"/>
              <w:autoSpaceDN w:val="0"/>
              <w:adjustRightInd w:val="0"/>
              <w:ind w:firstLine="426"/>
              <w:rPr>
                <w:rFonts w:ascii="Times New Roman" w:hAnsi="Times New Roman" w:cs="Times New Roman"/>
                <w:sz w:val="28"/>
                <w:szCs w:val="28"/>
              </w:rPr>
            </w:pPr>
            <w:r>
              <w:rPr>
                <w:rFonts w:ascii="Times New Roman" w:hAnsi="Times New Roman" w:cs="Times New Roman"/>
                <w:sz w:val="28"/>
                <w:szCs w:val="28"/>
              </w:rPr>
              <w:t>2.2 Классификация прессов</w:t>
            </w:r>
            <w:r w:rsidRPr="007C6536">
              <w:rPr>
                <w:rFonts w:ascii="Times New Roman" w:hAnsi="Times New Roman" w:cs="Times New Roman"/>
                <w:sz w:val="28"/>
                <w:szCs w:val="28"/>
              </w:rPr>
              <w:t xml:space="preserve"> для автоматизированного </w:t>
            </w:r>
            <w:r>
              <w:rPr>
                <w:rFonts w:ascii="Times New Roman" w:hAnsi="Times New Roman" w:cs="Times New Roman"/>
                <w:sz w:val="28"/>
                <w:szCs w:val="28"/>
              </w:rPr>
              <w:t>раскроя</w:t>
            </w:r>
            <w:r w:rsidRPr="007C6536">
              <w:rPr>
                <w:rFonts w:ascii="Times New Roman" w:hAnsi="Times New Roman" w:cs="Times New Roman"/>
                <w:sz w:val="28"/>
                <w:szCs w:val="28"/>
              </w:rPr>
              <w:t xml:space="preserve"> с ЧПУ</w:t>
            </w:r>
            <w:r w:rsidR="00AB7347">
              <w:rPr>
                <w:rFonts w:ascii="Times New Roman" w:hAnsi="Times New Roman" w:cs="Times New Roman"/>
                <w:sz w:val="28"/>
                <w:szCs w:val="28"/>
              </w:rPr>
              <w:t>...</w:t>
            </w:r>
          </w:p>
        </w:tc>
        <w:tc>
          <w:tcPr>
            <w:tcW w:w="567" w:type="dxa"/>
            <w:vAlign w:val="center"/>
          </w:tcPr>
          <w:p w:rsidR="003E6D15" w:rsidRPr="007C6536" w:rsidRDefault="00080354" w:rsidP="0034119F">
            <w:pPr>
              <w:rPr>
                <w:rFonts w:ascii="Times New Roman" w:hAnsi="Times New Roman" w:cs="Times New Roman"/>
                <w:sz w:val="28"/>
                <w:szCs w:val="28"/>
              </w:rPr>
            </w:pPr>
            <w:r>
              <w:rPr>
                <w:rFonts w:ascii="Times New Roman" w:hAnsi="Times New Roman" w:cs="Times New Roman"/>
                <w:sz w:val="28"/>
                <w:szCs w:val="28"/>
              </w:rPr>
              <w:t>9</w:t>
            </w:r>
          </w:p>
        </w:tc>
      </w:tr>
      <w:tr w:rsidR="003E6D15" w:rsidRPr="007C6536" w:rsidTr="00AB7347">
        <w:tc>
          <w:tcPr>
            <w:tcW w:w="9180" w:type="dxa"/>
          </w:tcPr>
          <w:p w:rsidR="003E6D15" w:rsidRPr="007C6536" w:rsidRDefault="003E6D15" w:rsidP="00B77D61">
            <w:pPr>
              <w:ind w:firstLine="426"/>
              <w:rPr>
                <w:rFonts w:ascii="Times New Roman" w:hAnsi="Times New Roman" w:cs="Times New Roman"/>
                <w:sz w:val="28"/>
                <w:szCs w:val="28"/>
              </w:rPr>
            </w:pPr>
            <w:r w:rsidRPr="007C6536">
              <w:rPr>
                <w:rFonts w:ascii="Times New Roman" w:hAnsi="Times New Roman" w:cs="Times New Roman"/>
                <w:sz w:val="28"/>
                <w:szCs w:val="28"/>
              </w:rPr>
              <w:t xml:space="preserve">2.3 </w:t>
            </w:r>
            <w:r w:rsidR="00702114" w:rsidRPr="007C6536">
              <w:rPr>
                <w:rFonts w:ascii="Times New Roman" w:hAnsi="Times New Roman" w:cs="Times New Roman"/>
                <w:sz w:val="28"/>
                <w:szCs w:val="28"/>
              </w:rPr>
              <w:t>Конструкция вырубочного инструмента</w:t>
            </w:r>
            <w:r w:rsidR="00B77D61">
              <w:rPr>
                <w:rFonts w:ascii="Times New Roman" w:hAnsi="Times New Roman" w:cs="Times New Roman"/>
                <w:sz w:val="28"/>
                <w:szCs w:val="28"/>
              </w:rPr>
              <w:t xml:space="preserve"> </w:t>
            </w:r>
            <w:r w:rsidR="00773D45">
              <w:rPr>
                <w:rFonts w:ascii="Times New Roman" w:hAnsi="Times New Roman" w:cs="Times New Roman"/>
                <w:sz w:val="28"/>
                <w:szCs w:val="28"/>
              </w:rPr>
              <w:t>пресса…</w:t>
            </w:r>
            <w:r w:rsidR="0034119F">
              <w:rPr>
                <w:rFonts w:ascii="Times New Roman" w:hAnsi="Times New Roman" w:cs="Times New Roman"/>
                <w:sz w:val="28"/>
                <w:szCs w:val="28"/>
              </w:rPr>
              <w:t>…………………</w:t>
            </w:r>
            <w:r w:rsidR="00AB7347">
              <w:rPr>
                <w:rFonts w:ascii="Times New Roman" w:hAnsi="Times New Roman" w:cs="Times New Roman"/>
                <w:sz w:val="28"/>
                <w:szCs w:val="28"/>
              </w:rPr>
              <w:t>...</w:t>
            </w:r>
          </w:p>
        </w:tc>
        <w:tc>
          <w:tcPr>
            <w:tcW w:w="567" w:type="dxa"/>
            <w:vAlign w:val="center"/>
          </w:tcPr>
          <w:p w:rsidR="003E6D15" w:rsidRPr="007C6536" w:rsidRDefault="00080354" w:rsidP="0034119F">
            <w:pPr>
              <w:rPr>
                <w:rFonts w:ascii="Times New Roman" w:hAnsi="Times New Roman" w:cs="Times New Roman"/>
                <w:sz w:val="28"/>
                <w:szCs w:val="28"/>
              </w:rPr>
            </w:pPr>
            <w:r>
              <w:rPr>
                <w:rFonts w:ascii="Times New Roman" w:hAnsi="Times New Roman" w:cs="Times New Roman"/>
                <w:sz w:val="28"/>
                <w:szCs w:val="28"/>
              </w:rPr>
              <w:t>11</w:t>
            </w:r>
          </w:p>
        </w:tc>
      </w:tr>
      <w:tr w:rsidR="003E6D15" w:rsidRPr="007C6536" w:rsidTr="00AB7347">
        <w:tc>
          <w:tcPr>
            <w:tcW w:w="9180" w:type="dxa"/>
          </w:tcPr>
          <w:p w:rsidR="003E6D15" w:rsidRPr="007C6536" w:rsidRDefault="00C0318B" w:rsidP="00C0318B">
            <w:pPr>
              <w:autoSpaceDE w:val="0"/>
              <w:autoSpaceDN w:val="0"/>
              <w:adjustRightInd w:val="0"/>
              <w:ind w:firstLine="426"/>
              <w:rPr>
                <w:rFonts w:ascii="Times New Roman" w:hAnsi="Times New Roman" w:cs="Times New Roman"/>
                <w:sz w:val="28"/>
                <w:szCs w:val="28"/>
              </w:rPr>
            </w:pPr>
            <w:r>
              <w:rPr>
                <w:rFonts w:ascii="Times New Roman" w:hAnsi="Times New Roman" w:cs="Times New Roman"/>
                <w:sz w:val="28"/>
                <w:szCs w:val="28"/>
              </w:rPr>
              <w:t xml:space="preserve">2.4 Конструкция траверсного пресса для раскроя </w:t>
            </w:r>
            <w:r w:rsidR="0034119F">
              <w:rPr>
                <w:rFonts w:ascii="Times New Roman" w:hAnsi="Times New Roman" w:cs="Times New Roman"/>
                <w:sz w:val="28"/>
                <w:szCs w:val="28"/>
              </w:rPr>
              <w:t>……………………….</w:t>
            </w:r>
          </w:p>
        </w:tc>
        <w:tc>
          <w:tcPr>
            <w:tcW w:w="567" w:type="dxa"/>
            <w:vAlign w:val="center"/>
          </w:tcPr>
          <w:p w:rsidR="003E6D15" w:rsidRPr="007C6536" w:rsidRDefault="00773D45" w:rsidP="0034119F">
            <w:pPr>
              <w:rPr>
                <w:rFonts w:ascii="Times New Roman" w:hAnsi="Times New Roman" w:cs="Times New Roman"/>
                <w:sz w:val="28"/>
                <w:szCs w:val="28"/>
              </w:rPr>
            </w:pPr>
            <w:r>
              <w:rPr>
                <w:rFonts w:ascii="Times New Roman" w:hAnsi="Times New Roman" w:cs="Times New Roman"/>
                <w:sz w:val="28"/>
                <w:szCs w:val="28"/>
              </w:rPr>
              <w:t>1</w:t>
            </w:r>
            <w:r w:rsidR="00080354">
              <w:rPr>
                <w:rFonts w:ascii="Times New Roman" w:hAnsi="Times New Roman" w:cs="Times New Roman"/>
                <w:sz w:val="28"/>
                <w:szCs w:val="28"/>
              </w:rPr>
              <w:t>2</w:t>
            </w:r>
          </w:p>
        </w:tc>
      </w:tr>
      <w:tr w:rsidR="00C0318B" w:rsidRPr="007C6536" w:rsidTr="00AB7347">
        <w:tc>
          <w:tcPr>
            <w:tcW w:w="9180" w:type="dxa"/>
          </w:tcPr>
          <w:p w:rsidR="00C0318B" w:rsidRPr="00C0318B" w:rsidRDefault="00C0318B" w:rsidP="00773D45">
            <w:pPr>
              <w:shd w:val="clear" w:color="auto" w:fill="FFFFFF"/>
              <w:ind w:firstLine="426"/>
              <w:rPr>
                <w:rFonts w:ascii="Times New Roman" w:hAnsi="Times New Roman" w:cs="Times New Roman"/>
                <w:color w:val="000000"/>
                <w:spacing w:val="-4"/>
                <w:sz w:val="28"/>
                <w:szCs w:val="28"/>
              </w:rPr>
            </w:pPr>
            <w:r>
              <w:rPr>
                <w:rFonts w:ascii="Times New Roman" w:hAnsi="Times New Roman" w:cs="Times New Roman"/>
                <w:color w:val="000000"/>
                <w:spacing w:val="-4"/>
                <w:sz w:val="28"/>
                <w:szCs w:val="28"/>
              </w:rPr>
              <w:t>2.5</w:t>
            </w:r>
            <w:r w:rsidRPr="007C6536">
              <w:rPr>
                <w:rFonts w:ascii="Times New Roman" w:hAnsi="Times New Roman" w:cs="Times New Roman"/>
                <w:color w:val="000000"/>
                <w:spacing w:val="-4"/>
                <w:sz w:val="28"/>
                <w:szCs w:val="28"/>
              </w:rPr>
              <w:t xml:space="preserve"> </w:t>
            </w:r>
            <w:r w:rsidR="00773D45">
              <w:rPr>
                <w:rFonts w:ascii="Times New Roman" w:hAnsi="Times New Roman" w:cs="Times New Roman"/>
                <w:color w:val="000000"/>
                <w:spacing w:val="-4"/>
                <w:sz w:val="28"/>
                <w:szCs w:val="28"/>
              </w:rPr>
              <w:t>Структурные схемы траверсного пресса для автоматизированного раскроя……………………………</w:t>
            </w:r>
            <w:r w:rsidR="0034119F">
              <w:rPr>
                <w:rFonts w:ascii="Times New Roman" w:hAnsi="Times New Roman" w:cs="Times New Roman"/>
                <w:color w:val="000000"/>
                <w:spacing w:val="-4"/>
                <w:sz w:val="28"/>
                <w:szCs w:val="28"/>
              </w:rPr>
              <w:t>………………………………………………</w:t>
            </w:r>
          </w:p>
        </w:tc>
        <w:tc>
          <w:tcPr>
            <w:tcW w:w="567" w:type="dxa"/>
            <w:vAlign w:val="center"/>
          </w:tcPr>
          <w:p w:rsidR="00C0318B" w:rsidRDefault="00C0318B" w:rsidP="0034119F">
            <w:pPr>
              <w:rPr>
                <w:rFonts w:ascii="Times New Roman" w:hAnsi="Times New Roman" w:cs="Times New Roman"/>
                <w:sz w:val="28"/>
                <w:szCs w:val="28"/>
              </w:rPr>
            </w:pPr>
          </w:p>
          <w:p w:rsidR="0034119F" w:rsidRPr="007C6536" w:rsidRDefault="00773D45" w:rsidP="0034119F">
            <w:pPr>
              <w:rPr>
                <w:rFonts w:ascii="Times New Roman" w:hAnsi="Times New Roman" w:cs="Times New Roman"/>
                <w:sz w:val="28"/>
                <w:szCs w:val="28"/>
              </w:rPr>
            </w:pPr>
            <w:r>
              <w:rPr>
                <w:rFonts w:ascii="Times New Roman" w:hAnsi="Times New Roman" w:cs="Times New Roman"/>
                <w:sz w:val="28"/>
                <w:szCs w:val="28"/>
              </w:rPr>
              <w:t>1</w:t>
            </w:r>
            <w:r w:rsidR="00080354">
              <w:rPr>
                <w:rFonts w:ascii="Times New Roman" w:hAnsi="Times New Roman" w:cs="Times New Roman"/>
                <w:sz w:val="28"/>
                <w:szCs w:val="28"/>
              </w:rPr>
              <w:t>8</w:t>
            </w:r>
          </w:p>
        </w:tc>
      </w:tr>
      <w:tr w:rsidR="00C0318B" w:rsidRPr="007C6536" w:rsidTr="00AB7347">
        <w:tc>
          <w:tcPr>
            <w:tcW w:w="9180" w:type="dxa"/>
          </w:tcPr>
          <w:p w:rsidR="00C0318B" w:rsidRDefault="00C0318B" w:rsidP="00C0318B">
            <w:pPr>
              <w:ind w:firstLine="426"/>
              <w:rPr>
                <w:rFonts w:ascii="Times New Roman" w:hAnsi="Times New Roman" w:cs="Times New Roman"/>
                <w:sz w:val="28"/>
                <w:szCs w:val="28"/>
              </w:rPr>
            </w:pPr>
            <w:r>
              <w:rPr>
                <w:rFonts w:ascii="Times New Roman" w:hAnsi="Times New Roman" w:cs="Times New Roman"/>
                <w:color w:val="000000"/>
                <w:spacing w:val="-4"/>
                <w:sz w:val="28"/>
                <w:szCs w:val="28"/>
              </w:rPr>
              <w:t>2.6</w:t>
            </w:r>
            <w:r w:rsidRPr="007C6536">
              <w:rPr>
                <w:rFonts w:ascii="Times New Roman" w:hAnsi="Times New Roman" w:cs="Times New Roman"/>
                <w:color w:val="000000"/>
                <w:spacing w:val="-4"/>
                <w:sz w:val="28"/>
                <w:szCs w:val="28"/>
              </w:rPr>
              <w:t xml:space="preserve"> </w:t>
            </w:r>
            <w:r>
              <w:rPr>
                <w:rFonts w:ascii="Times New Roman" w:hAnsi="Times New Roman" w:cs="Times New Roman"/>
                <w:sz w:val="28"/>
                <w:szCs w:val="28"/>
              </w:rPr>
              <w:t>Шаговые приводы прессов для автоматизированного раскроя</w:t>
            </w:r>
            <w:r w:rsidR="0034119F">
              <w:rPr>
                <w:rFonts w:ascii="Times New Roman" w:hAnsi="Times New Roman" w:cs="Times New Roman"/>
                <w:sz w:val="28"/>
                <w:szCs w:val="28"/>
              </w:rPr>
              <w:t>……</w:t>
            </w:r>
            <w:r w:rsidR="00AB7347">
              <w:rPr>
                <w:rFonts w:ascii="Times New Roman" w:hAnsi="Times New Roman" w:cs="Times New Roman"/>
                <w:sz w:val="28"/>
                <w:szCs w:val="28"/>
              </w:rPr>
              <w:t>..</w:t>
            </w:r>
          </w:p>
        </w:tc>
        <w:tc>
          <w:tcPr>
            <w:tcW w:w="567" w:type="dxa"/>
            <w:vAlign w:val="center"/>
          </w:tcPr>
          <w:p w:rsidR="00C0318B" w:rsidRPr="007C6536" w:rsidRDefault="004C7CB2" w:rsidP="0034119F">
            <w:pPr>
              <w:rPr>
                <w:rFonts w:ascii="Times New Roman" w:hAnsi="Times New Roman" w:cs="Times New Roman"/>
                <w:sz w:val="28"/>
                <w:szCs w:val="28"/>
              </w:rPr>
            </w:pPr>
            <w:r>
              <w:rPr>
                <w:rFonts w:ascii="Times New Roman" w:hAnsi="Times New Roman" w:cs="Times New Roman"/>
                <w:sz w:val="28"/>
                <w:szCs w:val="28"/>
              </w:rPr>
              <w:t>2</w:t>
            </w:r>
            <w:r w:rsidR="00080354">
              <w:rPr>
                <w:rFonts w:ascii="Times New Roman" w:hAnsi="Times New Roman" w:cs="Times New Roman"/>
                <w:sz w:val="28"/>
                <w:szCs w:val="28"/>
              </w:rPr>
              <w:t>4</w:t>
            </w:r>
          </w:p>
        </w:tc>
      </w:tr>
      <w:tr w:rsidR="00C0318B" w:rsidRPr="007C6536" w:rsidTr="00AB7347">
        <w:tc>
          <w:tcPr>
            <w:tcW w:w="9180" w:type="dxa"/>
          </w:tcPr>
          <w:p w:rsidR="00C0318B" w:rsidRDefault="00C0318B" w:rsidP="00C0318B">
            <w:pPr>
              <w:ind w:firstLine="426"/>
              <w:jc w:val="both"/>
              <w:rPr>
                <w:rFonts w:ascii="Times New Roman" w:hAnsi="Times New Roman" w:cs="Times New Roman"/>
                <w:sz w:val="28"/>
                <w:szCs w:val="28"/>
              </w:rPr>
            </w:pPr>
            <w:r>
              <w:rPr>
                <w:rFonts w:ascii="Times New Roman" w:hAnsi="Times New Roman" w:cs="Times New Roman"/>
                <w:color w:val="000000"/>
                <w:spacing w:val="-4"/>
                <w:sz w:val="28"/>
                <w:szCs w:val="28"/>
              </w:rPr>
              <w:t>2</w:t>
            </w:r>
            <w:r w:rsidRPr="007C6536">
              <w:rPr>
                <w:rFonts w:ascii="Times New Roman" w:hAnsi="Times New Roman" w:cs="Times New Roman"/>
                <w:color w:val="000000"/>
                <w:spacing w:val="-4"/>
                <w:sz w:val="28"/>
                <w:szCs w:val="28"/>
              </w:rPr>
              <w:t>.</w:t>
            </w:r>
            <w:r>
              <w:rPr>
                <w:rFonts w:ascii="Times New Roman" w:hAnsi="Times New Roman" w:cs="Times New Roman"/>
                <w:sz w:val="28"/>
                <w:szCs w:val="28"/>
              </w:rPr>
              <w:t>7</w:t>
            </w:r>
            <w:r w:rsidRPr="007C6536">
              <w:rPr>
                <w:rFonts w:ascii="Times New Roman" w:hAnsi="Times New Roman" w:cs="Times New Roman"/>
                <w:sz w:val="28"/>
                <w:szCs w:val="28"/>
              </w:rPr>
              <w:t xml:space="preserve"> Приводы дроссельного регулирования с импульсной системой ЧПУ</w:t>
            </w:r>
            <w:r>
              <w:rPr>
                <w:rFonts w:ascii="Times New Roman" w:hAnsi="Times New Roman" w:cs="Times New Roman"/>
                <w:sz w:val="28"/>
                <w:szCs w:val="28"/>
              </w:rPr>
              <w:t xml:space="preserve"> прессов для автоматизированного раскроя</w:t>
            </w:r>
            <w:r w:rsidR="0034119F">
              <w:rPr>
                <w:rFonts w:ascii="Times New Roman" w:hAnsi="Times New Roman" w:cs="Times New Roman"/>
                <w:sz w:val="28"/>
                <w:szCs w:val="28"/>
              </w:rPr>
              <w:t>…………………………</w:t>
            </w:r>
            <w:r w:rsidR="00AB7347">
              <w:rPr>
                <w:rFonts w:ascii="Times New Roman" w:hAnsi="Times New Roman" w:cs="Times New Roman"/>
                <w:sz w:val="28"/>
                <w:szCs w:val="28"/>
              </w:rPr>
              <w:t>..</w:t>
            </w:r>
          </w:p>
        </w:tc>
        <w:tc>
          <w:tcPr>
            <w:tcW w:w="567" w:type="dxa"/>
            <w:vAlign w:val="center"/>
          </w:tcPr>
          <w:p w:rsidR="00C0318B" w:rsidRDefault="00C0318B" w:rsidP="0034119F">
            <w:pPr>
              <w:rPr>
                <w:rFonts w:ascii="Times New Roman" w:hAnsi="Times New Roman" w:cs="Times New Roman"/>
                <w:sz w:val="28"/>
                <w:szCs w:val="28"/>
              </w:rPr>
            </w:pPr>
          </w:p>
          <w:p w:rsidR="0034119F" w:rsidRPr="007C6536" w:rsidRDefault="00854AFE" w:rsidP="0034119F">
            <w:pPr>
              <w:rPr>
                <w:rFonts w:ascii="Times New Roman" w:hAnsi="Times New Roman" w:cs="Times New Roman"/>
                <w:sz w:val="28"/>
                <w:szCs w:val="28"/>
              </w:rPr>
            </w:pPr>
            <w:r>
              <w:rPr>
                <w:rFonts w:ascii="Times New Roman" w:hAnsi="Times New Roman" w:cs="Times New Roman"/>
                <w:sz w:val="28"/>
                <w:szCs w:val="28"/>
              </w:rPr>
              <w:t>2</w:t>
            </w:r>
            <w:r w:rsidR="00080354">
              <w:rPr>
                <w:rFonts w:ascii="Times New Roman" w:hAnsi="Times New Roman" w:cs="Times New Roman"/>
                <w:sz w:val="28"/>
                <w:szCs w:val="28"/>
              </w:rPr>
              <w:t>6</w:t>
            </w:r>
          </w:p>
        </w:tc>
      </w:tr>
      <w:tr w:rsidR="00C0318B" w:rsidRPr="007C6536" w:rsidTr="00AB7347">
        <w:tc>
          <w:tcPr>
            <w:tcW w:w="9180" w:type="dxa"/>
          </w:tcPr>
          <w:p w:rsidR="00C0318B" w:rsidRPr="007C6536" w:rsidRDefault="00C0318B" w:rsidP="00C0318B">
            <w:pPr>
              <w:ind w:firstLine="426"/>
              <w:jc w:val="both"/>
              <w:rPr>
                <w:rFonts w:ascii="Times New Roman" w:hAnsi="Times New Roman" w:cs="Times New Roman"/>
                <w:sz w:val="28"/>
                <w:szCs w:val="28"/>
              </w:rPr>
            </w:pPr>
            <w:r>
              <w:rPr>
                <w:rFonts w:ascii="Times New Roman" w:hAnsi="Times New Roman" w:cs="Times New Roman"/>
                <w:sz w:val="28"/>
                <w:szCs w:val="28"/>
              </w:rPr>
              <w:t xml:space="preserve">2.8 </w:t>
            </w:r>
            <w:r w:rsidRPr="007C6536">
              <w:rPr>
                <w:rFonts w:ascii="Times New Roman" w:hAnsi="Times New Roman" w:cs="Times New Roman"/>
                <w:sz w:val="28"/>
                <w:szCs w:val="28"/>
              </w:rPr>
              <w:t>Прессы-автоматы с револьверной головкой в раскройном производстве</w:t>
            </w:r>
            <w:r w:rsidR="0034119F">
              <w:rPr>
                <w:rFonts w:ascii="Times New Roman" w:hAnsi="Times New Roman" w:cs="Times New Roman"/>
                <w:sz w:val="28"/>
                <w:szCs w:val="28"/>
              </w:rPr>
              <w:t>…………………………………………………………………….</w:t>
            </w:r>
          </w:p>
        </w:tc>
        <w:tc>
          <w:tcPr>
            <w:tcW w:w="567" w:type="dxa"/>
            <w:vAlign w:val="center"/>
          </w:tcPr>
          <w:p w:rsidR="00C0318B" w:rsidRDefault="00C0318B" w:rsidP="0034119F">
            <w:pPr>
              <w:rPr>
                <w:rFonts w:ascii="Times New Roman" w:hAnsi="Times New Roman" w:cs="Times New Roman"/>
                <w:sz w:val="28"/>
                <w:szCs w:val="28"/>
              </w:rPr>
            </w:pPr>
          </w:p>
          <w:p w:rsidR="0034119F" w:rsidRPr="007C6536" w:rsidRDefault="00080354" w:rsidP="0034119F">
            <w:pPr>
              <w:rPr>
                <w:rFonts w:ascii="Times New Roman" w:hAnsi="Times New Roman" w:cs="Times New Roman"/>
                <w:sz w:val="28"/>
                <w:szCs w:val="28"/>
              </w:rPr>
            </w:pPr>
            <w:r>
              <w:rPr>
                <w:rFonts w:ascii="Times New Roman" w:hAnsi="Times New Roman" w:cs="Times New Roman"/>
                <w:sz w:val="28"/>
                <w:szCs w:val="28"/>
              </w:rPr>
              <w:t>29</w:t>
            </w:r>
          </w:p>
        </w:tc>
      </w:tr>
      <w:tr w:rsidR="00C0318B" w:rsidRPr="007C6536" w:rsidTr="00AB7347">
        <w:tc>
          <w:tcPr>
            <w:tcW w:w="9180" w:type="dxa"/>
          </w:tcPr>
          <w:p w:rsidR="00C0318B" w:rsidRPr="007C6536" w:rsidRDefault="00C0318B" w:rsidP="00C0318B">
            <w:pPr>
              <w:ind w:firstLine="426"/>
              <w:rPr>
                <w:rFonts w:ascii="Times New Roman" w:hAnsi="Times New Roman" w:cs="Times New Roman"/>
                <w:sz w:val="28"/>
                <w:szCs w:val="28"/>
              </w:rPr>
            </w:pPr>
            <w:r>
              <w:rPr>
                <w:rFonts w:ascii="Times New Roman" w:hAnsi="Times New Roman" w:cs="Times New Roman"/>
                <w:sz w:val="28"/>
                <w:szCs w:val="28"/>
              </w:rPr>
              <w:t>2.9</w:t>
            </w:r>
            <w:r w:rsidRPr="007C6536">
              <w:rPr>
                <w:rFonts w:ascii="Times New Roman" w:hAnsi="Times New Roman" w:cs="Times New Roman"/>
                <w:sz w:val="28"/>
                <w:szCs w:val="28"/>
              </w:rPr>
              <w:t xml:space="preserve"> Гидропривод пресса-ав</w:t>
            </w:r>
            <w:r>
              <w:rPr>
                <w:rFonts w:ascii="Times New Roman" w:hAnsi="Times New Roman" w:cs="Times New Roman"/>
                <w:sz w:val="28"/>
                <w:szCs w:val="28"/>
              </w:rPr>
              <w:t>томата с револьверной головкой</w:t>
            </w:r>
            <w:r w:rsidR="0034119F">
              <w:rPr>
                <w:rFonts w:ascii="Times New Roman" w:hAnsi="Times New Roman" w:cs="Times New Roman"/>
                <w:sz w:val="28"/>
                <w:szCs w:val="28"/>
              </w:rPr>
              <w:t>…………</w:t>
            </w:r>
            <w:r w:rsidR="00AB7347">
              <w:rPr>
                <w:rFonts w:ascii="Times New Roman" w:hAnsi="Times New Roman" w:cs="Times New Roman"/>
                <w:sz w:val="28"/>
                <w:szCs w:val="28"/>
              </w:rPr>
              <w:t>…</w:t>
            </w:r>
          </w:p>
        </w:tc>
        <w:tc>
          <w:tcPr>
            <w:tcW w:w="567" w:type="dxa"/>
            <w:vAlign w:val="center"/>
          </w:tcPr>
          <w:p w:rsidR="00C0318B" w:rsidRPr="007C6536" w:rsidRDefault="0090410D" w:rsidP="0034119F">
            <w:pPr>
              <w:rPr>
                <w:rFonts w:ascii="Times New Roman" w:hAnsi="Times New Roman" w:cs="Times New Roman"/>
                <w:sz w:val="28"/>
                <w:szCs w:val="28"/>
              </w:rPr>
            </w:pPr>
            <w:r>
              <w:rPr>
                <w:rFonts w:ascii="Times New Roman" w:hAnsi="Times New Roman" w:cs="Times New Roman"/>
                <w:sz w:val="28"/>
                <w:szCs w:val="28"/>
              </w:rPr>
              <w:t>32</w:t>
            </w:r>
          </w:p>
        </w:tc>
      </w:tr>
      <w:tr w:rsidR="0090410D" w:rsidRPr="007C6536" w:rsidTr="00AB7347">
        <w:tc>
          <w:tcPr>
            <w:tcW w:w="9180" w:type="dxa"/>
          </w:tcPr>
          <w:p w:rsidR="0090410D" w:rsidRDefault="0090410D" w:rsidP="000A43B4">
            <w:pPr>
              <w:ind w:firstLine="426"/>
              <w:rPr>
                <w:rFonts w:ascii="Times New Roman" w:hAnsi="Times New Roman" w:cs="Times New Roman"/>
                <w:sz w:val="28"/>
                <w:szCs w:val="28"/>
              </w:rPr>
            </w:pPr>
            <w:r>
              <w:rPr>
                <w:rFonts w:ascii="Times New Roman" w:hAnsi="Times New Roman" w:cs="Times New Roman"/>
                <w:sz w:val="28"/>
                <w:szCs w:val="28"/>
              </w:rPr>
              <w:t>2.10 Перспективы развития автоматизации прессов для вырубания</w:t>
            </w:r>
            <w:r w:rsidR="00836969">
              <w:rPr>
                <w:rFonts w:ascii="Times New Roman" w:hAnsi="Times New Roman" w:cs="Times New Roman"/>
                <w:sz w:val="28"/>
                <w:szCs w:val="28"/>
              </w:rPr>
              <w:t>…</w:t>
            </w:r>
            <w:r w:rsidR="00AB7347">
              <w:rPr>
                <w:rFonts w:ascii="Times New Roman" w:hAnsi="Times New Roman" w:cs="Times New Roman"/>
                <w:sz w:val="28"/>
                <w:szCs w:val="28"/>
              </w:rPr>
              <w:t>...</w:t>
            </w:r>
          </w:p>
        </w:tc>
        <w:tc>
          <w:tcPr>
            <w:tcW w:w="567" w:type="dxa"/>
            <w:vAlign w:val="center"/>
          </w:tcPr>
          <w:p w:rsidR="0090410D" w:rsidRPr="007C6536" w:rsidRDefault="0090410D" w:rsidP="0034119F">
            <w:pPr>
              <w:rPr>
                <w:rFonts w:ascii="Times New Roman" w:hAnsi="Times New Roman" w:cs="Times New Roman"/>
                <w:sz w:val="28"/>
                <w:szCs w:val="28"/>
              </w:rPr>
            </w:pPr>
            <w:r>
              <w:rPr>
                <w:rFonts w:ascii="Times New Roman" w:hAnsi="Times New Roman" w:cs="Times New Roman"/>
                <w:sz w:val="28"/>
                <w:szCs w:val="28"/>
              </w:rPr>
              <w:t>3</w:t>
            </w:r>
            <w:r w:rsidR="00836969">
              <w:rPr>
                <w:rFonts w:ascii="Times New Roman" w:hAnsi="Times New Roman" w:cs="Times New Roman"/>
                <w:sz w:val="28"/>
                <w:szCs w:val="28"/>
              </w:rPr>
              <w:t>4</w:t>
            </w:r>
          </w:p>
        </w:tc>
      </w:tr>
      <w:tr w:rsidR="00FA7D27" w:rsidRPr="007C6536" w:rsidTr="00AB7347">
        <w:tc>
          <w:tcPr>
            <w:tcW w:w="9180" w:type="dxa"/>
          </w:tcPr>
          <w:p w:rsidR="00FA7D27" w:rsidRPr="007C6536" w:rsidRDefault="00FA7D27" w:rsidP="000A43B4">
            <w:pPr>
              <w:ind w:firstLine="426"/>
              <w:jc w:val="both"/>
              <w:rPr>
                <w:rFonts w:ascii="Times New Roman" w:hAnsi="Times New Roman" w:cs="Times New Roman"/>
                <w:sz w:val="28"/>
                <w:szCs w:val="28"/>
              </w:rPr>
            </w:pPr>
            <w:r>
              <w:rPr>
                <w:rFonts w:ascii="Times New Roman" w:hAnsi="Times New Roman" w:cs="Times New Roman"/>
                <w:sz w:val="28"/>
                <w:szCs w:val="28"/>
              </w:rPr>
              <w:t>3</w:t>
            </w:r>
            <w:r w:rsidRPr="007C6536">
              <w:rPr>
                <w:rFonts w:ascii="Times New Roman" w:hAnsi="Times New Roman" w:cs="Times New Roman"/>
                <w:sz w:val="28"/>
                <w:szCs w:val="28"/>
              </w:rPr>
              <w:t xml:space="preserve"> Установки для раскроя гидрорезанием</w:t>
            </w:r>
            <w:r w:rsidR="0034119F">
              <w:rPr>
                <w:rFonts w:ascii="Times New Roman" w:hAnsi="Times New Roman" w:cs="Times New Roman"/>
                <w:sz w:val="28"/>
                <w:szCs w:val="28"/>
              </w:rPr>
              <w:t>…………………………………</w:t>
            </w:r>
          </w:p>
        </w:tc>
        <w:tc>
          <w:tcPr>
            <w:tcW w:w="567" w:type="dxa"/>
            <w:vAlign w:val="center"/>
          </w:tcPr>
          <w:p w:rsidR="00FA7D27" w:rsidRPr="007C6536" w:rsidRDefault="00836969" w:rsidP="0034119F">
            <w:pPr>
              <w:rPr>
                <w:rFonts w:ascii="Times New Roman" w:hAnsi="Times New Roman" w:cs="Times New Roman"/>
                <w:sz w:val="28"/>
                <w:szCs w:val="28"/>
              </w:rPr>
            </w:pPr>
            <w:r>
              <w:rPr>
                <w:rFonts w:ascii="Times New Roman" w:hAnsi="Times New Roman" w:cs="Times New Roman"/>
                <w:sz w:val="28"/>
                <w:szCs w:val="28"/>
              </w:rPr>
              <w:t>35</w:t>
            </w:r>
          </w:p>
        </w:tc>
      </w:tr>
      <w:tr w:rsidR="00FA7D27" w:rsidRPr="007C6536" w:rsidTr="00AB7347">
        <w:tc>
          <w:tcPr>
            <w:tcW w:w="9180" w:type="dxa"/>
          </w:tcPr>
          <w:p w:rsidR="00FA7D27" w:rsidRPr="007C6536" w:rsidRDefault="00FA7D27" w:rsidP="000A43B4">
            <w:pPr>
              <w:ind w:firstLine="426"/>
              <w:jc w:val="both"/>
              <w:rPr>
                <w:rFonts w:ascii="Times New Roman" w:hAnsi="Times New Roman" w:cs="Times New Roman"/>
                <w:sz w:val="28"/>
                <w:szCs w:val="28"/>
              </w:rPr>
            </w:pPr>
            <w:r>
              <w:rPr>
                <w:rFonts w:ascii="Times New Roman" w:hAnsi="Times New Roman" w:cs="Times New Roman"/>
                <w:sz w:val="28"/>
                <w:szCs w:val="28"/>
              </w:rPr>
              <w:t>3.</w:t>
            </w:r>
            <w:r w:rsidRPr="007C6536">
              <w:rPr>
                <w:rFonts w:ascii="Times New Roman" w:hAnsi="Times New Roman" w:cs="Times New Roman"/>
                <w:sz w:val="28"/>
                <w:szCs w:val="28"/>
              </w:rPr>
              <w:t>1 Физическая сущность процесса гидрорезания</w:t>
            </w:r>
            <w:r w:rsidR="0034119F">
              <w:rPr>
                <w:rFonts w:ascii="Times New Roman" w:hAnsi="Times New Roman" w:cs="Times New Roman"/>
                <w:sz w:val="28"/>
                <w:szCs w:val="28"/>
              </w:rPr>
              <w:t>……………………….</w:t>
            </w:r>
          </w:p>
        </w:tc>
        <w:tc>
          <w:tcPr>
            <w:tcW w:w="567" w:type="dxa"/>
            <w:vAlign w:val="center"/>
          </w:tcPr>
          <w:p w:rsidR="00FA7D27" w:rsidRPr="007C6536" w:rsidRDefault="00836969" w:rsidP="0034119F">
            <w:pPr>
              <w:rPr>
                <w:rFonts w:ascii="Times New Roman" w:hAnsi="Times New Roman" w:cs="Times New Roman"/>
                <w:sz w:val="28"/>
                <w:szCs w:val="28"/>
              </w:rPr>
            </w:pPr>
            <w:r>
              <w:rPr>
                <w:rFonts w:ascii="Times New Roman" w:hAnsi="Times New Roman" w:cs="Times New Roman"/>
                <w:sz w:val="28"/>
                <w:szCs w:val="28"/>
              </w:rPr>
              <w:t>35</w:t>
            </w:r>
          </w:p>
        </w:tc>
      </w:tr>
      <w:tr w:rsidR="00FA7D27" w:rsidRPr="007C6536" w:rsidTr="00AB7347">
        <w:tc>
          <w:tcPr>
            <w:tcW w:w="9180" w:type="dxa"/>
          </w:tcPr>
          <w:p w:rsidR="00FA7D27" w:rsidRPr="007C6536" w:rsidRDefault="00FA7D27" w:rsidP="000A43B4">
            <w:pPr>
              <w:ind w:firstLine="426"/>
              <w:jc w:val="both"/>
              <w:rPr>
                <w:rFonts w:ascii="Times New Roman" w:hAnsi="Times New Roman" w:cs="Times New Roman"/>
                <w:sz w:val="28"/>
                <w:szCs w:val="28"/>
              </w:rPr>
            </w:pPr>
            <w:r>
              <w:rPr>
                <w:rFonts w:ascii="Times New Roman" w:hAnsi="Times New Roman" w:cs="Times New Roman"/>
                <w:sz w:val="28"/>
                <w:szCs w:val="28"/>
              </w:rPr>
              <w:t>3.</w:t>
            </w:r>
            <w:r w:rsidRPr="007C6536">
              <w:rPr>
                <w:rFonts w:ascii="Times New Roman" w:hAnsi="Times New Roman" w:cs="Times New Roman"/>
                <w:sz w:val="28"/>
                <w:szCs w:val="28"/>
              </w:rPr>
              <w:t>2 Конструкция инструмента для гидрорезания</w:t>
            </w:r>
            <w:r w:rsidR="0034119F">
              <w:rPr>
                <w:rFonts w:ascii="Times New Roman" w:hAnsi="Times New Roman" w:cs="Times New Roman"/>
                <w:sz w:val="28"/>
                <w:szCs w:val="28"/>
              </w:rPr>
              <w:t>………………………..</w:t>
            </w:r>
          </w:p>
        </w:tc>
        <w:tc>
          <w:tcPr>
            <w:tcW w:w="567" w:type="dxa"/>
            <w:vAlign w:val="center"/>
          </w:tcPr>
          <w:p w:rsidR="00FA7D27" w:rsidRPr="007C6536" w:rsidRDefault="003B61ED" w:rsidP="0034119F">
            <w:pPr>
              <w:rPr>
                <w:rFonts w:ascii="Times New Roman" w:hAnsi="Times New Roman" w:cs="Times New Roman"/>
                <w:sz w:val="28"/>
                <w:szCs w:val="28"/>
              </w:rPr>
            </w:pPr>
            <w:r>
              <w:rPr>
                <w:rFonts w:ascii="Times New Roman" w:hAnsi="Times New Roman" w:cs="Times New Roman"/>
                <w:sz w:val="28"/>
                <w:szCs w:val="28"/>
              </w:rPr>
              <w:t>37</w:t>
            </w:r>
          </w:p>
        </w:tc>
      </w:tr>
      <w:tr w:rsidR="00FA7D27" w:rsidRPr="007C6536" w:rsidTr="00AB7347">
        <w:tc>
          <w:tcPr>
            <w:tcW w:w="9180" w:type="dxa"/>
          </w:tcPr>
          <w:p w:rsidR="00FA7D27" w:rsidRPr="007C6536" w:rsidRDefault="00FA7D27" w:rsidP="000A43B4">
            <w:pPr>
              <w:ind w:firstLine="426"/>
              <w:jc w:val="both"/>
              <w:rPr>
                <w:rFonts w:ascii="Times New Roman" w:hAnsi="Times New Roman" w:cs="Times New Roman"/>
                <w:sz w:val="28"/>
                <w:szCs w:val="28"/>
              </w:rPr>
            </w:pPr>
            <w:r>
              <w:rPr>
                <w:rFonts w:ascii="Times New Roman" w:hAnsi="Times New Roman" w:cs="Times New Roman"/>
                <w:sz w:val="28"/>
                <w:szCs w:val="28"/>
              </w:rPr>
              <w:t>3.</w:t>
            </w:r>
            <w:r w:rsidRPr="007C6536">
              <w:rPr>
                <w:rFonts w:ascii="Times New Roman" w:hAnsi="Times New Roman" w:cs="Times New Roman"/>
                <w:sz w:val="28"/>
                <w:szCs w:val="28"/>
              </w:rPr>
              <w:t>3 Конструкция установки для гидрорезания</w:t>
            </w:r>
            <w:r w:rsidR="0034119F">
              <w:rPr>
                <w:rFonts w:ascii="Times New Roman" w:hAnsi="Times New Roman" w:cs="Times New Roman"/>
                <w:sz w:val="28"/>
                <w:szCs w:val="28"/>
              </w:rPr>
              <w:t>…………………………...</w:t>
            </w:r>
          </w:p>
        </w:tc>
        <w:tc>
          <w:tcPr>
            <w:tcW w:w="567" w:type="dxa"/>
            <w:vAlign w:val="center"/>
          </w:tcPr>
          <w:p w:rsidR="00FA7D27" w:rsidRPr="007C6536" w:rsidRDefault="00035FF3" w:rsidP="0034119F">
            <w:pPr>
              <w:rPr>
                <w:rFonts w:ascii="Times New Roman" w:hAnsi="Times New Roman" w:cs="Times New Roman"/>
                <w:sz w:val="28"/>
                <w:szCs w:val="28"/>
              </w:rPr>
            </w:pPr>
            <w:r>
              <w:rPr>
                <w:rFonts w:ascii="Times New Roman" w:hAnsi="Times New Roman" w:cs="Times New Roman"/>
                <w:sz w:val="28"/>
                <w:szCs w:val="28"/>
              </w:rPr>
              <w:t>41</w:t>
            </w:r>
          </w:p>
        </w:tc>
      </w:tr>
      <w:tr w:rsidR="00FA7D27" w:rsidRPr="007C6536" w:rsidTr="00AB7347">
        <w:tc>
          <w:tcPr>
            <w:tcW w:w="9180" w:type="dxa"/>
          </w:tcPr>
          <w:p w:rsidR="00FA7D27" w:rsidRPr="007C6536" w:rsidRDefault="00FA7D27" w:rsidP="000A43B4">
            <w:pPr>
              <w:ind w:firstLine="426"/>
              <w:rPr>
                <w:rFonts w:ascii="Times New Roman" w:hAnsi="Times New Roman" w:cs="Times New Roman"/>
                <w:sz w:val="28"/>
                <w:szCs w:val="28"/>
              </w:rPr>
            </w:pPr>
            <w:r>
              <w:rPr>
                <w:rFonts w:ascii="Times New Roman" w:hAnsi="Times New Roman" w:cs="Times New Roman"/>
                <w:sz w:val="28"/>
                <w:szCs w:val="28"/>
              </w:rPr>
              <w:t>3.</w:t>
            </w:r>
            <w:r w:rsidRPr="007C6536">
              <w:rPr>
                <w:rFonts w:ascii="Times New Roman" w:hAnsi="Times New Roman" w:cs="Times New Roman"/>
                <w:sz w:val="28"/>
                <w:szCs w:val="28"/>
              </w:rPr>
              <w:t>4 Система управления установки для гидрорезания</w:t>
            </w:r>
            <w:r w:rsidR="0034119F">
              <w:rPr>
                <w:rFonts w:ascii="Times New Roman" w:hAnsi="Times New Roman" w:cs="Times New Roman"/>
                <w:sz w:val="28"/>
                <w:szCs w:val="28"/>
              </w:rPr>
              <w:t>………………</w:t>
            </w:r>
            <w:r w:rsidR="00AB7347">
              <w:rPr>
                <w:rFonts w:ascii="Times New Roman" w:hAnsi="Times New Roman" w:cs="Times New Roman"/>
                <w:sz w:val="28"/>
                <w:szCs w:val="28"/>
              </w:rPr>
              <w:t>…...</w:t>
            </w:r>
          </w:p>
        </w:tc>
        <w:tc>
          <w:tcPr>
            <w:tcW w:w="567" w:type="dxa"/>
            <w:vAlign w:val="center"/>
          </w:tcPr>
          <w:p w:rsidR="00FA7D27" w:rsidRPr="007C6536" w:rsidRDefault="009E7707" w:rsidP="0034119F">
            <w:pPr>
              <w:rPr>
                <w:rFonts w:ascii="Times New Roman" w:hAnsi="Times New Roman" w:cs="Times New Roman"/>
                <w:sz w:val="28"/>
                <w:szCs w:val="28"/>
              </w:rPr>
            </w:pPr>
            <w:r>
              <w:rPr>
                <w:rFonts w:ascii="Times New Roman" w:hAnsi="Times New Roman" w:cs="Times New Roman"/>
                <w:sz w:val="28"/>
                <w:szCs w:val="28"/>
              </w:rPr>
              <w:t>48</w:t>
            </w:r>
          </w:p>
        </w:tc>
      </w:tr>
      <w:tr w:rsidR="00FA7D27" w:rsidRPr="007C6536" w:rsidTr="00AB7347">
        <w:tc>
          <w:tcPr>
            <w:tcW w:w="9180" w:type="dxa"/>
          </w:tcPr>
          <w:p w:rsidR="00FA7D27" w:rsidRPr="007C6536" w:rsidRDefault="00FA7D27" w:rsidP="000A43B4">
            <w:pPr>
              <w:ind w:firstLine="426"/>
              <w:rPr>
                <w:rFonts w:ascii="Times New Roman" w:hAnsi="Times New Roman" w:cs="Times New Roman"/>
                <w:sz w:val="28"/>
                <w:szCs w:val="28"/>
              </w:rPr>
            </w:pPr>
            <w:r>
              <w:rPr>
                <w:rFonts w:ascii="Times New Roman" w:hAnsi="Times New Roman" w:cs="Times New Roman"/>
                <w:sz w:val="28"/>
                <w:szCs w:val="28"/>
              </w:rPr>
              <w:t>4</w:t>
            </w:r>
            <w:r w:rsidRPr="007C6536">
              <w:rPr>
                <w:rFonts w:ascii="Times New Roman" w:hAnsi="Times New Roman" w:cs="Times New Roman"/>
                <w:sz w:val="28"/>
                <w:szCs w:val="28"/>
              </w:rPr>
              <w:t xml:space="preserve"> Установки для раскроя лучом лазера</w:t>
            </w:r>
            <w:r w:rsidR="0034119F">
              <w:rPr>
                <w:rFonts w:ascii="Times New Roman" w:hAnsi="Times New Roman" w:cs="Times New Roman"/>
                <w:sz w:val="28"/>
                <w:szCs w:val="28"/>
              </w:rPr>
              <w:t>…………………………………</w:t>
            </w:r>
            <w:r w:rsidR="00AB7347">
              <w:rPr>
                <w:rFonts w:ascii="Times New Roman" w:hAnsi="Times New Roman" w:cs="Times New Roman"/>
                <w:sz w:val="28"/>
                <w:szCs w:val="28"/>
              </w:rPr>
              <w:t>…</w:t>
            </w:r>
          </w:p>
        </w:tc>
        <w:tc>
          <w:tcPr>
            <w:tcW w:w="567" w:type="dxa"/>
            <w:vAlign w:val="center"/>
          </w:tcPr>
          <w:p w:rsidR="00FA7D27" w:rsidRPr="007C6536" w:rsidRDefault="009E7707" w:rsidP="0034119F">
            <w:pPr>
              <w:rPr>
                <w:rFonts w:ascii="Times New Roman" w:hAnsi="Times New Roman" w:cs="Times New Roman"/>
                <w:sz w:val="28"/>
                <w:szCs w:val="28"/>
              </w:rPr>
            </w:pPr>
            <w:r>
              <w:rPr>
                <w:rFonts w:ascii="Times New Roman" w:hAnsi="Times New Roman" w:cs="Times New Roman"/>
                <w:sz w:val="28"/>
                <w:szCs w:val="28"/>
              </w:rPr>
              <w:t>52</w:t>
            </w:r>
          </w:p>
        </w:tc>
      </w:tr>
      <w:tr w:rsidR="00FA7D27" w:rsidRPr="007C6536" w:rsidTr="00AB7347">
        <w:tc>
          <w:tcPr>
            <w:tcW w:w="9180" w:type="dxa"/>
          </w:tcPr>
          <w:p w:rsidR="00FA7D27" w:rsidRPr="007C6536" w:rsidRDefault="00FA7D27" w:rsidP="000A43B4">
            <w:pPr>
              <w:ind w:firstLine="426"/>
              <w:rPr>
                <w:rFonts w:ascii="Times New Roman" w:hAnsi="Times New Roman" w:cs="Times New Roman"/>
                <w:sz w:val="28"/>
                <w:szCs w:val="28"/>
              </w:rPr>
            </w:pPr>
            <w:r>
              <w:rPr>
                <w:rFonts w:ascii="Times New Roman" w:hAnsi="Times New Roman" w:cs="Times New Roman"/>
                <w:sz w:val="28"/>
                <w:szCs w:val="28"/>
              </w:rPr>
              <w:t>4.1</w:t>
            </w:r>
            <w:r w:rsidRPr="007C6536">
              <w:rPr>
                <w:rFonts w:ascii="Times New Roman" w:hAnsi="Times New Roman" w:cs="Times New Roman"/>
                <w:sz w:val="28"/>
                <w:szCs w:val="28"/>
              </w:rPr>
              <w:t xml:space="preserve"> Физическая сущность процесса раскроя лучом лазера</w:t>
            </w:r>
            <w:r w:rsidR="0034119F">
              <w:rPr>
                <w:rFonts w:ascii="Times New Roman" w:hAnsi="Times New Roman" w:cs="Times New Roman"/>
                <w:sz w:val="28"/>
                <w:szCs w:val="28"/>
              </w:rPr>
              <w:t>………………</w:t>
            </w:r>
          </w:p>
        </w:tc>
        <w:tc>
          <w:tcPr>
            <w:tcW w:w="567" w:type="dxa"/>
            <w:vAlign w:val="center"/>
          </w:tcPr>
          <w:p w:rsidR="00FA7D27" w:rsidRPr="007C6536" w:rsidRDefault="009E7707" w:rsidP="0034119F">
            <w:pPr>
              <w:rPr>
                <w:rFonts w:ascii="Times New Roman" w:hAnsi="Times New Roman" w:cs="Times New Roman"/>
                <w:sz w:val="28"/>
                <w:szCs w:val="28"/>
              </w:rPr>
            </w:pPr>
            <w:r>
              <w:rPr>
                <w:rFonts w:ascii="Times New Roman" w:hAnsi="Times New Roman" w:cs="Times New Roman"/>
                <w:sz w:val="28"/>
                <w:szCs w:val="28"/>
              </w:rPr>
              <w:t>52</w:t>
            </w:r>
          </w:p>
        </w:tc>
      </w:tr>
      <w:tr w:rsidR="00FA7D27" w:rsidRPr="007C6536" w:rsidTr="00AB7347">
        <w:tc>
          <w:tcPr>
            <w:tcW w:w="9180" w:type="dxa"/>
          </w:tcPr>
          <w:p w:rsidR="00FA7D27" w:rsidRPr="007C6536" w:rsidRDefault="00FA7D27" w:rsidP="000A43B4">
            <w:pPr>
              <w:ind w:firstLine="426"/>
              <w:rPr>
                <w:rFonts w:ascii="Times New Roman" w:hAnsi="Times New Roman" w:cs="Times New Roman"/>
                <w:sz w:val="28"/>
                <w:szCs w:val="28"/>
              </w:rPr>
            </w:pPr>
            <w:r>
              <w:rPr>
                <w:rFonts w:ascii="Times New Roman" w:hAnsi="Times New Roman" w:cs="Times New Roman"/>
                <w:sz w:val="28"/>
                <w:szCs w:val="28"/>
              </w:rPr>
              <w:t>4.</w:t>
            </w:r>
            <w:r w:rsidRPr="007C6536">
              <w:rPr>
                <w:rFonts w:ascii="Times New Roman" w:hAnsi="Times New Roman" w:cs="Times New Roman"/>
                <w:sz w:val="28"/>
                <w:szCs w:val="28"/>
              </w:rPr>
              <w:t>2 Конструкция установки для раскроя лучом лазера</w:t>
            </w:r>
            <w:r w:rsidR="0034119F">
              <w:rPr>
                <w:rFonts w:ascii="Times New Roman" w:hAnsi="Times New Roman" w:cs="Times New Roman"/>
                <w:sz w:val="28"/>
                <w:szCs w:val="28"/>
              </w:rPr>
              <w:t>…………………</w:t>
            </w:r>
            <w:r w:rsidR="00AB7347">
              <w:rPr>
                <w:rFonts w:ascii="Times New Roman" w:hAnsi="Times New Roman" w:cs="Times New Roman"/>
                <w:sz w:val="28"/>
                <w:szCs w:val="28"/>
              </w:rPr>
              <w:t>..</w:t>
            </w:r>
          </w:p>
        </w:tc>
        <w:tc>
          <w:tcPr>
            <w:tcW w:w="567" w:type="dxa"/>
            <w:vAlign w:val="center"/>
          </w:tcPr>
          <w:p w:rsidR="00FA7D27" w:rsidRPr="00B562C0" w:rsidRDefault="00B562C0" w:rsidP="0034119F">
            <w:pPr>
              <w:rPr>
                <w:rFonts w:ascii="Times New Roman" w:hAnsi="Times New Roman" w:cs="Times New Roman"/>
                <w:sz w:val="28"/>
                <w:szCs w:val="28"/>
                <w:lang w:val="en-US"/>
              </w:rPr>
            </w:pPr>
            <w:r>
              <w:rPr>
                <w:rFonts w:ascii="Times New Roman" w:hAnsi="Times New Roman" w:cs="Times New Roman"/>
                <w:sz w:val="28"/>
                <w:szCs w:val="28"/>
                <w:lang w:val="en-US"/>
              </w:rPr>
              <w:t>53</w:t>
            </w:r>
          </w:p>
        </w:tc>
      </w:tr>
      <w:tr w:rsidR="00FA7D27" w:rsidRPr="007C6536" w:rsidTr="00AB7347">
        <w:tc>
          <w:tcPr>
            <w:tcW w:w="9180" w:type="dxa"/>
          </w:tcPr>
          <w:p w:rsidR="00FA7D27" w:rsidRPr="007C6536" w:rsidRDefault="00FA7D27" w:rsidP="000A43B4">
            <w:pPr>
              <w:ind w:firstLine="426"/>
              <w:rPr>
                <w:rFonts w:ascii="Times New Roman" w:hAnsi="Times New Roman" w:cs="Times New Roman"/>
                <w:sz w:val="28"/>
                <w:szCs w:val="28"/>
              </w:rPr>
            </w:pPr>
            <w:r>
              <w:rPr>
                <w:rFonts w:ascii="Times New Roman" w:hAnsi="Times New Roman" w:cs="Times New Roman"/>
                <w:sz w:val="28"/>
                <w:szCs w:val="28"/>
              </w:rPr>
              <w:t>4</w:t>
            </w:r>
            <w:r w:rsidRPr="007C6536">
              <w:rPr>
                <w:rFonts w:ascii="Times New Roman" w:hAnsi="Times New Roman" w:cs="Times New Roman"/>
                <w:sz w:val="28"/>
                <w:szCs w:val="28"/>
              </w:rPr>
              <w:t>.3 Система управления установки для раскроя лучом лазера</w:t>
            </w:r>
            <w:r w:rsidR="0034119F">
              <w:rPr>
                <w:rFonts w:ascii="Times New Roman" w:hAnsi="Times New Roman" w:cs="Times New Roman"/>
                <w:sz w:val="28"/>
                <w:szCs w:val="28"/>
              </w:rPr>
              <w:t>………….</w:t>
            </w:r>
          </w:p>
        </w:tc>
        <w:tc>
          <w:tcPr>
            <w:tcW w:w="567" w:type="dxa"/>
            <w:vAlign w:val="center"/>
          </w:tcPr>
          <w:p w:rsidR="00FA7D27" w:rsidRPr="007C6536" w:rsidRDefault="00D40BAA" w:rsidP="0034119F">
            <w:pPr>
              <w:rPr>
                <w:rFonts w:ascii="Times New Roman" w:hAnsi="Times New Roman" w:cs="Times New Roman"/>
                <w:sz w:val="28"/>
                <w:szCs w:val="28"/>
              </w:rPr>
            </w:pPr>
            <w:r>
              <w:rPr>
                <w:rFonts w:ascii="Times New Roman" w:hAnsi="Times New Roman" w:cs="Times New Roman"/>
                <w:sz w:val="28"/>
                <w:szCs w:val="28"/>
              </w:rPr>
              <w:t>58</w:t>
            </w:r>
          </w:p>
        </w:tc>
      </w:tr>
      <w:tr w:rsidR="00FA7D27" w:rsidRPr="007C6536" w:rsidTr="00AB7347">
        <w:tc>
          <w:tcPr>
            <w:tcW w:w="9180" w:type="dxa"/>
          </w:tcPr>
          <w:p w:rsidR="00FA7D27" w:rsidRPr="007C6536" w:rsidRDefault="00FA7D27" w:rsidP="000A43B4">
            <w:pPr>
              <w:ind w:firstLine="426"/>
              <w:rPr>
                <w:rFonts w:ascii="Times New Roman" w:hAnsi="Times New Roman" w:cs="Times New Roman"/>
                <w:sz w:val="28"/>
                <w:szCs w:val="28"/>
              </w:rPr>
            </w:pPr>
            <w:r>
              <w:rPr>
                <w:rFonts w:ascii="Times New Roman" w:hAnsi="Times New Roman" w:cs="Times New Roman"/>
                <w:sz w:val="28"/>
                <w:szCs w:val="28"/>
              </w:rPr>
              <w:t>5</w:t>
            </w:r>
            <w:r w:rsidRPr="007C6536">
              <w:rPr>
                <w:rFonts w:ascii="Times New Roman" w:hAnsi="Times New Roman" w:cs="Times New Roman"/>
                <w:sz w:val="28"/>
                <w:szCs w:val="28"/>
              </w:rPr>
              <w:t xml:space="preserve"> Установки для раскроя механическим ножом</w:t>
            </w:r>
            <w:r w:rsidR="0034119F">
              <w:rPr>
                <w:rFonts w:ascii="Times New Roman" w:hAnsi="Times New Roman" w:cs="Times New Roman"/>
                <w:sz w:val="28"/>
                <w:szCs w:val="28"/>
              </w:rPr>
              <w:t>………………………….</w:t>
            </w:r>
          </w:p>
        </w:tc>
        <w:tc>
          <w:tcPr>
            <w:tcW w:w="567" w:type="dxa"/>
            <w:vAlign w:val="center"/>
          </w:tcPr>
          <w:p w:rsidR="00FA7D27" w:rsidRPr="007C6536" w:rsidRDefault="00F932AA" w:rsidP="0034119F">
            <w:pPr>
              <w:rPr>
                <w:rFonts w:ascii="Times New Roman" w:hAnsi="Times New Roman" w:cs="Times New Roman"/>
                <w:sz w:val="28"/>
                <w:szCs w:val="28"/>
              </w:rPr>
            </w:pPr>
            <w:r>
              <w:rPr>
                <w:rFonts w:ascii="Times New Roman" w:hAnsi="Times New Roman" w:cs="Times New Roman"/>
                <w:sz w:val="28"/>
                <w:szCs w:val="28"/>
              </w:rPr>
              <w:t>60</w:t>
            </w:r>
          </w:p>
        </w:tc>
      </w:tr>
      <w:tr w:rsidR="00FA7D27" w:rsidRPr="007C6536" w:rsidTr="00AB7347">
        <w:tc>
          <w:tcPr>
            <w:tcW w:w="9180" w:type="dxa"/>
          </w:tcPr>
          <w:p w:rsidR="00FA7D27" w:rsidRPr="007C6536" w:rsidRDefault="00FA7D27" w:rsidP="000A43B4">
            <w:pPr>
              <w:ind w:firstLine="426"/>
              <w:rPr>
                <w:rFonts w:ascii="Times New Roman" w:hAnsi="Times New Roman" w:cs="Times New Roman"/>
                <w:sz w:val="28"/>
                <w:szCs w:val="28"/>
              </w:rPr>
            </w:pPr>
            <w:r>
              <w:rPr>
                <w:rFonts w:ascii="Times New Roman" w:hAnsi="Times New Roman" w:cs="Times New Roman"/>
                <w:sz w:val="28"/>
                <w:szCs w:val="28"/>
              </w:rPr>
              <w:t>5</w:t>
            </w:r>
            <w:r w:rsidRPr="007C6536">
              <w:rPr>
                <w:rFonts w:ascii="Times New Roman" w:hAnsi="Times New Roman" w:cs="Times New Roman"/>
                <w:sz w:val="28"/>
                <w:szCs w:val="28"/>
              </w:rPr>
              <w:t>.1 Конструкция механического инструмента</w:t>
            </w:r>
            <w:r w:rsidR="0034119F">
              <w:rPr>
                <w:rFonts w:ascii="Times New Roman" w:hAnsi="Times New Roman" w:cs="Times New Roman"/>
                <w:sz w:val="28"/>
                <w:szCs w:val="28"/>
              </w:rPr>
              <w:t>……………………………</w:t>
            </w:r>
          </w:p>
        </w:tc>
        <w:tc>
          <w:tcPr>
            <w:tcW w:w="567" w:type="dxa"/>
            <w:vAlign w:val="center"/>
          </w:tcPr>
          <w:p w:rsidR="00FA7D27" w:rsidRPr="007C6536" w:rsidRDefault="00F932AA" w:rsidP="0034119F">
            <w:pPr>
              <w:rPr>
                <w:rFonts w:ascii="Times New Roman" w:hAnsi="Times New Roman" w:cs="Times New Roman"/>
                <w:sz w:val="28"/>
                <w:szCs w:val="28"/>
              </w:rPr>
            </w:pPr>
            <w:r>
              <w:rPr>
                <w:rFonts w:ascii="Times New Roman" w:hAnsi="Times New Roman" w:cs="Times New Roman"/>
                <w:sz w:val="28"/>
                <w:szCs w:val="28"/>
              </w:rPr>
              <w:t>60</w:t>
            </w:r>
          </w:p>
        </w:tc>
      </w:tr>
      <w:tr w:rsidR="00F932AA" w:rsidRPr="007C6536" w:rsidTr="00AB7347">
        <w:tc>
          <w:tcPr>
            <w:tcW w:w="9180" w:type="dxa"/>
          </w:tcPr>
          <w:p w:rsidR="00F932AA" w:rsidRDefault="00F932AA" w:rsidP="000A43B4">
            <w:pPr>
              <w:ind w:firstLine="426"/>
              <w:rPr>
                <w:rFonts w:ascii="Times New Roman" w:hAnsi="Times New Roman" w:cs="Times New Roman"/>
                <w:sz w:val="28"/>
                <w:szCs w:val="28"/>
              </w:rPr>
            </w:pPr>
            <w:r>
              <w:rPr>
                <w:rFonts w:ascii="Times New Roman" w:hAnsi="Times New Roman" w:cs="Times New Roman"/>
                <w:sz w:val="28"/>
                <w:szCs w:val="28"/>
              </w:rPr>
              <w:t>5.2 Механизмы привода</w:t>
            </w:r>
            <w:r w:rsidR="00AB7347">
              <w:rPr>
                <w:rFonts w:ascii="Times New Roman" w:hAnsi="Times New Roman" w:cs="Times New Roman"/>
                <w:sz w:val="28"/>
                <w:szCs w:val="28"/>
              </w:rPr>
              <w:t xml:space="preserve"> режущего инструмента………………………...</w:t>
            </w:r>
          </w:p>
        </w:tc>
        <w:tc>
          <w:tcPr>
            <w:tcW w:w="567" w:type="dxa"/>
            <w:vAlign w:val="center"/>
          </w:tcPr>
          <w:p w:rsidR="00F932AA" w:rsidRPr="007C6536" w:rsidRDefault="00F932AA" w:rsidP="0034119F">
            <w:pPr>
              <w:rPr>
                <w:rFonts w:ascii="Times New Roman" w:hAnsi="Times New Roman" w:cs="Times New Roman"/>
                <w:sz w:val="28"/>
                <w:szCs w:val="28"/>
              </w:rPr>
            </w:pPr>
            <w:r>
              <w:rPr>
                <w:rFonts w:ascii="Times New Roman" w:hAnsi="Times New Roman" w:cs="Times New Roman"/>
                <w:sz w:val="28"/>
                <w:szCs w:val="28"/>
              </w:rPr>
              <w:t>61</w:t>
            </w:r>
          </w:p>
        </w:tc>
      </w:tr>
      <w:tr w:rsidR="00FA7D27" w:rsidRPr="007C6536" w:rsidTr="00AB7347">
        <w:tc>
          <w:tcPr>
            <w:tcW w:w="9180" w:type="dxa"/>
          </w:tcPr>
          <w:p w:rsidR="00FA7D27" w:rsidRPr="007C6536" w:rsidRDefault="00FA7D27" w:rsidP="00B55442">
            <w:pPr>
              <w:ind w:firstLine="426"/>
              <w:rPr>
                <w:rFonts w:ascii="Times New Roman" w:hAnsi="Times New Roman" w:cs="Times New Roman"/>
                <w:sz w:val="28"/>
                <w:szCs w:val="28"/>
              </w:rPr>
            </w:pPr>
            <w:r>
              <w:rPr>
                <w:rFonts w:ascii="Times New Roman" w:hAnsi="Times New Roman" w:cs="Times New Roman"/>
                <w:sz w:val="28"/>
                <w:szCs w:val="28"/>
              </w:rPr>
              <w:t>5</w:t>
            </w:r>
            <w:r w:rsidRPr="007C6536">
              <w:rPr>
                <w:rFonts w:ascii="Times New Roman" w:hAnsi="Times New Roman" w:cs="Times New Roman"/>
                <w:sz w:val="28"/>
                <w:szCs w:val="28"/>
              </w:rPr>
              <w:t>.</w:t>
            </w:r>
            <w:r w:rsidR="00B55442">
              <w:rPr>
                <w:rFonts w:ascii="Times New Roman" w:hAnsi="Times New Roman" w:cs="Times New Roman"/>
                <w:sz w:val="28"/>
                <w:szCs w:val="28"/>
              </w:rPr>
              <w:t>3</w:t>
            </w:r>
            <w:r w:rsidRPr="007C6536">
              <w:rPr>
                <w:rFonts w:ascii="Times New Roman" w:hAnsi="Times New Roman" w:cs="Times New Roman"/>
                <w:sz w:val="28"/>
                <w:szCs w:val="28"/>
              </w:rPr>
              <w:t xml:space="preserve"> Конструкция установки для раскроя механическим ножом</w:t>
            </w:r>
            <w:r w:rsidR="0034119F">
              <w:rPr>
                <w:rFonts w:ascii="Times New Roman" w:hAnsi="Times New Roman" w:cs="Times New Roman"/>
                <w:sz w:val="28"/>
                <w:szCs w:val="28"/>
              </w:rPr>
              <w:t>………</w:t>
            </w:r>
            <w:r w:rsidR="00AB7347">
              <w:rPr>
                <w:rFonts w:ascii="Times New Roman" w:hAnsi="Times New Roman" w:cs="Times New Roman"/>
                <w:sz w:val="28"/>
                <w:szCs w:val="28"/>
              </w:rPr>
              <w:t>...</w:t>
            </w:r>
          </w:p>
        </w:tc>
        <w:tc>
          <w:tcPr>
            <w:tcW w:w="567" w:type="dxa"/>
            <w:vAlign w:val="center"/>
          </w:tcPr>
          <w:p w:rsidR="00FA7D27" w:rsidRPr="007C6536" w:rsidRDefault="00F932AA" w:rsidP="0034119F">
            <w:pPr>
              <w:rPr>
                <w:rFonts w:ascii="Times New Roman" w:hAnsi="Times New Roman" w:cs="Times New Roman"/>
                <w:sz w:val="28"/>
                <w:szCs w:val="28"/>
              </w:rPr>
            </w:pPr>
            <w:r>
              <w:rPr>
                <w:rFonts w:ascii="Times New Roman" w:hAnsi="Times New Roman" w:cs="Times New Roman"/>
                <w:sz w:val="28"/>
                <w:szCs w:val="28"/>
              </w:rPr>
              <w:t>6</w:t>
            </w:r>
            <w:r w:rsidR="00B55442">
              <w:rPr>
                <w:rFonts w:ascii="Times New Roman" w:hAnsi="Times New Roman" w:cs="Times New Roman"/>
                <w:sz w:val="28"/>
                <w:szCs w:val="28"/>
              </w:rPr>
              <w:t>3</w:t>
            </w:r>
          </w:p>
        </w:tc>
      </w:tr>
      <w:tr w:rsidR="00FA7D27" w:rsidRPr="007C6536" w:rsidTr="00AB7347">
        <w:tc>
          <w:tcPr>
            <w:tcW w:w="9180" w:type="dxa"/>
          </w:tcPr>
          <w:p w:rsidR="00FA7D27" w:rsidRPr="007C6536" w:rsidRDefault="00FA7D27" w:rsidP="000A43B4">
            <w:pPr>
              <w:ind w:firstLine="426"/>
              <w:rPr>
                <w:rFonts w:ascii="Times New Roman" w:hAnsi="Times New Roman" w:cs="Times New Roman"/>
                <w:sz w:val="28"/>
                <w:szCs w:val="28"/>
              </w:rPr>
            </w:pPr>
            <w:r>
              <w:rPr>
                <w:rFonts w:ascii="Times New Roman" w:hAnsi="Times New Roman" w:cs="Times New Roman"/>
                <w:sz w:val="28"/>
                <w:szCs w:val="28"/>
              </w:rPr>
              <w:t>5</w:t>
            </w:r>
            <w:r w:rsidR="00B55442">
              <w:rPr>
                <w:rFonts w:ascii="Times New Roman" w:hAnsi="Times New Roman" w:cs="Times New Roman"/>
                <w:sz w:val="28"/>
                <w:szCs w:val="28"/>
              </w:rPr>
              <w:t>.4</w:t>
            </w:r>
            <w:r w:rsidRPr="007C6536">
              <w:rPr>
                <w:rFonts w:ascii="Times New Roman" w:hAnsi="Times New Roman" w:cs="Times New Roman"/>
                <w:sz w:val="28"/>
                <w:szCs w:val="28"/>
              </w:rPr>
              <w:t xml:space="preserve"> Система управления установки для раскроя механическим ножом</w:t>
            </w:r>
            <w:r w:rsidR="00AB7347">
              <w:rPr>
                <w:rFonts w:ascii="Times New Roman" w:hAnsi="Times New Roman" w:cs="Times New Roman"/>
                <w:sz w:val="28"/>
                <w:szCs w:val="28"/>
              </w:rPr>
              <w:t>..</w:t>
            </w:r>
          </w:p>
        </w:tc>
        <w:tc>
          <w:tcPr>
            <w:tcW w:w="567" w:type="dxa"/>
            <w:vAlign w:val="center"/>
          </w:tcPr>
          <w:p w:rsidR="00FA7D27" w:rsidRPr="007C6536" w:rsidRDefault="008929A0" w:rsidP="0034119F">
            <w:pPr>
              <w:rPr>
                <w:rFonts w:ascii="Times New Roman" w:hAnsi="Times New Roman" w:cs="Times New Roman"/>
                <w:sz w:val="28"/>
                <w:szCs w:val="28"/>
              </w:rPr>
            </w:pPr>
            <w:r>
              <w:rPr>
                <w:rFonts w:ascii="Times New Roman" w:hAnsi="Times New Roman" w:cs="Times New Roman"/>
                <w:sz w:val="28"/>
                <w:szCs w:val="28"/>
              </w:rPr>
              <w:t>71</w:t>
            </w:r>
          </w:p>
        </w:tc>
      </w:tr>
      <w:tr w:rsidR="008929A0" w:rsidRPr="007C6536" w:rsidTr="00AB7347">
        <w:tc>
          <w:tcPr>
            <w:tcW w:w="9180" w:type="dxa"/>
          </w:tcPr>
          <w:p w:rsidR="008929A0" w:rsidRPr="007C6536" w:rsidRDefault="008929A0" w:rsidP="00C736B8">
            <w:pPr>
              <w:ind w:firstLine="426"/>
              <w:rPr>
                <w:rFonts w:ascii="Times New Roman" w:hAnsi="Times New Roman" w:cs="Times New Roman"/>
                <w:sz w:val="28"/>
                <w:szCs w:val="28"/>
              </w:rPr>
            </w:pPr>
            <w:r>
              <w:rPr>
                <w:rFonts w:ascii="Times New Roman" w:hAnsi="Times New Roman" w:cs="Times New Roman"/>
                <w:sz w:val="28"/>
                <w:szCs w:val="28"/>
              </w:rPr>
              <w:t xml:space="preserve">6 Установки </w:t>
            </w:r>
            <w:r w:rsidR="00C736B8">
              <w:rPr>
                <w:rFonts w:ascii="Times New Roman" w:hAnsi="Times New Roman" w:cs="Times New Roman"/>
                <w:sz w:val="28"/>
                <w:szCs w:val="28"/>
              </w:rPr>
              <w:t xml:space="preserve">  </w:t>
            </w:r>
            <w:r>
              <w:rPr>
                <w:rFonts w:ascii="Times New Roman" w:hAnsi="Times New Roman" w:cs="Times New Roman"/>
                <w:sz w:val="28"/>
                <w:szCs w:val="28"/>
              </w:rPr>
              <w:t xml:space="preserve">для </w:t>
            </w:r>
            <w:r w:rsidR="00C736B8">
              <w:rPr>
                <w:rFonts w:ascii="Times New Roman" w:hAnsi="Times New Roman" w:cs="Times New Roman"/>
                <w:sz w:val="28"/>
                <w:szCs w:val="28"/>
              </w:rPr>
              <w:t xml:space="preserve"> </w:t>
            </w:r>
            <w:r>
              <w:rPr>
                <w:rFonts w:ascii="Times New Roman" w:hAnsi="Times New Roman" w:cs="Times New Roman"/>
                <w:sz w:val="28"/>
                <w:szCs w:val="28"/>
              </w:rPr>
              <w:t xml:space="preserve">раскроя </w:t>
            </w:r>
            <w:r w:rsidR="00AB7347">
              <w:rPr>
                <w:rFonts w:ascii="Times New Roman" w:hAnsi="Times New Roman" w:cs="Times New Roman"/>
                <w:sz w:val="28"/>
                <w:szCs w:val="28"/>
              </w:rPr>
              <w:t xml:space="preserve">  термофизическим   и </w:t>
            </w:r>
            <w:r w:rsidR="00C736B8">
              <w:rPr>
                <w:rFonts w:ascii="Times New Roman" w:hAnsi="Times New Roman" w:cs="Times New Roman"/>
                <w:sz w:val="28"/>
                <w:szCs w:val="28"/>
              </w:rPr>
              <w:t xml:space="preserve"> термомеханическим спос</w:t>
            </w:r>
            <w:r w:rsidR="00AB7347">
              <w:rPr>
                <w:rFonts w:ascii="Times New Roman" w:hAnsi="Times New Roman" w:cs="Times New Roman"/>
                <w:sz w:val="28"/>
                <w:szCs w:val="28"/>
              </w:rPr>
              <w:t>обами……………………………</w:t>
            </w:r>
            <w:r w:rsidR="00C736B8">
              <w:rPr>
                <w:rFonts w:ascii="Times New Roman" w:hAnsi="Times New Roman" w:cs="Times New Roman"/>
                <w:sz w:val="28"/>
                <w:szCs w:val="28"/>
              </w:rPr>
              <w:t>…</w:t>
            </w:r>
            <w:r w:rsidR="00AB7347">
              <w:rPr>
                <w:rFonts w:ascii="Times New Roman" w:hAnsi="Times New Roman" w:cs="Times New Roman"/>
                <w:sz w:val="28"/>
                <w:szCs w:val="28"/>
              </w:rPr>
              <w:t>……………………………………….</w:t>
            </w:r>
          </w:p>
        </w:tc>
        <w:tc>
          <w:tcPr>
            <w:tcW w:w="567" w:type="dxa"/>
            <w:vAlign w:val="center"/>
          </w:tcPr>
          <w:p w:rsidR="00C736B8" w:rsidRDefault="00C736B8" w:rsidP="0034119F">
            <w:pPr>
              <w:rPr>
                <w:rFonts w:ascii="Times New Roman" w:hAnsi="Times New Roman" w:cs="Times New Roman"/>
                <w:sz w:val="28"/>
                <w:szCs w:val="28"/>
              </w:rPr>
            </w:pPr>
          </w:p>
          <w:p w:rsidR="008929A0" w:rsidRPr="007C6536" w:rsidRDefault="00C736B8" w:rsidP="0034119F">
            <w:pPr>
              <w:rPr>
                <w:rFonts w:ascii="Times New Roman" w:hAnsi="Times New Roman" w:cs="Times New Roman"/>
                <w:sz w:val="28"/>
                <w:szCs w:val="28"/>
              </w:rPr>
            </w:pPr>
            <w:r>
              <w:rPr>
                <w:rFonts w:ascii="Times New Roman" w:hAnsi="Times New Roman" w:cs="Times New Roman"/>
                <w:sz w:val="28"/>
                <w:szCs w:val="28"/>
              </w:rPr>
              <w:t>73</w:t>
            </w:r>
          </w:p>
        </w:tc>
      </w:tr>
      <w:tr w:rsidR="00FA7D27" w:rsidRPr="007C6536" w:rsidTr="00AB7347">
        <w:tc>
          <w:tcPr>
            <w:tcW w:w="9180" w:type="dxa"/>
          </w:tcPr>
          <w:p w:rsidR="00FA7D27" w:rsidRPr="007C6536" w:rsidRDefault="00FA7D27" w:rsidP="000A43B4">
            <w:pPr>
              <w:ind w:firstLine="426"/>
              <w:rPr>
                <w:rFonts w:ascii="Times New Roman" w:hAnsi="Times New Roman" w:cs="Times New Roman"/>
                <w:sz w:val="28"/>
                <w:szCs w:val="28"/>
              </w:rPr>
            </w:pPr>
            <w:r w:rsidRPr="007C6536">
              <w:rPr>
                <w:rFonts w:ascii="Times New Roman" w:hAnsi="Times New Roman" w:cs="Times New Roman"/>
                <w:sz w:val="28"/>
                <w:szCs w:val="28"/>
              </w:rPr>
              <w:t>Литература</w:t>
            </w:r>
            <w:r w:rsidR="0034119F">
              <w:rPr>
                <w:rFonts w:ascii="Times New Roman" w:hAnsi="Times New Roman" w:cs="Times New Roman"/>
                <w:sz w:val="28"/>
                <w:szCs w:val="28"/>
              </w:rPr>
              <w:t>………………………………………………………………</w:t>
            </w:r>
            <w:r w:rsidR="00AB7347">
              <w:rPr>
                <w:rFonts w:ascii="Times New Roman" w:hAnsi="Times New Roman" w:cs="Times New Roman"/>
                <w:sz w:val="28"/>
                <w:szCs w:val="28"/>
              </w:rPr>
              <w:t>…..</w:t>
            </w:r>
          </w:p>
        </w:tc>
        <w:tc>
          <w:tcPr>
            <w:tcW w:w="567" w:type="dxa"/>
            <w:vAlign w:val="center"/>
          </w:tcPr>
          <w:p w:rsidR="00FA7D27" w:rsidRPr="007C6536" w:rsidRDefault="0019563A" w:rsidP="0034119F">
            <w:pPr>
              <w:rPr>
                <w:rFonts w:ascii="Times New Roman" w:hAnsi="Times New Roman" w:cs="Times New Roman"/>
                <w:sz w:val="28"/>
                <w:szCs w:val="28"/>
              </w:rPr>
            </w:pPr>
            <w:r>
              <w:rPr>
                <w:rFonts w:ascii="Times New Roman" w:hAnsi="Times New Roman" w:cs="Times New Roman"/>
                <w:sz w:val="28"/>
                <w:szCs w:val="28"/>
              </w:rPr>
              <w:t>76</w:t>
            </w:r>
          </w:p>
        </w:tc>
      </w:tr>
    </w:tbl>
    <w:p w:rsidR="003E6D15" w:rsidRPr="007C6536" w:rsidRDefault="003E6D15" w:rsidP="00A012C7">
      <w:pPr>
        <w:jc w:val="center"/>
        <w:rPr>
          <w:rFonts w:ascii="Times New Roman" w:hAnsi="Times New Roman" w:cs="Times New Roman"/>
          <w:sz w:val="28"/>
          <w:szCs w:val="28"/>
        </w:rPr>
      </w:pPr>
    </w:p>
    <w:p w:rsidR="00FA7D27" w:rsidRDefault="00FA7D27">
      <w:pPr>
        <w:rPr>
          <w:rFonts w:ascii="Times New Roman" w:hAnsi="Times New Roman" w:cs="Times New Roman"/>
          <w:sz w:val="28"/>
          <w:szCs w:val="28"/>
        </w:rPr>
      </w:pPr>
      <w:r>
        <w:rPr>
          <w:rFonts w:ascii="Times New Roman" w:hAnsi="Times New Roman" w:cs="Times New Roman"/>
          <w:sz w:val="28"/>
          <w:szCs w:val="28"/>
        </w:rPr>
        <w:br w:type="page"/>
      </w:r>
    </w:p>
    <w:p w:rsidR="00A012C7" w:rsidRDefault="0034119F" w:rsidP="0034119F">
      <w:pPr>
        <w:ind w:firstLine="851"/>
        <w:jc w:val="center"/>
        <w:rPr>
          <w:rFonts w:ascii="Times New Roman" w:hAnsi="Times New Roman" w:cs="Times New Roman"/>
          <w:sz w:val="28"/>
          <w:szCs w:val="28"/>
        </w:rPr>
      </w:pPr>
      <w:r>
        <w:rPr>
          <w:rFonts w:ascii="Times New Roman" w:hAnsi="Times New Roman" w:cs="Times New Roman"/>
          <w:sz w:val="28"/>
          <w:szCs w:val="28"/>
        </w:rPr>
        <w:lastRenderedPageBreak/>
        <w:t>Введение</w:t>
      </w:r>
    </w:p>
    <w:p w:rsidR="0034119F" w:rsidRPr="007C6536" w:rsidRDefault="0034119F" w:rsidP="0034119F">
      <w:pPr>
        <w:ind w:firstLine="851"/>
        <w:jc w:val="center"/>
        <w:rPr>
          <w:rFonts w:ascii="Times New Roman" w:hAnsi="Times New Roman" w:cs="Times New Roman"/>
          <w:sz w:val="28"/>
          <w:szCs w:val="28"/>
        </w:rPr>
      </w:pPr>
    </w:p>
    <w:p w:rsidR="00A012C7" w:rsidRPr="007C6536" w:rsidRDefault="00A012C7" w:rsidP="0034119F">
      <w:pPr>
        <w:ind w:firstLine="851"/>
        <w:rPr>
          <w:rFonts w:ascii="Times New Roman" w:hAnsi="Times New Roman" w:cs="Times New Roman"/>
          <w:sz w:val="28"/>
          <w:szCs w:val="28"/>
        </w:rPr>
      </w:pPr>
      <w:r w:rsidRPr="007C6536">
        <w:rPr>
          <w:rFonts w:ascii="Times New Roman" w:hAnsi="Times New Roman" w:cs="Times New Roman"/>
          <w:sz w:val="28"/>
          <w:szCs w:val="28"/>
        </w:rPr>
        <w:t>В условиях постоянно растущего с</w:t>
      </w:r>
      <w:r w:rsidR="00270958">
        <w:rPr>
          <w:rFonts w:ascii="Times New Roman" w:hAnsi="Times New Roman" w:cs="Times New Roman"/>
          <w:sz w:val="28"/>
          <w:szCs w:val="28"/>
        </w:rPr>
        <w:t>проса н</w:t>
      </w:r>
      <w:r w:rsidR="001A4E85">
        <w:rPr>
          <w:rFonts w:ascii="Times New Roman" w:hAnsi="Times New Roman" w:cs="Times New Roman"/>
          <w:sz w:val="28"/>
          <w:szCs w:val="28"/>
        </w:rPr>
        <w:t>аселения на качественные изделия</w:t>
      </w:r>
      <w:r w:rsidR="00270958">
        <w:rPr>
          <w:rFonts w:ascii="Times New Roman" w:hAnsi="Times New Roman" w:cs="Times New Roman"/>
          <w:sz w:val="28"/>
          <w:szCs w:val="28"/>
        </w:rPr>
        <w:t xml:space="preserve"> легкой промышленности </w:t>
      </w:r>
      <w:r w:rsidRPr="007C6536">
        <w:rPr>
          <w:rFonts w:ascii="Times New Roman" w:hAnsi="Times New Roman" w:cs="Times New Roman"/>
          <w:sz w:val="28"/>
          <w:szCs w:val="28"/>
        </w:rPr>
        <w:t>повышаются и треб</w:t>
      </w:r>
      <w:r w:rsidR="00212D22" w:rsidRPr="007C6536">
        <w:rPr>
          <w:rFonts w:ascii="Times New Roman" w:hAnsi="Times New Roman" w:cs="Times New Roman"/>
          <w:sz w:val="28"/>
          <w:szCs w:val="28"/>
        </w:rPr>
        <w:t>ования к технологии их изготовления.</w:t>
      </w:r>
      <w:r w:rsidRPr="007C6536">
        <w:rPr>
          <w:rFonts w:ascii="Times New Roman" w:hAnsi="Times New Roman" w:cs="Times New Roman"/>
          <w:sz w:val="28"/>
          <w:szCs w:val="28"/>
        </w:rPr>
        <w:t xml:space="preserve"> В свою очередь, требование повышения качества должно сопровождаться требованием роста производительности, снижением трудоемкости операций, снижением доли участия человека в производственном цикле. Решением этих задач является автоматизация производства. </w:t>
      </w:r>
    </w:p>
    <w:p w:rsidR="00A012C7" w:rsidRPr="007C6536" w:rsidRDefault="00A012C7" w:rsidP="0034119F">
      <w:pPr>
        <w:ind w:firstLine="851"/>
        <w:rPr>
          <w:rFonts w:ascii="Times New Roman" w:hAnsi="Times New Roman" w:cs="Times New Roman"/>
          <w:sz w:val="28"/>
          <w:szCs w:val="28"/>
        </w:rPr>
      </w:pPr>
      <w:r w:rsidRPr="007C6536">
        <w:rPr>
          <w:rFonts w:ascii="Times New Roman" w:hAnsi="Times New Roman" w:cs="Times New Roman"/>
          <w:sz w:val="28"/>
          <w:szCs w:val="28"/>
        </w:rPr>
        <w:t xml:space="preserve">Раскрой </w:t>
      </w:r>
      <w:r w:rsidR="00270958">
        <w:rPr>
          <w:rFonts w:ascii="Times New Roman" w:hAnsi="Times New Roman" w:cs="Times New Roman"/>
          <w:sz w:val="28"/>
          <w:szCs w:val="28"/>
        </w:rPr>
        <w:t xml:space="preserve">деталей из </w:t>
      </w:r>
      <w:r w:rsidRPr="007C6536">
        <w:rPr>
          <w:rFonts w:ascii="Times New Roman" w:hAnsi="Times New Roman" w:cs="Times New Roman"/>
          <w:sz w:val="28"/>
          <w:szCs w:val="28"/>
        </w:rPr>
        <w:t xml:space="preserve">материалов </w:t>
      </w:r>
      <w:r w:rsidR="00270958">
        <w:rPr>
          <w:rFonts w:ascii="Times New Roman" w:hAnsi="Times New Roman" w:cs="Times New Roman"/>
          <w:sz w:val="28"/>
          <w:szCs w:val="28"/>
        </w:rPr>
        <w:t xml:space="preserve">легкой промышленности </w:t>
      </w:r>
      <w:r w:rsidRPr="007C6536">
        <w:rPr>
          <w:rFonts w:ascii="Times New Roman" w:hAnsi="Times New Roman" w:cs="Times New Roman"/>
          <w:sz w:val="28"/>
          <w:szCs w:val="28"/>
        </w:rPr>
        <w:t>является ответственным этапом производственного цикла, так как на нем обес</w:t>
      </w:r>
      <w:r w:rsidR="00212D22" w:rsidRPr="007C6536">
        <w:rPr>
          <w:rFonts w:ascii="Times New Roman" w:hAnsi="Times New Roman" w:cs="Times New Roman"/>
          <w:sz w:val="28"/>
          <w:szCs w:val="28"/>
        </w:rPr>
        <w:t>печивается фор</w:t>
      </w:r>
      <w:r w:rsidR="00270958">
        <w:rPr>
          <w:rFonts w:ascii="Times New Roman" w:hAnsi="Times New Roman" w:cs="Times New Roman"/>
          <w:sz w:val="28"/>
          <w:szCs w:val="28"/>
        </w:rPr>
        <w:t>мирование заготовок, из которых</w:t>
      </w:r>
      <w:r w:rsidR="00212D22" w:rsidRPr="007C6536">
        <w:rPr>
          <w:rFonts w:ascii="Times New Roman" w:hAnsi="Times New Roman" w:cs="Times New Roman"/>
          <w:sz w:val="28"/>
          <w:szCs w:val="28"/>
        </w:rPr>
        <w:t xml:space="preserve"> затем собирается изделие. Данный этап отличают высокие требования</w:t>
      </w:r>
      <w:r w:rsidR="00270958">
        <w:rPr>
          <w:rFonts w:ascii="Times New Roman" w:hAnsi="Times New Roman" w:cs="Times New Roman"/>
          <w:sz w:val="28"/>
          <w:szCs w:val="28"/>
        </w:rPr>
        <w:t xml:space="preserve"> к качеству получаемых деталей</w:t>
      </w:r>
      <w:r w:rsidR="00212D22" w:rsidRPr="007C6536">
        <w:rPr>
          <w:rFonts w:ascii="Times New Roman" w:hAnsi="Times New Roman" w:cs="Times New Roman"/>
          <w:sz w:val="28"/>
          <w:szCs w:val="28"/>
        </w:rPr>
        <w:t xml:space="preserve">, высокие требования экономии материалов, строгие требования безопасности в силу использования </w:t>
      </w:r>
      <w:r w:rsidR="00270958">
        <w:rPr>
          <w:rFonts w:ascii="Times New Roman" w:hAnsi="Times New Roman" w:cs="Times New Roman"/>
          <w:sz w:val="28"/>
          <w:szCs w:val="28"/>
        </w:rPr>
        <w:t>травмо</w:t>
      </w:r>
      <w:r w:rsidR="00212D22" w:rsidRPr="007C6536">
        <w:rPr>
          <w:rFonts w:ascii="Times New Roman" w:hAnsi="Times New Roman" w:cs="Times New Roman"/>
          <w:sz w:val="28"/>
          <w:szCs w:val="28"/>
        </w:rPr>
        <w:t xml:space="preserve">опасного инструмента. Все это обусловливает необходимость автоматизации процесса раскроя. </w:t>
      </w:r>
    </w:p>
    <w:p w:rsidR="00F95777" w:rsidRPr="007C6536" w:rsidRDefault="00212D22" w:rsidP="0034119F">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В отечественном машиностроении для легкой промышленности предпосылки для автоматизации раскроя </w:t>
      </w:r>
      <w:r w:rsidR="003B1580" w:rsidRPr="007C6536">
        <w:rPr>
          <w:rFonts w:ascii="Times New Roman" w:hAnsi="Times New Roman" w:cs="Times New Roman"/>
          <w:sz w:val="28"/>
          <w:szCs w:val="28"/>
        </w:rPr>
        <w:t xml:space="preserve">изделий </w:t>
      </w:r>
      <w:r w:rsidRPr="007C6536">
        <w:rPr>
          <w:rFonts w:ascii="Times New Roman" w:hAnsi="Times New Roman" w:cs="Times New Roman"/>
          <w:sz w:val="28"/>
          <w:szCs w:val="28"/>
        </w:rPr>
        <w:t>заложен</w:t>
      </w:r>
      <w:r w:rsidR="00AC6CDF" w:rsidRPr="007C6536">
        <w:rPr>
          <w:rFonts w:ascii="Times New Roman" w:hAnsi="Times New Roman" w:cs="Times New Roman"/>
          <w:sz w:val="28"/>
          <w:szCs w:val="28"/>
        </w:rPr>
        <w:t xml:space="preserve">ы во второй половине </w:t>
      </w:r>
      <w:r w:rsidR="00AB7347">
        <w:rPr>
          <w:rFonts w:ascii="Times New Roman" w:hAnsi="Times New Roman" w:cs="Times New Roman"/>
          <w:sz w:val="28"/>
          <w:szCs w:val="28"/>
          <w:lang w:val="en-US"/>
        </w:rPr>
        <w:t>XX</w:t>
      </w:r>
      <w:r w:rsidR="00AC6CDF" w:rsidRPr="007C6536">
        <w:rPr>
          <w:rFonts w:ascii="Times New Roman" w:hAnsi="Times New Roman" w:cs="Times New Roman"/>
          <w:sz w:val="28"/>
          <w:szCs w:val="28"/>
        </w:rPr>
        <w:t xml:space="preserve"> в. н.</w:t>
      </w:r>
      <w:r w:rsidR="00AB7347">
        <w:rPr>
          <w:rFonts w:ascii="Times New Roman" w:hAnsi="Times New Roman" w:cs="Times New Roman"/>
          <w:sz w:val="28"/>
          <w:szCs w:val="28"/>
        </w:rPr>
        <w:t xml:space="preserve"> </w:t>
      </w:r>
      <w:r w:rsidR="00AC6CDF" w:rsidRPr="007C6536">
        <w:rPr>
          <w:rFonts w:ascii="Times New Roman" w:hAnsi="Times New Roman" w:cs="Times New Roman"/>
          <w:sz w:val="28"/>
          <w:szCs w:val="28"/>
        </w:rPr>
        <w:t>э.</w:t>
      </w:r>
      <w:r w:rsidRPr="007C6536">
        <w:rPr>
          <w:rFonts w:ascii="Times New Roman" w:hAnsi="Times New Roman" w:cs="Times New Roman"/>
          <w:sz w:val="28"/>
          <w:szCs w:val="28"/>
        </w:rPr>
        <w:t xml:space="preserve"> в работах Капустина И.И. [1</w:t>
      </w:r>
      <w:r w:rsidR="00BA31EF" w:rsidRPr="007C6536">
        <w:rPr>
          <w:rFonts w:ascii="Times New Roman" w:hAnsi="Times New Roman" w:cs="Times New Roman"/>
          <w:sz w:val="28"/>
          <w:szCs w:val="28"/>
        </w:rPr>
        <w:t xml:space="preserve">], </w:t>
      </w:r>
      <w:r w:rsidRPr="007C6536">
        <w:rPr>
          <w:rFonts w:ascii="Times New Roman" w:hAnsi="Times New Roman" w:cs="Times New Roman"/>
          <w:sz w:val="28"/>
          <w:szCs w:val="28"/>
        </w:rPr>
        <w:t>Палея Я.С.</w:t>
      </w:r>
      <w:r w:rsidR="00BA31EF" w:rsidRPr="007C6536">
        <w:rPr>
          <w:rFonts w:ascii="Times New Roman" w:hAnsi="Times New Roman" w:cs="Times New Roman"/>
          <w:sz w:val="28"/>
          <w:szCs w:val="28"/>
        </w:rPr>
        <w:t xml:space="preserve"> </w:t>
      </w:r>
      <w:r w:rsidR="00AC6CDF" w:rsidRPr="007C6536">
        <w:rPr>
          <w:rFonts w:ascii="Times New Roman" w:hAnsi="Times New Roman" w:cs="Times New Roman"/>
          <w:sz w:val="28"/>
          <w:szCs w:val="28"/>
        </w:rPr>
        <w:t>[2</w:t>
      </w:r>
      <w:r w:rsidR="00BA31EF" w:rsidRPr="007C6536">
        <w:rPr>
          <w:rFonts w:ascii="Times New Roman" w:hAnsi="Times New Roman" w:cs="Times New Roman"/>
          <w:sz w:val="28"/>
          <w:szCs w:val="28"/>
        </w:rPr>
        <w:t>]</w:t>
      </w:r>
      <w:r w:rsidR="00AC6CDF" w:rsidRPr="007C6536">
        <w:rPr>
          <w:rFonts w:ascii="Times New Roman" w:hAnsi="Times New Roman" w:cs="Times New Roman"/>
          <w:sz w:val="28"/>
          <w:szCs w:val="28"/>
        </w:rPr>
        <w:t xml:space="preserve">. С тех пор процессы резания в легкой промышленности были изучены достаточно подробно и проанализированы на предмет возможности автоматизации тех или иных способов раскроя. </w:t>
      </w:r>
      <w:r w:rsidR="00EF1571" w:rsidRPr="007C6536">
        <w:rPr>
          <w:rFonts w:ascii="Times New Roman" w:hAnsi="Times New Roman" w:cs="Times New Roman"/>
          <w:sz w:val="28"/>
          <w:szCs w:val="28"/>
        </w:rPr>
        <w:t xml:space="preserve">За последние 20 лет разработчиками ведущих фирм, </w:t>
      </w:r>
      <w:r w:rsidR="00F95777" w:rsidRPr="007C6536">
        <w:rPr>
          <w:rFonts w:ascii="Times New Roman" w:hAnsi="Times New Roman" w:cs="Times New Roman"/>
          <w:sz w:val="28"/>
          <w:szCs w:val="28"/>
        </w:rPr>
        <w:t>специализирующихся на выпуске оборудования</w:t>
      </w:r>
      <w:r w:rsidR="00EF1571" w:rsidRPr="007C6536">
        <w:rPr>
          <w:rFonts w:ascii="Times New Roman" w:hAnsi="Times New Roman" w:cs="Times New Roman"/>
          <w:sz w:val="28"/>
          <w:szCs w:val="28"/>
        </w:rPr>
        <w:t xml:space="preserve"> для легкой промышленности, был значительно повышен технический уровень и технологические возможности раскройного оборудования. </w:t>
      </w:r>
      <w:r w:rsidR="00F95777" w:rsidRPr="007C6536">
        <w:rPr>
          <w:rFonts w:ascii="Times New Roman" w:hAnsi="Times New Roman" w:cs="Times New Roman"/>
          <w:sz w:val="28"/>
          <w:szCs w:val="28"/>
        </w:rPr>
        <w:t xml:space="preserve">Создаются и постоянно совершенствуются комплексы раскроя с числовым программным управлением (ЧПУ). </w:t>
      </w:r>
    </w:p>
    <w:p w:rsidR="00AC6CDF" w:rsidRDefault="0034119F" w:rsidP="0034119F">
      <w:pPr>
        <w:ind w:firstLine="851"/>
        <w:rPr>
          <w:rFonts w:ascii="Times New Roman" w:hAnsi="Times New Roman" w:cs="Times New Roman"/>
          <w:sz w:val="28"/>
          <w:szCs w:val="28"/>
        </w:rPr>
      </w:pPr>
      <w:r>
        <w:rPr>
          <w:rFonts w:ascii="Times New Roman" w:hAnsi="Times New Roman" w:cs="Times New Roman"/>
          <w:sz w:val="28"/>
          <w:szCs w:val="28"/>
        </w:rPr>
        <w:t xml:space="preserve">В </w:t>
      </w:r>
      <w:r w:rsidR="00AB7347">
        <w:rPr>
          <w:rFonts w:ascii="Times New Roman" w:hAnsi="Times New Roman" w:cs="Times New Roman"/>
          <w:sz w:val="28"/>
          <w:szCs w:val="28"/>
        </w:rPr>
        <w:t>данной</w:t>
      </w:r>
      <w:r>
        <w:rPr>
          <w:rFonts w:ascii="Times New Roman" w:hAnsi="Times New Roman" w:cs="Times New Roman"/>
          <w:sz w:val="28"/>
          <w:szCs w:val="28"/>
        </w:rPr>
        <w:t xml:space="preserve"> методической разработке </w:t>
      </w:r>
      <w:r w:rsidR="00AC6CDF" w:rsidRPr="007C6536">
        <w:rPr>
          <w:rFonts w:ascii="Times New Roman" w:hAnsi="Times New Roman" w:cs="Times New Roman"/>
          <w:sz w:val="28"/>
          <w:szCs w:val="28"/>
        </w:rPr>
        <w:t>представлен обзор способов раскроя, имеющих возможность автоматизации, описание физической сущности процессов резания представленных способов, обзор современных технических средств для автоматизированного раскроя</w:t>
      </w:r>
      <w:r>
        <w:rPr>
          <w:rFonts w:ascii="Times New Roman" w:hAnsi="Times New Roman" w:cs="Times New Roman"/>
          <w:sz w:val="28"/>
          <w:szCs w:val="28"/>
        </w:rPr>
        <w:t>.</w:t>
      </w:r>
      <w:r w:rsidR="00AC6CDF" w:rsidRPr="007C6536">
        <w:rPr>
          <w:rFonts w:ascii="Times New Roman" w:hAnsi="Times New Roman" w:cs="Times New Roman"/>
          <w:sz w:val="28"/>
          <w:szCs w:val="28"/>
        </w:rPr>
        <w:t xml:space="preserve"> </w:t>
      </w:r>
      <w:r>
        <w:rPr>
          <w:rFonts w:ascii="Times New Roman" w:hAnsi="Times New Roman" w:cs="Times New Roman"/>
          <w:sz w:val="28"/>
          <w:szCs w:val="28"/>
        </w:rPr>
        <w:t xml:space="preserve">В описании оборудования внимание уделено преимущественно техническим характеристикам прототипов оборудования по каждому классу, кинематическим и структурным схемам механизмов, гидравлическим системам управления оборудования, программному обеспечению и аппаратным средствам управления. </w:t>
      </w:r>
    </w:p>
    <w:p w:rsidR="00AC6CDF" w:rsidRPr="007C6536" w:rsidRDefault="0034119F" w:rsidP="0034119F">
      <w:pPr>
        <w:ind w:firstLine="851"/>
        <w:rPr>
          <w:rFonts w:ascii="Times New Roman" w:hAnsi="Times New Roman" w:cs="Times New Roman"/>
          <w:sz w:val="28"/>
          <w:szCs w:val="28"/>
        </w:rPr>
      </w:pPr>
      <w:r>
        <w:rPr>
          <w:rFonts w:ascii="Times New Roman" w:hAnsi="Times New Roman" w:cs="Times New Roman"/>
          <w:sz w:val="28"/>
          <w:szCs w:val="28"/>
        </w:rPr>
        <w:t xml:space="preserve">В литературе по оборудованию легкой промышленности до сих пор не произошло упорядочение способов передачи названий зарубежных производителей на русский язык. В результате в некоторых источниках одновременно могут присутствовать смешанные способы, включающие транскрипцию, транслитерацию и простую запись названия на языке-оригинале фирмы-производителя. С целью исправления сложившейся практики в </w:t>
      </w:r>
      <w:r w:rsidR="00AB7347">
        <w:rPr>
          <w:rFonts w:ascii="Times New Roman" w:hAnsi="Times New Roman" w:cs="Times New Roman"/>
          <w:sz w:val="28"/>
          <w:szCs w:val="28"/>
        </w:rPr>
        <w:t>данной</w:t>
      </w:r>
      <w:r>
        <w:rPr>
          <w:rFonts w:ascii="Times New Roman" w:hAnsi="Times New Roman" w:cs="Times New Roman"/>
          <w:sz w:val="28"/>
          <w:szCs w:val="28"/>
        </w:rPr>
        <w:t xml:space="preserve"> работе сохранен способ передачи названия производителя на языке-оригинале, за исключением фирм восточно-азиатского региона, для которых предусмотрена транскрипция на английский язык. </w:t>
      </w:r>
    </w:p>
    <w:p w:rsidR="00AC6CDF" w:rsidRPr="00AB7347" w:rsidRDefault="00DD48CA" w:rsidP="0034119F">
      <w:pPr>
        <w:ind w:firstLine="851"/>
        <w:rPr>
          <w:rFonts w:ascii="Times New Roman" w:hAnsi="Times New Roman" w:cs="Times New Roman"/>
          <w:b/>
          <w:sz w:val="28"/>
          <w:szCs w:val="28"/>
        </w:rPr>
      </w:pPr>
      <w:r>
        <w:rPr>
          <w:rFonts w:ascii="Times New Roman" w:hAnsi="Times New Roman" w:cs="Times New Roman"/>
          <w:sz w:val="28"/>
          <w:szCs w:val="28"/>
        </w:rPr>
        <w:br w:type="page"/>
      </w:r>
      <w:r w:rsidR="00AC6CDF" w:rsidRPr="00AB7347">
        <w:rPr>
          <w:rFonts w:ascii="Times New Roman" w:hAnsi="Times New Roman" w:cs="Times New Roman"/>
          <w:b/>
          <w:sz w:val="28"/>
          <w:szCs w:val="28"/>
        </w:rPr>
        <w:lastRenderedPageBreak/>
        <w:t xml:space="preserve">1 </w:t>
      </w:r>
      <w:r w:rsidR="00226A27" w:rsidRPr="00AB7347">
        <w:rPr>
          <w:rFonts w:ascii="Times New Roman" w:hAnsi="Times New Roman" w:cs="Times New Roman"/>
          <w:b/>
          <w:sz w:val="28"/>
          <w:szCs w:val="28"/>
        </w:rPr>
        <w:t>Способы раскроя</w:t>
      </w:r>
      <w:r w:rsidR="00AC6CDF" w:rsidRPr="00AB7347">
        <w:rPr>
          <w:rFonts w:ascii="Times New Roman" w:hAnsi="Times New Roman" w:cs="Times New Roman"/>
          <w:b/>
          <w:sz w:val="28"/>
          <w:szCs w:val="28"/>
        </w:rPr>
        <w:t xml:space="preserve"> </w:t>
      </w:r>
      <w:r w:rsidRPr="00AB7347">
        <w:rPr>
          <w:rFonts w:ascii="Times New Roman" w:hAnsi="Times New Roman" w:cs="Times New Roman"/>
          <w:b/>
          <w:sz w:val="28"/>
          <w:szCs w:val="28"/>
        </w:rPr>
        <w:t>материалов легкой промышленности</w:t>
      </w:r>
    </w:p>
    <w:p w:rsidR="003B1580" w:rsidRPr="007C6536" w:rsidRDefault="003B1580" w:rsidP="0034119F">
      <w:pPr>
        <w:ind w:firstLine="851"/>
        <w:rPr>
          <w:rFonts w:ascii="Times New Roman" w:hAnsi="Times New Roman" w:cs="Times New Roman"/>
          <w:sz w:val="28"/>
          <w:szCs w:val="28"/>
        </w:rPr>
      </w:pPr>
    </w:p>
    <w:p w:rsidR="00F95777" w:rsidRPr="007C6536" w:rsidRDefault="003B1580" w:rsidP="0034119F">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Для резания </w:t>
      </w:r>
      <w:r w:rsidR="00270958">
        <w:rPr>
          <w:rFonts w:ascii="Times New Roman" w:hAnsi="Times New Roman" w:cs="Times New Roman"/>
          <w:sz w:val="28"/>
          <w:szCs w:val="28"/>
        </w:rPr>
        <w:t xml:space="preserve">материалов в легкой промышленности </w:t>
      </w:r>
      <w:r w:rsidR="00AC6CDF" w:rsidRPr="007C6536">
        <w:rPr>
          <w:rFonts w:ascii="Times New Roman" w:hAnsi="Times New Roman" w:cs="Times New Roman"/>
          <w:sz w:val="28"/>
          <w:szCs w:val="28"/>
        </w:rPr>
        <w:t>используют различные источники энергии: механическая, электрическая, химиче</w:t>
      </w:r>
      <w:r w:rsidR="00270958">
        <w:rPr>
          <w:rFonts w:ascii="Times New Roman" w:hAnsi="Times New Roman" w:cs="Times New Roman"/>
          <w:sz w:val="28"/>
          <w:szCs w:val="28"/>
        </w:rPr>
        <w:t>ская, тепловая. Нашли применение</w:t>
      </w:r>
      <w:r w:rsidR="00AC6CDF" w:rsidRPr="007C6536">
        <w:rPr>
          <w:rFonts w:ascii="Times New Roman" w:hAnsi="Times New Roman" w:cs="Times New Roman"/>
          <w:sz w:val="28"/>
          <w:szCs w:val="28"/>
        </w:rPr>
        <w:t xml:space="preserve"> </w:t>
      </w:r>
      <w:r w:rsidR="00270958">
        <w:rPr>
          <w:rFonts w:ascii="Times New Roman" w:hAnsi="Times New Roman" w:cs="Times New Roman"/>
          <w:sz w:val="28"/>
          <w:szCs w:val="28"/>
        </w:rPr>
        <w:t>способы резания, использующие комбинированные</w:t>
      </w:r>
      <w:r w:rsidR="00AC6CDF" w:rsidRPr="007C6536">
        <w:rPr>
          <w:rFonts w:ascii="Times New Roman" w:hAnsi="Times New Roman" w:cs="Times New Roman"/>
          <w:sz w:val="28"/>
          <w:szCs w:val="28"/>
        </w:rPr>
        <w:t xml:space="preserve"> </w:t>
      </w:r>
      <w:r w:rsidR="00270958">
        <w:rPr>
          <w:rFonts w:ascii="Times New Roman" w:hAnsi="Times New Roman" w:cs="Times New Roman"/>
          <w:sz w:val="28"/>
          <w:szCs w:val="28"/>
        </w:rPr>
        <w:t>источники</w:t>
      </w:r>
      <w:r w:rsidR="00AC6CDF" w:rsidRPr="007C6536">
        <w:rPr>
          <w:rFonts w:ascii="Times New Roman" w:hAnsi="Times New Roman" w:cs="Times New Roman"/>
          <w:sz w:val="28"/>
          <w:szCs w:val="28"/>
        </w:rPr>
        <w:t xml:space="preserve"> энергии. Классификация способов резания </w:t>
      </w:r>
      <w:r w:rsidR="00F95777" w:rsidRPr="007C6536">
        <w:rPr>
          <w:rFonts w:ascii="Times New Roman" w:hAnsi="Times New Roman" w:cs="Times New Roman"/>
          <w:sz w:val="28"/>
          <w:szCs w:val="28"/>
        </w:rPr>
        <w:t xml:space="preserve">по типу источника энергии, виду режущего инструмента и характеру взаимодействия его с обрабатываемым материалом </w:t>
      </w:r>
      <w:r w:rsidR="00AC6CDF" w:rsidRPr="007C6536">
        <w:rPr>
          <w:rFonts w:ascii="Times New Roman" w:hAnsi="Times New Roman" w:cs="Times New Roman"/>
          <w:sz w:val="28"/>
          <w:szCs w:val="28"/>
        </w:rPr>
        <w:t>представлена с помощью блок-схемы [3], приведенной на рис. 1.1.</w:t>
      </w:r>
      <w:r w:rsidR="00F95777" w:rsidRPr="007C6536">
        <w:rPr>
          <w:rFonts w:ascii="Times New Roman" w:hAnsi="Times New Roman" w:cs="Times New Roman"/>
          <w:sz w:val="28"/>
          <w:szCs w:val="28"/>
        </w:rPr>
        <w:t xml:space="preserve"> </w:t>
      </w:r>
    </w:p>
    <w:p w:rsidR="00F95777" w:rsidRPr="007C6536" w:rsidRDefault="00F95777" w:rsidP="0034119F">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Механическое резание получило большее развитие среди всех способов ввиду своей простоты. Резание осуществляется методом внедрения клина режущей кромки инструмента в материал, приводя к деформации и разрушению последнего по заданному контуру. Большой спектр инструмента и способов взаимного движения инструмента и разрезаемых заготовок </w:t>
      </w:r>
      <w:r w:rsidR="00297BDA" w:rsidRPr="007C6536">
        <w:rPr>
          <w:rFonts w:ascii="Times New Roman" w:hAnsi="Times New Roman" w:cs="Times New Roman"/>
          <w:sz w:val="28"/>
          <w:szCs w:val="28"/>
        </w:rPr>
        <w:t xml:space="preserve">обусловил возможность вычленения способов резания в четыре группы: простой, сложный, парный, комбинированный.   </w:t>
      </w:r>
    </w:p>
    <w:p w:rsidR="00297BDA" w:rsidRPr="007C6536" w:rsidRDefault="00297BDA" w:rsidP="0034119F">
      <w:pPr>
        <w:autoSpaceDE w:val="0"/>
        <w:autoSpaceDN w:val="0"/>
        <w:adjustRightInd w:val="0"/>
        <w:ind w:firstLine="851"/>
        <w:rPr>
          <w:rFonts w:ascii="Times New Roman" w:hAnsi="Times New Roman" w:cs="Times New Roman"/>
          <w:sz w:val="28"/>
          <w:szCs w:val="28"/>
        </w:rPr>
      </w:pPr>
      <w:r w:rsidRPr="007C6536">
        <w:rPr>
          <w:rFonts w:ascii="Times New Roman" w:hAnsi="Times New Roman" w:cs="Times New Roman"/>
          <w:sz w:val="28"/>
          <w:szCs w:val="28"/>
        </w:rPr>
        <w:t>При простом резании происходит разрушение материала режущим инструментом, имеющим одну режущую кромку и со</w:t>
      </w:r>
      <w:r w:rsidRPr="007C6536">
        <w:rPr>
          <w:rFonts w:ascii="Times New Roman" w:hAnsi="Times New Roman" w:cs="Times New Roman"/>
          <w:sz w:val="28"/>
          <w:szCs w:val="28"/>
        </w:rPr>
        <w:softHyphen/>
        <w:t>вершающим только рабочее движение, определяемое конфигу</w:t>
      </w:r>
      <w:r w:rsidRPr="007C6536">
        <w:rPr>
          <w:rFonts w:ascii="Times New Roman" w:hAnsi="Times New Roman" w:cs="Times New Roman"/>
          <w:sz w:val="28"/>
          <w:szCs w:val="28"/>
        </w:rPr>
        <w:softHyphen/>
        <w:t>рацией линии резания. К этой группе относятся: резание ножом, пробивание (прорубание) иглой, вырубание резаками (ноже</w:t>
      </w:r>
      <w:r w:rsidRPr="007C6536">
        <w:rPr>
          <w:rFonts w:ascii="Times New Roman" w:hAnsi="Times New Roman" w:cs="Times New Roman"/>
          <w:sz w:val="28"/>
          <w:szCs w:val="28"/>
        </w:rPr>
        <w:softHyphen/>
        <w:t>выми штампами) или вырезание деталей с их помощью путем прокатывания валика (катковый, ротационный или валичный способ).</w:t>
      </w:r>
    </w:p>
    <w:p w:rsidR="00297BDA" w:rsidRPr="007C6536" w:rsidRDefault="00297BDA" w:rsidP="0034119F">
      <w:pPr>
        <w:autoSpaceDE w:val="0"/>
        <w:autoSpaceDN w:val="0"/>
        <w:adjustRightInd w:val="0"/>
        <w:ind w:firstLine="851"/>
        <w:rPr>
          <w:rFonts w:ascii="Times New Roman" w:hAnsi="Times New Roman" w:cs="Times New Roman"/>
          <w:sz w:val="28"/>
          <w:szCs w:val="28"/>
        </w:rPr>
      </w:pPr>
      <w:r w:rsidRPr="007C6536">
        <w:rPr>
          <w:rFonts w:ascii="Times New Roman" w:hAnsi="Times New Roman" w:cs="Times New Roman"/>
          <w:sz w:val="28"/>
          <w:szCs w:val="28"/>
        </w:rPr>
        <w:t>Парный способ резания предусматри</w:t>
      </w:r>
      <w:r w:rsidRPr="007C6536">
        <w:rPr>
          <w:rFonts w:ascii="Times New Roman" w:hAnsi="Times New Roman" w:cs="Times New Roman"/>
          <w:sz w:val="28"/>
          <w:szCs w:val="28"/>
        </w:rPr>
        <w:softHyphen/>
        <w:t>вает сложное движение режущего инструмента, состоящее из рабочего и дополнительного движений, преимущественно перпендикулярно</w:t>
      </w:r>
      <w:r w:rsidR="00AB7347">
        <w:rPr>
          <w:rFonts w:ascii="Times New Roman" w:hAnsi="Times New Roman" w:cs="Times New Roman"/>
          <w:sz w:val="28"/>
          <w:szCs w:val="28"/>
        </w:rPr>
        <w:t>го</w:t>
      </w:r>
      <w:r w:rsidRPr="007C6536">
        <w:rPr>
          <w:rFonts w:ascii="Times New Roman" w:hAnsi="Times New Roman" w:cs="Times New Roman"/>
          <w:sz w:val="28"/>
          <w:szCs w:val="28"/>
        </w:rPr>
        <w:t xml:space="preserve"> поверхности обрабатываемой детали. Режущим инструментом при обработке этим способом мо</w:t>
      </w:r>
      <w:r w:rsidRPr="007C6536">
        <w:rPr>
          <w:rFonts w:ascii="Times New Roman" w:hAnsi="Times New Roman" w:cs="Times New Roman"/>
          <w:sz w:val="28"/>
          <w:szCs w:val="28"/>
        </w:rPr>
        <w:softHyphen/>
        <w:t xml:space="preserve">гут служить ножи, пилы, ленты, а также струя жидкости (гидроструйный способ) высокого давления. </w:t>
      </w:r>
    </w:p>
    <w:p w:rsidR="00297BDA" w:rsidRPr="007C6536" w:rsidRDefault="00297BDA" w:rsidP="0034119F">
      <w:pPr>
        <w:autoSpaceDE w:val="0"/>
        <w:autoSpaceDN w:val="0"/>
        <w:adjustRightInd w:val="0"/>
        <w:ind w:firstLine="851"/>
        <w:rPr>
          <w:rFonts w:ascii="Times New Roman" w:hAnsi="Times New Roman" w:cs="Times New Roman"/>
          <w:sz w:val="28"/>
          <w:szCs w:val="28"/>
        </w:rPr>
      </w:pPr>
      <w:r w:rsidRPr="007C6536">
        <w:rPr>
          <w:rFonts w:ascii="Times New Roman" w:hAnsi="Times New Roman" w:cs="Times New Roman"/>
          <w:sz w:val="28"/>
          <w:szCs w:val="28"/>
        </w:rPr>
        <w:t xml:space="preserve">В случае разрушения материала по одному контуру двумя режущими кромками говорят о парном способе резания, инструментом для которого служат ножницы или комплект инструмента «пуансон-матрица». </w:t>
      </w:r>
    </w:p>
    <w:p w:rsidR="00297BDA" w:rsidRPr="007C6536" w:rsidRDefault="00297BDA" w:rsidP="0034119F">
      <w:pPr>
        <w:autoSpaceDE w:val="0"/>
        <w:autoSpaceDN w:val="0"/>
        <w:adjustRightInd w:val="0"/>
        <w:ind w:firstLine="851"/>
        <w:rPr>
          <w:rFonts w:ascii="Times New Roman" w:hAnsi="Times New Roman" w:cs="Times New Roman"/>
          <w:sz w:val="28"/>
          <w:szCs w:val="28"/>
        </w:rPr>
      </w:pPr>
      <w:r w:rsidRPr="007C6536">
        <w:rPr>
          <w:rFonts w:ascii="Times New Roman" w:hAnsi="Times New Roman" w:cs="Times New Roman"/>
          <w:sz w:val="28"/>
          <w:szCs w:val="28"/>
        </w:rPr>
        <w:t>Комбинированное резание включает в себя комбинацию ука</w:t>
      </w:r>
      <w:r w:rsidRPr="007C6536">
        <w:rPr>
          <w:rFonts w:ascii="Times New Roman" w:hAnsi="Times New Roman" w:cs="Times New Roman"/>
          <w:sz w:val="28"/>
          <w:szCs w:val="28"/>
        </w:rPr>
        <w:softHyphen/>
        <w:t>занных способов.</w:t>
      </w:r>
    </w:p>
    <w:p w:rsidR="00383E90" w:rsidRPr="007C6536" w:rsidRDefault="00297BDA" w:rsidP="0034119F">
      <w:pPr>
        <w:autoSpaceDE w:val="0"/>
        <w:autoSpaceDN w:val="0"/>
        <w:adjustRightInd w:val="0"/>
        <w:ind w:firstLine="851"/>
        <w:rPr>
          <w:rFonts w:ascii="Times New Roman" w:hAnsi="Times New Roman" w:cs="Times New Roman"/>
          <w:sz w:val="28"/>
          <w:szCs w:val="28"/>
        </w:rPr>
      </w:pPr>
      <w:r w:rsidRPr="007C6536">
        <w:rPr>
          <w:rFonts w:ascii="Times New Roman" w:hAnsi="Times New Roman" w:cs="Times New Roman"/>
          <w:sz w:val="28"/>
          <w:szCs w:val="28"/>
        </w:rPr>
        <w:t xml:space="preserve">К </w:t>
      </w:r>
      <w:r w:rsidR="00383E90" w:rsidRPr="007C6536">
        <w:rPr>
          <w:rFonts w:ascii="Times New Roman" w:hAnsi="Times New Roman" w:cs="Times New Roman"/>
          <w:sz w:val="28"/>
          <w:szCs w:val="28"/>
        </w:rPr>
        <w:t xml:space="preserve">комбинированному </w:t>
      </w:r>
      <w:r w:rsidRPr="007C6536">
        <w:rPr>
          <w:rFonts w:ascii="Times New Roman" w:hAnsi="Times New Roman" w:cs="Times New Roman"/>
          <w:sz w:val="28"/>
          <w:szCs w:val="28"/>
        </w:rPr>
        <w:t>механическому способу резани</w:t>
      </w:r>
      <w:r w:rsidR="00AB7347">
        <w:rPr>
          <w:rFonts w:ascii="Times New Roman" w:hAnsi="Times New Roman" w:cs="Times New Roman"/>
          <w:sz w:val="28"/>
          <w:szCs w:val="28"/>
        </w:rPr>
        <w:t>я</w:t>
      </w:r>
      <w:r w:rsidRPr="007C6536">
        <w:rPr>
          <w:rFonts w:ascii="Times New Roman" w:hAnsi="Times New Roman" w:cs="Times New Roman"/>
          <w:sz w:val="28"/>
          <w:szCs w:val="28"/>
        </w:rPr>
        <w:t xml:space="preserve"> относят еще и </w:t>
      </w:r>
      <w:r w:rsidR="00383E90" w:rsidRPr="007C6536">
        <w:rPr>
          <w:rFonts w:ascii="Times New Roman" w:hAnsi="Times New Roman" w:cs="Times New Roman"/>
          <w:sz w:val="28"/>
          <w:szCs w:val="28"/>
        </w:rPr>
        <w:t xml:space="preserve">виброрезание, совмещающее в себе один из представленных выше способов резания с вибровоздействием на материал с целью облегчения его обрабатываемости. </w:t>
      </w:r>
    </w:p>
    <w:p w:rsidR="00226A27" w:rsidRPr="007C6536" w:rsidRDefault="00383E90" w:rsidP="0034119F">
      <w:pPr>
        <w:autoSpaceDE w:val="0"/>
        <w:autoSpaceDN w:val="0"/>
        <w:adjustRightInd w:val="0"/>
        <w:ind w:firstLine="851"/>
        <w:rPr>
          <w:rFonts w:ascii="Times New Roman" w:hAnsi="Times New Roman" w:cs="Times New Roman"/>
          <w:sz w:val="28"/>
          <w:szCs w:val="28"/>
        </w:rPr>
      </w:pPr>
      <w:r w:rsidRPr="007C6536">
        <w:rPr>
          <w:rFonts w:ascii="Times New Roman" w:hAnsi="Times New Roman" w:cs="Times New Roman"/>
          <w:sz w:val="28"/>
          <w:szCs w:val="28"/>
        </w:rPr>
        <w:t xml:space="preserve">Остальные способы резания представляют собой сочетание термического воздействия на материал с действием либо механического инструмента (термомеханический), либо немеханического инструмента физико-химической природы (термофизический). Название способы резания при термофизическом воздействии получили по типу применяемого инструмента: электронного луча и лазера (лучевой), микроплазменной струи из аргона (плазменный), </w:t>
      </w:r>
      <w:r w:rsidR="00226A27" w:rsidRPr="007C6536">
        <w:rPr>
          <w:rFonts w:ascii="Times New Roman" w:hAnsi="Times New Roman" w:cs="Times New Roman"/>
          <w:sz w:val="28"/>
          <w:szCs w:val="28"/>
        </w:rPr>
        <w:t xml:space="preserve">электрического разряда (электроразрядный). </w:t>
      </w:r>
    </w:p>
    <w:p w:rsidR="00C2770C" w:rsidRPr="007C6536" w:rsidRDefault="00C2770C" w:rsidP="00383E90">
      <w:pPr>
        <w:autoSpaceDE w:val="0"/>
        <w:autoSpaceDN w:val="0"/>
        <w:adjustRightInd w:val="0"/>
        <w:rPr>
          <w:rFonts w:ascii="Times New Roman" w:hAnsi="Times New Roman" w:cs="Times New Roman"/>
          <w:sz w:val="28"/>
          <w:szCs w:val="28"/>
        </w:rPr>
      </w:pPr>
    </w:p>
    <w:tbl>
      <w:tblPr>
        <w:tblStyle w:val="a6"/>
        <w:tblpPr w:leftFromText="181" w:rightFromText="181" w:vertAnchor="text" w:horzAnchor="margin" w:tblpY="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7621"/>
        <w:gridCol w:w="2227"/>
      </w:tblGrid>
      <w:tr w:rsidR="00C2770C" w:rsidTr="00C2770C">
        <w:trPr>
          <w:cantSplit/>
          <w:trHeight w:val="13049"/>
        </w:trPr>
        <w:tc>
          <w:tcPr>
            <w:tcW w:w="7621" w:type="dxa"/>
            <w:vAlign w:val="center"/>
          </w:tcPr>
          <w:p w:rsidR="00C2770C" w:rsidRDefault="00C2770C" w:rsidP="00C2770C">
            <w:pPr>
              <w:jc w:val="right"/>
              <w:rPr>
                <w:rFonts w:ascii="Times New Roman" w:hAnsi="Times New Roman" w:cs="Times New Roman"/>
                <w:color w:val="000000"/>
                <w:spacing w:val="-4"/>
                <w:sz w:val="28"/>
                <w:szCs w:val="28"/>
              </w:rPr>
            </w:pPr>
            <w:r>
              <w:rPr>
                <w:noProof/>
              </w:rPr>
              <w:drawing>
                <wp:inline distT="0" distB="0" distL="0" distR="0">
                  <wp:extent cx="3246665" cy="8589040"/>
                  <wp:effectExtent l="19050" t="0" r="0" b="0"/>
                  <wp:docPr id="32" name="Рисунок 32" descr="C:\Documents and Settings\Администратор\Local Settings\Temporary Internet Files\Content.Word\Классификация способов раскро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Documents and Settings\Администратор\Local Settings\Temporary Internet Files\Content.Word\Классификация способов раскроя.jpg"/>
                          <pic:cNvPicPr>
                            <a:picLocks noChangeAspect="1" noChangeArrowheads="1"/>
                          </pic:cNvPicPr>
                        </pic:nvPicPr>
                        <pic:blipFill>
                          <a:blip r:embed="rId8" cstate="print"/>
                          <a:srcRect/>
                          <a:stretch>
                            <a:fillRect/>
                          </a:stretch>
                        </pic:blipFill>
                        <pic:spPr bwMode="auto">
                          <a:xfrm>
                            <a:off x="0" y="0"/>
                            <a:ext cx="3256467" cy="8614971"/>
                          </a:xfrm>
                          <a:prstGeom prst="rect">
                            <a:avLst/>
                          </a:prstGeom>
                          <a:noFill/>
                          <a:ln w="9525">
                            <a:noFill/>
                            <a:miter lim="800000"/>
                            <a:headEnd/>
                            <a:tailEnd/>
                          </a:ln>
                        </pic:spPr>
                      </pic:pic>
                    </a:graphicData>
                  </a:graphic>
                </wp:inline>
              </w:drawing>
            </w:r>
          </w:p>
        </w:tc>
        <w:tc>
          <w:tcPr>
            <w:tcW w:w="2227" w:type="dxa"/>
            <w:textDirection w:val="btLr"/>
          </w:tcPr>
          <w:p w:rsidR="00C2770C" w:rsidRDefault="00C2770C" w:rsidP="00C2770C">
            <w:pPr>
              <w:ind w:left="113" w:right="113"/>
              <w:jc w:val="center"/>
              <w:rPr>
                <w:rFonts w:ascii="Times New Roman" w:hAnsi="Times New Roman" w:cs="Times New Roman"/>
                <w:color w:val="000000"/>
                <w:spacing w:val="-4"/>
                <w:sz w:val="28"/>
                <w:szCs w:val="28"/>
              </w:rPr>
            </w:pPr>
          </w:p>
          <w:p w:rsidR="00C2770C" w:rsidRPr="007C6536" w:rsidRDefault="00C2770C" w:rsidP="00C2770C">
            <w:pPr>
              <w:jc w:val="center"/>
              <w:rPr>
                <w:rFonts w:ascii="Times New Roman" w:hAnsi="Times New Roman" w:cs="Times New Roman"/>
                <w:sz w:val="28"/>
                <w:szCs w:val="28"/>
              </w:rPr>
            </w:pPr>
            <w:r w:rsidRPr="007C6536">
              <w:rPr>
                <w:rFonts w:ascii="Times New Roman" w:hAnsi="Times New Roman" w:cs="Times New Roman"/>
                <w:sz w:val="28"/>
                <w:szCs w:val="28"/>
              </w:rPr>
              <w:t>Рисунок 1.1 – Классификация способов резания</w:t>
            </w:r>
          </w:p>
          <w:p w:rsidR="00C2770C" w:rsidRDefault="00C2770C" w:rsidP="00C2770C">
            <w:pPr>
              <w:ind w:left="113" w:right="113"/>
              <w:jc w:val="center"/>
              <w:rPr>
                <w:rFonts w:ascii="Times New Roman" w:hAnsi="Times New Roman" w:cs="Times New Roman"/>
                <w:color w:val="000000"/>
                <w:spacing w:val="-4"/>
                <w:sz w:val="28"/>
                <w:szCs w:val="28"/>
              </w:rPr>
            </w:pPr>
          </w:p>
        </w:tc>
      </w:tr>
    </w:tbl>
    <w:p w:rsidR="00C2770C" w:rsidRDefault="00C2770C">
      <w:pPr>
        <w:rPr>
          <w:rFonts w:ascii="Times New Roman" w:hAnsi="Times New Roman" w:cs="Times New Roman"/>
          <w:sz w:val="28"/>
          <w:szCs w:val="28"/>
        </w:rPr>
      </w:pPr>
    </w:p>
    <w:p w:rsidR="0034119F" w:rsidRPr="007C6536" w:rsidRDefault="0034119F" w:rsidP="00854AFE">
      <w:pPr>
        <w:autoSpaceDE w:val="0"/>
        <w:autoSpaceDN w:val="0"/>
        <w:adjustRightInd w:val="0"/>
        <w:ind w:firstLine="851"/>
        <w:rPr>
          <w:rFonts w:ascii="Times New Roman" w:hAnsi="Times New Roman" w:cs="Times New Roman"/>
          <w:sz w:val="28"/>
          <w:szCs w:val="28"/>
        </w:rPr>
      </w:pPr>
      <w:r w:rsidRPr="007C6536">
        <w:rPr>
          <w:rFonts w:ascii="Times New Roman" w:hAnsi="Times New Roman" w:cs="Times New Roman"/>
          <w:sz w:val="28"/>
          <w:szCs w:val="28"/>
        </w:rPr>
        <w:lastRenderedPageBreak/>
        <w:t xml:space="preserve">Для термомеханического способа резания характерно применение тепла, вызывающего нагрев материала, с дополнительным механическим воздействием. В эту группу входит резание путем контактной передачи тепла от нагретой проволоки (электротермический), токами высокой частоты (ТВЧ), ультразвука (ультразвуковой).  </w:t>
      </w:r>
    </w:p>
    <w:p w:rsidR="0034119F" w:rsidRPr="007C6536" w:rsidRDefault="0034119F" w:rsidP="00854AFE">
      <w:pPr>
        <w:autoSpaceDE w:val="0"/>
        <w:autoSpaceDN w:val="0"/>
        <w:adjustRightInd w:val="0"/>
        <w:ind w:firstLine="851"/>
        <w:rPr>
          <w:rFonts w:ascii="Times New Roman" w:hAnsi="Times New Roman" w:cs="Times New Roman"/>
          <w:sz w:val="28"/>
          <w:szCs w:val="28"/>
        </w:rPr>
      </w:pPr>
      <w:r w:rsidRPr="007C6536">
        <w:rPr>
          <w:rFonts w:ascii="Times New Roman" w:hAnsi="Times New Roman" w:cs="Times New Roman"/>
          <w:sz w:val="28"/>
          <w:szCs w:val="28"/>
        </w:rPr>
        <w:t xml:space="preserve">Помимо представленных </w:t>
      </w:r>
      <w:r>
        <w:rPr>
          <w:rFonts w:ascii="Times New Roman" w:hAnsi="Times New Roman" w:cs="Times New Roman"/>
          <w:sz w:val="28"/>
          <w:szCs w:val="28"/>
        </w:rPr>
        <w:t>в классификации</w:t>
      </w:r>
      <w:r w:rsidRPr="007C6536">
        <w:rPr>
          <w:rFonts w:ascii="Times New Roman" w:hAnsi="Times New Roman" w:cs="Times New Roman"/>
          <w:sz w:val="28"/>
          <w:szCs w:val="28"/>
        </w:rPr>
        <w:t xml:space="preserve"> способов</w:t>
      </w:r>
      <w:r>
        <w:rPr>
          <w:rFonts w:ascii="Times New Roman" w:hAnsi="Times New Roman" w:cs="Times New Roman"/>
          <w:sz w:val="28"/>
          <w:szCs w:val="28"/>
        </w:rPr>
        <w:t xml:space="preserve"> резания</w:t>
      </w:r>
      <w:r w:rsidRPr="007C6536">
        <w:rPr>
          <w:rFonts w:ascii="Times New Roman" w:hAnsi="Times New Roman" w:cs="Times New Roman"/>
          <w:sz w:val="28"/>
          <w:szCs w:val="28"/>
        </w:rPr>
        <w:t xml:space="preserve"> различными НИИ проводились исследования по использованию химического резания. Однако требования создания дополнительных условий для производства при таком способе сильно ограничили возможности его применения. </w:t>
      </w:r>
      <w:r w:rsidR="0027068B">
        <w:rPr>
          <w:rFonts w:ascii="Times New Roman" w:hAnsi="Times New Roman" w:cs="Times New Roman"/>
          <w:sz w:val="28"/>
          <w:szCs w:val="28"/>
        </w:rPr>
        <w:t xml:space="preserve">Таким образом, представленная классификация не исчерпывает всех возможных способов раскроя, но представляет те, что нашли применение на производстве. </w:t>
      </w:r>
    </w:p>
    <w:p w:rsidR="00665925" w:rsidRDefault="00665925" w:rsidP="00854AFE">
      <w:pPr>
        <w:autoSpaceDE w:val="0"/>
        <w:autoSpaceDN w:val="0"/>
        <w:adjustRightInd w:val="0"/>
        <w:ind w:firstLine="851"/>
        <w:rPr>
          <w:rFonts w:ascii="Times New Roman" w:hAnsi="Times New Roman" w:cs="Times New Roman"/>
          <w:sz w:val="28"/>
          <w:szCs w:val="28"/>
        </w:rPr>
      </w:pPr>
      <w:r>
        <w:rPr>
          <w:rFonts w:ascii="Times New Roman" w:hAnsi="Times New Roman" w:cs="Times New Roman"/>
          <w:sz w:val="28"/>
          <w:szCs w:val="28"/>
        </w:rPr>
        <w:t xml:space="preserve">Помимо классификации по источникам используемой энергии различают классификации способов раскроя по различным технологическим признакам. Существенным из всего спектра классификационных признаков при описании оборудования является порядок обработки изделия. В соответствии с этим признаком различают последовательный, параллельный и комбинированный способы. Последовательный способ раскроя предполагает последовательный обход режущим инструментом контура изделия, вырезаемого от заготовки. В случае параллельного способа происходит одновременное вырезание всей формы изделия из заготовки. В случае комбинированных способов происходит чередование последовательного и параллельного способов. </w:t>
      </w:r>
    </w:p>
    <w:p w:rsidR="0027068B" w:rsidRDefault="0034119F" w:rsidP="00854AFE">
      <w:pPr>
        <w:autoSpaceDE w:val="0"/>
        <w:autoSpaceDN w:val="0"/>
        <w:adjustRightInd w:val="0"/>
        <w:ind w:firstLine="851"/>
        <w:rPr>
          <w:rFonts w:ascii="Times New Roman" w:hAnsi="Times New Roman" w:cs="Times New Roman"/>
          <w:sz w:val="28"/>
          <w:szCs w:val="28"/>
        </w:rPr>
      </w:pPr>
      <w:r w:rsidRPr="007C6536">
        <w:rPr>
          <w:rFonts w:ascii="Times New Roman" w:hAnsi="Times New Roman" w:cs="Times New Roman"/>
          <w:sz w:val="28"/>
          <w:szCs w:val="28"/>
        </w:rPr>
        <w:t>Из всего разнообразия способов резания не все создают предпо</w:t>
      </w:r>
      <w:r w:rsidR="0027068B">
        <w:rPr>
          <w:rFonts w:ascii="Times New Roman" w:hAnsi="Times New Roman" w:cs="Times New Roman"/>
          <w:sz w:val="28"/>
          <w:szCs w:val="28"/>
        </w:rPr>
        <w:t xml:space="preserve">сылки для автоматизации раскроя, так как требуют дополнительных сложных конструкций механизмов движения рабочего инструмента относительно материала или материала относительно рабочего инструмента, дополнительных систем защит от вредных воздействий при раскрое, </w:t>
      </w:r>
      <w:r w:rsidR="00665925">
        <w:rPr>
          <w:rFonts w:ascii="Times New Roman" w:hAnsi="Times New Roman" w:cs="Times New Roman"/>
          <w:sz w:val="28"/>
          <w:szCs w:val="28"/>
        </w:rPr>
        <w:t>имеют низкую</w:t>
      </w:r>
      <w:r w:rsidR="0027068B">
        <w:rPr>
          <w:rFonts w:ascii="Times New Roman" w:hAnsi="Times New Roman" w:cs="Times New Roman"/>
          <w:sz w:val="28"/>
          <w:szCs w:val="28"/>
        </w:rPr>
        <w:t xml:space="preserve"> производительность для того или иного типа производства. К примеру, мелкосерийное производство</w:t>
      </w:r>
      <w:r w:rsidR="00665925">
        <w:rPr>
          <w:rFonts w:ascii="Times New Roman" w:hAnsi="Times New Roman" w:cs="Times New Roman"/>
          <w:sz w:val="28"/>
          <w:szCs w:val="28"/>
        </w:rPr>
        <w:t xml:space="preserve">, для которого характерна частая </w:t>
      </w:r>
      <w:r w:rsidR="0027068B">
        <w:rPr>
          <w:rFonts w:ascii="Times New Roman" w:hAnsi="Times New Roman" w:cs="Times New Roman"/>
          <w:sz w:val="28"/>
          <w:szCs w:val="28"/>
        </w:rPr>
        <w:t>смена типоразмеров выпускаемых изделий, в большей мере нуждается в оборудовании, реализующем последовательный способ раскроя, так как при параллельном способе раскроя требуется изготовление широкой номенклатуры оснастки и режущего инструмента</w:t>
      </w:r>
      <w:r w:rsidR="00665925">
        <w:rPr>
          <w:rFonts w:ascii="Times New Roman" w:hAnsi="Times New Roman" w:cs="Times New Roman"/>
          <w:sz w:val="28"/>
          <w:szCs w:val="28"/>
        </w:rPr>
        <w:t>, соответствующего всем типоразмерам изделия.</w:t>
      </w:r>
      <w:r w:rsidR="0027068B">
        <w:rPr>
          <w:rFonts w:ascii="Times New Roman" w:hAnsi="Times New Roman" w:cs="Times New Roman"/>
          <w:sz w:val="28"/>
          <w:szCs w:val="28"/>
        </w:rPr>
        <w:t xml:space="preserve"> Однако оборудование, реализующее последовательный способ раскроя, оказывается преимущественно крупногабаритным, что является недостатком при мелкосе</w:t>
      </w:r>
      <w:r w:rsidR="00665925">
        <w:rPr>
          <w:rFonts w:ascii="Times New Roman" w:hAnsi="Times New Roman" w:cs="Times New Roman"/>
          <w:sz w:val="28"/>
          <w:szCs w:val="28"/>
        </w:rPr>
        <w:t>рийном производстве, размещающемся</w:t>
      </w:r>
      <w:r w:rsidR="0027068B">
        <w:rPr>
          <w:rFonts w:ascii="Times New Roman" w:hAnsi="Times New Roman" w:cs="Times New Roman"/>
          <w:sz w:val="28"/>
          <w:szCs w:val="28"/>
        </w:rPr>
        <w:t xml:space="preserve"> в условиях малых площадей предприятия. Поэтому оптимальный выбор</w:t>
      </w:r>
      <w:r w:rsidR="00665925">
        <w:rPr>
          <w:rFonts w:ascii="Times New Roman" w:hAnsi="Times New Roman" w:cs="Times New Roman"/>
          <w:sz w:val="28"/>
          <w:szCs w:val="28"/>
        </w:rPr>
        <w:t xml:space="preserve"> раскройного оборудования для </w:t>
      </w:r>
      <w:r w:rsidR="0027068B">
        <w:rPr>
          <w:rFonts w:ascii="Times New Roman" w:hAnsi="Times New Roman" w:cs="Times New Roman"/>
          <w:sz w:val="28"/>
          <w:szCs w:val="28"/>
        </w:rPr>
        <w:t xml:space="preserve">конкретного производства часто является достаточно ответственной инженерной и экономической задачей. </w:t>
      </w:r>
    </w:p>
    <w:p w:rsidR="0034119F" w:rsidRDefault="0034119F" w:rsidP="00854AFE">
      <w:pPr>
        <w:autoSpaceDE w:val="0"/>
        <w:autoSpaceDN w:val="0"/>
        <w:adjustRightInd w:val="0"/>
        <w:ind w:firstLine="851"/>
        <w:rPr>
          <w:rFonts w:ascii="Times New Roman" w:hAnsi="Times New Roman" w:cs="Times New Roman"/>
          <w:sz w:val="28"/>
          <w:szCs w:val="28"/>
        </w:rPr>
      </w:pPr>
      <w:r w:rsidRPr="007C6536">
        <w:rPr>
          <w:rFonts w:ascii="Times New Roman" w:hAnsi="Times New Roman" w:cs="Times New Roman"/>
          <w:sz w:val="28"/>
          <w:szCs w:val="28"/>
        </w:rPr>
        <w:t>Применение в автоматизированных установках и прессах для раскроя материалов</w:t>
      </w:r>
      <w:r>
        <w:rPr>
          <w:rFonts w:ascii="Times New Roman" w:hAnsi="Times New Roman" w:cs="Times New Roman"/>
          <w:sz w:val="28"/>
          <w:szCs w:val="28"/>
        </w:rPr>
        <w:t xml:space="preserve"> легкой промышленности</w:t>
      </w:r>
      <w:r w:rsidRPr="007C6536">
        <w:rPr>
          <w:rFonts w:ascii="Times New Roman" w:hAnsi="Times New Roman" w:cs="Times New Roman"/>
          <w:sz w:val="28"/>
          <w:szCs w:val="28"/>
        </w:rPr>
        <w:t xml:space="preserve"> получили способы резания вырубанием, механическим ножом, струей жидкости вы</w:t>
      </w:r>
      <w:r w:rsidR="0073709F">
        <w:rPr>
          <w:rFonts w:ascii="Times New Roman" w:hAnsi="Times New Roman" w:cs="Times New Roman"/>
          <w:sz w:val="28"/>
          <w:szCs w:val="28"/>
        </w:rPr>
        <w:t>сокого давления и лучом лазера.</w:t>
      </w:r>
      <w:r w:rsidR="0027068B">
        <w:rPr>
          <w:rFonts w:ascii="Times New Roman" w:hAnsi="Times New Roman" w:cs="Times New Roman"/>
          <w:sz w:val="28"/>
          <w:szCs w:val="28"/>
        </w:rPr>
        <w:t xml:space="preserve"> Данные способы будут подробно раскрыты в следующих разделах</w:t>
      </w:r>
      <w:r w:rsidR="005A32F0" w:rsidRPr="005A32F0">
        <w:rPr>
          <w:rFonts w:ascii="Times New Roman" w:hAnsi="Times New Roman" w:cs="Times New Roman"/>
          <w:sz w:val="28"/>
          <w:szCs w:val="28"/>
        </w:rPr>
        <w:t>.</w:t>
      </w:r>
      <w:r w:rsidR="0027068B">
        <w:rPr>
          <w:rFonts w:ascii="Times New Roman" w:hAnsi="Times New Roman" w:cs="Times New Roman"/>
          <w:sz w:val="28"/>
          <w:szCs w:val="28"/>
        </w:rPr>
        <w:t xml:space="preserve"> </w:t>
      </w:r>
    </w:p>
    <w:p w:rsidR="00E825BC" w:rsidRPr="005A32F0" w:rsidRDefault="00B77D61" w:rsidP="005A32F0">
      <w:pPr>
        <w:ind w:firstLine="851"/>
        <w:rPr>
          <w:rFonts w:ascii="Times New Roman" w:hAnsi="Times New Roman" w:cs="Times New Roman"/>
          <w:b/>
          <w:sz w:val="28"/>
          <w:szCs w:val="28"/>
        </w:rPr>
      </w:pPr>
      <w:r>
        <w:rPr>
          <w:rFonts w:ascii="Times New Roman" w:hAnsi="Times New Roman" w:cs="Times New Roman"/>
          <w:sz w:val="28"/>
          <w:szCs w:val="28"/>
        </w:rPr>
        <w:br w:type="page"/>
      </w:r>
      <w:r w:rsidR="00DD48CA" w:rsidRPr="005A32F0">
        <w:rPr>
          <w:rFonts w:ascii="Times New Roman" w:hAnsi="Times New Roman" w:cs="Times New Roman"/>
          <w:b/>
          <w:sz w:val="28"/>
          <w:szCs w:val="28"/>
        </w:rPr>
        <w:lastRenderedPageBreak/>
        <w:t>2 Прессы для автоматизированного вырубания с ЧПУ</w:t>
      </w:r>
    </w:p>
    <w:p w:rsidR="00DD48CA" w:rsidRPr="005A32F0" w:rsidRDefault="00DD48CA" w:rsidP="005A32F0">
      <w:pPr>
        <w:ind w:firstLine="851"/>
        <w:rPr>
          <w:rFonts w:ascii="Times New Roman" w:hAnsi="Times New Roman" w:cs="Times New Roman"/>
          <w:b/>
          <w:sz w:val="28"/>
          <w:szCs w:val="28"/>
        </w:rPr>
      </w:pPr>
    </w:p>
    <w:p w:rsidR="00DD48CA" w:rsidRPr="005A32F0" w:rsidRDefault="00DD48CA" w:rsidP="005A32F0">
      <w:pPr>
        <w:ind w:firstLine="851"/>
        <w:rPr>
          <w:rFonts w:ascii="Times New Roman" w:hAnsi="Times New Roman" w:cs="Times New Roman"/>
          <w:b/>
          <w:sz w:val="28"/>
          <w:szCs w:val="28"/>
        </w:rPr>
      </w:pPr>
      <w:r w:rsidRPr="005A32F0">
        <w:rPr>
          <w:rFonts w:ascii="Times New Roman" w:hAnsi="Times New Roman" w:cs="Times New Roman"/>
          <w:b/>
          <w:sz w:val="28"/>
          <w:szCs w:val="28"/>
        </w:rPr>
        <w:t>2.1 Технологические схемы раскроя</w:t>
      </w:r>
      <w:r w:rsidR="00876916" w:rsidRPr="005A32F0">
        <w:rPr>
          <w:rFonts w:ascii="Times New Roman" w:hAnsi="Times New Roman" w:cs="Times New Roman"/>
          <w:b/>
          <w:sz w:val="28"/>
          <w:szCs w:val="28"/>
        </w:rPr>
        <w:t xml:space="preserve"> на прессах</w:t>
      </w:r>
    </w:p>
    <w:p w:rsidR="00DD48CA" w:rsidRDefault="00DD48CA" w:rsidP="00DD48CA">
      <w:pPr>
        <w:tabs>
          <w:tab w:val="left" w:pos="2495"/>
        </w:tabs>
        <w:rPr>
          <w:rFonts w:ascii="Times New Roman" w:hAnsi="Times New Roman" w:cs="Times New Roman"/>
          <w:sz w:val="28"/>
          <w:szCs w:val="28"/>
        </w:rPr>
      </w:pPr>
      <w:r>
        <w:rPr>
          <w:rFonts w:ascii="Times New Roman" w:hAnsi="Times New Roman" w:cs="Times New Roman"/>
          <w:sz w:val="28"/>
          <w:szCs w:val="28"/>
        </w:rPr>
        <w:tab/>
      </w:r>
    </w:p>
    <w:p w:rsidR="00DD48CA" w:rsidRPr="007C6536" w:rsidRDefault="00270958" w:rsidP="0073709F">
      <w:pPr>
        <w:ind w:firstLine="851"/>
        <w:rPr>
          <w:rFonts w:ascii="Times New Roman" w:hAnsi="Times New Roman" w:cs="Times New Roman"/>
          <w:sz w:val="28"/>
          <w:szCs w:val="28"/>
        </w:rPr>
      </w:pPr>
      <w:r>
        <w:rPr>
          <w:rFonts w:ascii="Times New Roman" w:hAnsi="Times New Roman" w:cs="Times New Roman"/>
          <w:sz w:val="28"/>
          <w:szCs w:val="28"/>
        </w:rPr>
        <w:t>Т</w:t>
      </w:r>
      <w:r w:rsidR="00DD48CA" w:rsidRPr="007C6536">
        <w:rPr>
          <w:rFonts w:ascii="Times New Roman" w:hAnsi="Times New Roman" w:cs="Times New Roman"/>
          <w:sz w:val="28"/>
          <w:szCs w:val="28"/>
        </w:rPr>
        <w:t>радиционным способом раскроя материалов в производстве</w:t>
      </w:r>
      <w:r>
        <w:rPr>
          <w:rFonts w:ascii="Times New Roman" w:hAnsi="Times New Roman" w:cs="Times New Roman"/>
          <w:sz w:val="28"/>
          <w:szCs w:val="28"/>
        </w:rPr>
        <w:t xml:space="preserve"> обуви и кожгалантерейных изделий</w:t>
      </w:r>
      <w:r w:rsidR="00DD48CA" w:rsidRPr="007C6536">
        <w:rPr>
          <w:rFonts w:ascii="Times New Roman" w:hAnsi="Times New Roman" w:cs="Times New Roman"/>
          <w:sz w:val="28"/>
          <w:szCs w:val="28"/>
        </w:rPr>
        <w:t xml:space="preserve"> является способ вырубания резаком на неподвижной опоре, который осуществляется на вырубочных прессах и прессах-автоматах. Сущность способа заключается в раскрое материала на опоре специально изготовленным инструментом – резаком, соответствующим контуру вырубаемой детали. </w:t>
      </w:r>
    </w:p>
    <w:p w:rsidR="00DD48CA" w:rsidRPr="007C6536" w:rsidRDefault="00270958" w:rsidP="0073709F">
      <w:pPr>
        <w:ind w:firstLine="851"/>
        <w:rPr>
          <w:rFonts w:ascii="Times New Roman" w:hAnsi="Times New Roman" w:cs="Times New Roman"/>
          <w:sz w:val="28"/>
          <w:szCs w:val="28"/>
        </w:rPr>
      </w:pPr>
      <w:r>
        <w:rPr>
          <w:rFonts w:ascii="Times New Roman" w:hAnsi="Times New Roman" w:cs="Times New Roman"/>
          <w:sz w:val="28"/>
          <w:szCs w:val="28"/>
        </w:rPr>
        <w:t xml:space="preserve">Резак </w:t>
      </w:r>
      <w:r w:rsidRPr="0073709F">
        <w:rPr>
          <w:rFonts w:ascii="Times New Roman" w:hAnsi="Times New Roman" w:cs="Times New Roman"/>
          <w:i/>
          <w:sz w:val="28"/>
          <w:szCs w:val="28"/>
        </w:rPr>
        <w:t>2</w:t>
      </w:r>
      <w:r>
        <w:rPr>
          <w:rFonts w:ascii="Times New Roman" w:hAnsi="Times New Roman" w:cs="Times New Roman"/>
          <w:sz w:val="28"/>
          <w:szCs w:val="28"/>
        </w:rPr>
        <w:t xml:space="preserve"> (рис. 2</w:t>
      </w:r>
      <w:r w:rsidR="00876916">
        <w:rPr>
          <w:rFonts w:ascii="Times New Roman" w:hAnsi="Times New Roman" w:cs="Times New Roman"/>
          <w:sz w:val="28"/>
          <w:szCs w:val="28"/>
        </w:rPr>
        <w:t>.1</w:t>
      </w:r>
      <w:r w:rsidR="005A32F0" w:rsidRPr="005A32F0">
        <w:rPr>
          <w:rFonts w:ascii="Times New Roman" w:hAnsi="Times New Roman" w:cs="Times New Roman"/>
          <w:sz w:val="28"/>
          <w:szCs w:val="28"/>
        </w:rPr>
        <w:t xml:space="preserve"> </w:t>
      </w:r>
      <w:r w:rsidR="00DD48CA" w:rsidRPr="007C6536">
        <w:rPr>
          <w:rFonts w:ascii="Times New Roman" w:hAnsi="Times New Roman" w:cs="Times New Roman"/>
          <w:sz w:val="28"/>
          <w:szCs w:val="28"/>
        </w:rPr>
        <w:t xml:space="preserve">а) устанавливается на раскраиваемый материал </w:t>
      </w:r>
      <w:r w:rsidR="00DD48CA" w:rsidRPr="005A32F0">
        <w:rPr>
          <w:rFonts w:ascii="Times New Roman" w:hAnsi="Times New Roman" w:cs="Times New Roman"/>
          <w:i/>
          <w:sz w:val="28"/>
          <w:szCs w:val="28"/>
        </w:rPr>
        <w:t>3</w:t>
      </w:r>
      <w:r w:rsidR="00DD48CA" w:rsidRPr="007C6536">
        <w:rPr>
          <w:rFonts w:ascii="Times New Roman" w:hAnsi="Times New Roman" w:cs="Times New Roman"/>
          <w:sz w:val="28"/>
          <w:szCs w:val="28"/>
        </w:rPr>
        <w:t xml:space="preserve">, уложенный на опоре </w:t>
      </w:r>
      <w:r w:rsidR="00DD48CA" w:rsidRPr="0073709F">
        <w:rPr>
          <w:rFonts w:ascii="Times New Roman" w:hAnsi="Times New Roman" w:cs="Times New Roman"/>
          <w:i/>
          <w:sz w:val="28"/>
          <w:szCs w:val="28"/>
        </w:rPr>
        <w:t>4</w:t>
      </w:r>
      <w:r w:rsidR="00DD48CA" w:rsidRPr="007C6536">
        <w:rPr>
          <w:rFonts w:ascii="Times New Roman" w:hAnsi="Times New Roman" w:cs="Times New Roman"/>
          <w:sz w:val="28"/>
          <w:szCs w:val="28"/>
        </w:rPr>
        <w:t xml:space="preserve"> (стол или плита пресса). При включении ударного механизма пресса ударник </w:t>
      </w:r>
      <w:r w:rsidR="00DD48CA" w:rsidRPr="0073709F">
        <w:rPr>
          <w:rFonts w:ascii="Times New Roman" w:hAnsi="Times New Roman" w:cs="Times New Roman"/>
          <w:i/>
          <w:sz w:val="28"/>
          <w:szCs w:val="28"/>
        </w:rPr>
        <w:t>1</w:t>
      </w:r>
      <w:r w:rsidR="00DD48CA" w:rsidRPr="007C6536">
        <w:rPr>
          <w:rFonts w:ascii="Times New Roman" w:hAnsi="Times New Roman" w:cs="Times New Roman"/>
          <w:sz w:val="28"/>
          <w:szCs w:val="28"/>
        </w:rPr>
        <w:t xml:space="preserve">, опускаясь, нажимает на резак и совершается процесс вырубки детали по всему контуру. Такой раскрой является параллельным и высокопроизводительным способом обработки, в чем состоит его преимущество по сравнению с другими способами раскроя. Схемы раскроя могут иметь различные виды в зависимости от характера движения ударника и способа установки резака. </w:t>
      </w:r>
    </w:p>
    <w:p w:rsidR="00DD48CA" w:rsidRPr="007C6536" w:rsidRDefault="005A32F0" w:rsidP="0073709F">
      <w:pPr>
        <w:ind w:firstLine="851"/>
        <w:rPr>
          <w:rFonts w:ascii="Times New Roman" w:hAnsi="Times New Roman" w:cs="Times New Roman"/>
          <w:sz w:val="28"/>
          <w:szCs w:val="28"/>
        </w:rPr>
      </w:pPr>
      <w:r>
        <w:rPr>
          <w:rFonts w:ascii="Times New Roman" w:hAnsi="Times New Roman" w:cs="Times New Roman"/>
          <w:sz w:val="28"/>
          <w:szCs w:val="28"/>
        </w:rPr>
        <w:t>Согласно схеме</w:t>
      </w:r>
      <w:r w:rsidR="0073709F">
        <w:rPr>
          <w:rFonts w:ascii="Times New Roman" w:hAnsi="Times New Roman" w:cs="Times New Roman"/>
          <w:sz w:val="28"/>
          <w:szCs w:val="28"/>
        </w:rPr>
        <w:t>, представленной на рис.</w:t>
      </w:r>
      <w:r w:rsidR="00DD48CA" w:rsidRPr="007C6536">
        <w:rPr>
          <w:rFonts w:ascii="Times New Roman" w:hAnsi="Times New Roman" w:cs="Times New Roman"/>
          <w:sz w:val="28"/>
          <w:szCs w:val="28"/>
        </w:rPr>
        <w:t xml:space="preserve"> </w:t>
      </w:r>
      <w:r w:rsidR="00270958">
        <w:rPr>
          <w:rFonts w:ascii="Times New Roman" w:hAnsi="Times New Roman" w:cs="Times New Roman"/>
          <w:sz w:val="28"/>
          <w:szCs w:val="28"/>
        </w:rPr>
        <w:t>2</w:t>
      </w:r>
      <w:r w:rsidR="00876916">
        <w:rPr>
          <w:rFonts w:ascii="Times New Roman" w:hAnsi="Times New Roman" w:cs="Times New Roman"/>
          <w:sz w:val="28"/>
          <w:szCs w:val="28"/>
        </w:rPr>
        <w:t>.1</w:t>
      </w:r>
      <w:r w:rsidRPr="005A32F0">
        <w:rPr>
          <w:rFonts w:ascii="Times New Roman" w:hAnsi="Times New Roman" w:cs="Times New Roman"/>
          <w:sz w:val="28"/>
          <w:szCs w:val="28"/>
        </w:rPr>
        <w:t xml:space="preserve"> </w:t>
      </w:r>
      <w:r w:rsidR="00DD48CA" w:rsidRPr="007C6536">
        <w:rPr>
          <w:rFonts w:ascii="Times New Roman" w:hAnsi="Times New Roman" w:cs="Times New Roman"/>
          <w:sz w:val="28"/>
          <w:szCs w:val="28"/>
        </w:rPr>
        <w:t xml:space="preserve">а, резак </w:t>
      </w:r>
      <w:r w:rsidR="00DD48CA" w:rsidRPr="0073709F">
        <w:rPr>
          <w:rFonts w:ascii="Times New Roman" w:hAnsi="Times New Roman" w:cs="Times New Roman"/>
          <w:i/>
          <w:sz w:val="28"/>
          <w:szCs w:val="28"/>
        </w:rPr>
        <w:t>2</w:t>
      </w:r>
      <w:r w:rsidR="00DD48CA" w:rsidRPr="007C6536">
        <w:rPr>
          <w:rFonts w:ascii="Times New Roman" w:hAnsi="Times New Roman" w:cs="Times New Roman"/>
          <w:sz w:val="28"/>
          <w:szCs w:val="28"/>
        </w:rPr>
        <w:t xml:space="preserve"> устанавливается вручную на материал, а ударник </w:t>
      </w:r>
      <w:r w:rsidR="00DD48CA" w:rsidRPr="0073709F">
        <w:rPr>
          <w:rFonts w:ascii="Times New Roman" w:hAnsi="Times New Roman" w:cs="Times New Roman"/>
          <w:i/>
          <w:sz w:val="28"/>
          <w:szCs w:val="28"/>
        </w:rPr>
        <w:t>1</w:t>
      </w:r>
      <w:r w:rsidR="00DD48CA" w:rsidRPr="007C6536">
        <w:rPr>
          <w:rFonts w:ascii="Times New Roman" w:hAnsi="Times New Roman" w:cs="Times New Roman"/>
          <w:sz w:val="28"/>
          <w:szCs w:val="28"/>
        </w:rPr>
        <w:t xml:space="preserve"> получает движение только вниз (на удар) и вверх в исходное положение. По второй схеме (рис. </w:t>
      </w:r>
      <w:r w:rsidR="00270958">
        <w:rPr>
          <w:rFonts w:ascii="Times New Roman" w:hAnsi="Times New Roman" w:cs="Times New Roman"/>
          <w:sz w:val="28"/>
          <w:szCs w:val="28"/>
        </w:rPr>
        <w:t>2</w:t>
      </w:r>
      <w:r w:rsidR="00876916">
        <w:rPr>
          <w:rFonts w:ascii="Times New Roman" w:hAnsi="Times New Roman" w:cs="Times New Roman"/>
          <w:sz w:val="28"/>
          <w:szCs w:val="28"/>
        </w:rPr>
        <w:t>.1</w:t>
      </w:r>
      <w:r>
        <w:rPr>
          <w:rFonts w:ascii="Times New Roman" w:hAnsi="Times New Roman" w:cs="Times New Roman"/>
          <w:sz w:val="28"/>
          <w:szCs w:val="28"/>
        </w:rPr>
        <w:t xml:space="preserve"> </w:t>
      </w:r>
      <w:r w:rsidR="00DD48CA" w:rsidRPr="007C6536">
        <w:rPr>
          <w:rFonts w:ascii="Times New Roman" w:hAnsi="Times New Roman" w:cs="Times New Roman"/>
          <w:sz w:val="28"/>
          <w:szCs w:val="28"/>
        </w:rPr>
        <w:t xml:space="preserve">б) ударник </w:t>
      </w:r>
      <w:r w:rsidR="00DD48CA" w:rsidRPr="0073709F">
        <w:rPr>
          <w:rFonts w:ascii="Times New Roman" w:hAnsi="Times New Roman" w:cs="Times New Roman"/>
          <w:i/>
          <w:sz w:val="28"/>
          <w:szCs w:val="28"/>
        </w:rPr>
        <w:t>1</w:t>
      </w:r>
      <w:r w:rsidR="00DD48CA" w:rsidRPr="007C6536">
        <w:rPr>
          <w:rFonts w:ascii="Times New Roman" w:hAnsi="Times New Roman" w:cs="Times New Roman"/>
          <w:sz w:val="28"/>
          <w:szCs w:val="28"/>
        </w:rPr>
        <w:t xml:space="preserve"> кроме движения вниз (на удар) и вверх получает дополнительное горизонтальное перемещение для установки под резаком. Однако при этом увеличивается количество холостых ходов. Так, если в прессах ПВГ-18-2-О удар совершался в течение 1 с, то в прессах с выдвижной траверсой-ударником ПОТГ-20-О, ПОТГ-40-О – за 4 с. </w:t>
      </w:r>
    </w:p>
    <w:p w:rsidR="00DD48CA" w:rsidRDefault="00DD48CA" w:rsidP="0073709F">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При автоматизированном раскрое резак </w:t>
      </w:r>
      <w:r w:rsidRPr="0073709F">
        <w:rPr>
          <w:rFonts w:ascii="Times New Roman" w:hAnsi="Times New Roman" w:cs="Times New Roman"/>
          <w:i/>
          <w:sz w:val="28"/>
          <w:szCs w:val="28"/>
        </w:rPr>
        <w:t>2</w:t>
      </w:r>
      <w:r w:rsidRPr="007C6536">
        <w:rPr>
          <w:rFonts w:ascii="Times New Roman" w:hAnsi="Times New Roman" w:cs="Times New Roman"/>
          <w:sz w:val="28"/>
          <w:szCs w:val="28"/>
        </w:rPr>
        <w:t xml:space="preserve"> (рис. </w:t>
      </w:r>
      <w:r w:rsidR="00270958">
        <w:rPr>
          <w:rFonts w:ascii="Times New Roman" w:hAnsi="Times New Roman" w:cs="Times New Roman"/>
          <w:sz w:val="28"/>
          <w:szCs w:val="28"/>
        </w:rPr>
        <w:t>2</w:t>
      </w:r>
      <w:r w:rsidR="00876916">
        <w:rPr>
          <w:rFonts w:ascii="Times New Roman" w:hAnsi="Times New Roman" w:cs="Times New Roman"/>
          <w:sz w:val="28"/>
          <w:szCs w:val="28"/>
        </w:rPr>
        <w:t>.1</w:t>
      </w:r>
      <w:r w:rsidR="005A32F0">
        <w:rPr>
          <w:rFonts w:ascii="Times New Roman" w:hAnsi="Times New Roman" w:cs="Times New Roman"/>
          <w:sz w:val="28"/>
          <w:szCs w:val="28"/>
        </w:rPr>
        <w:t xml:space="preserve"> </w:t>
      </w:r>
      <w:r w:rsidRPr="007C6536">
        <w:rPr>
          <w:rFonts w:ascii="Times New Roman" w:hAnsi="Times New Roman" w:cs="Times New Roman"/>
          <w:sz w:val="28"/>
          <w:szCs w:val="28"/>
        </w:rPr>
        <w:t xml:space="preserve">в) прикреплен к ударнику </w:t>
      </w:r>
      <w:r w:rsidRPr="0073709F">
        <w:rPr>
          <w:rFonts w:ascii="Times New Roman" w:hAnsi="Times New Roman" w:cs="Times New Roman"/>
          <w:i/>
          <w:sz w:val="28"/>
          <w:szCs w:val="28"/>
        </w:rPr>
        <w:t>2</w:t>
      </w:r>
      <w:r w:rsidRPr="007C6536">
        <w:rPr>
          <w:rFonts w:ascii="Times New Roman" w:hAnsi="Times New Roman" w:cs="Times New Roman"/>
          <w:sz w:val="28"/>
          <w:szCs w:val="28"/>
        </w:rPr>
        <w:t xml:space="preserve"> и вместе с ним перемещается под раскраиваемым материалом </w:t>
      </w:r>
      <w:r w:rsidRPr="0073709F">
        <w:rPr>
          <w:rFonts w:ascii="Times New Roman" w:hAnsi="Times New Roman" w:cs="Times New Roman"/>
          <w:i/>
          <w:sz w:val="28"/>
          <w:szCs w:val="28"/>
        </w:rPr>
        <w:t>3</w:t>
      </w:r>
      <w:r w:rsidRPr="007C6536">
        <w:rPr>
          <w:rFonts w:ascii="Times New Roman" w:hAnsi="Times New Roman" w:cs="Times New Roman"/>
          <w:sz w:val="28"/>
          <w:szCs w:val="28"/>
        </w:rPr>
        <w:t xml:space="preserve">, лежащим на опоре </w:t>
      </w:r>
      <w:r w:rsidRPr="0073709F">
        <w:rPr>
          <w:rFonts w:ascii="Times New Roman" w:hAnsi="Times New Roman" w:cs="Times New Roman"/>
          <w:i/>
          <w:sz w:val="28"/>
          <w:szCs w:val="28"/>
        </w:rPr>
        <w:t>4</w:t>
      </w:r>
      <w:r w:rsidRPr="007C6536">
        <w:rPr>
          <w:rFonts w:ascii="Times New Roman" w:hAnsi="Times New Roman" w:cs="Times New Roman"/>
          <w:sz w:val="28"/>
          <w:szCs w:val="28"/>
        </w:rPr>
        <w:t xml:space="preserve">. </w:t>
      </w:r>
    </w:p>
    <w:p w:rsidR="00DD48CA" w:rsidRPr="007C6536" w:rsidRDefault="00876916" w:rsidP="00DD48CA">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593204" cy="2861342"/>
            <wp:effectExtent l="19050" t="0" r="0" b="0"/>
            <wp:docPr id="18" name="Рисунок 65" descr="E:\Университет\Работа\Кафедра МАЛП\Пособие Автоматизация раскроя обувных материалов\Раздел 1\Рисунки\Рис. 0 Cхемы способов раскроя обувных материал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E:\Университет\Работа\Кафедра МАЛП\Пособие Автоматизация раскроя обувных материалов\Раздел 1\Рисунки\Рис. 0 Cхемы способов раскроя обувных материалов.jpg"/>
                    <pic:cNvPicPr>
                      <a:picLocks noChangeAspect="1" noChangeArrowheads="1"/>
                    </pic:cNvPicPr>
                  </pic:nvPicPr>
                  <pic:blipFill>
                    <a:blip r:embed="rId9" cstate="print"/>
                    <a:srcRect/>
                    <a:stretch>
                      <a:fillRect/>
                    </a:stretch>
                  </pic:blipFill>
                  <pic:spPr bwMode="auto">
                    <a:xfrm>
                      <a:off x="0" y="0"/>
                      <a:ext cx="4614404" cy="2874548"/>
                    </a:xfrm>
                    <a:prstGeom prst="rect">
                      <a:avLst/>
                    </a:prstGeom>
                    <a:noFill/>
                    <a:ln w="9525">
                      <a:noFill/>
                      <a:miter lim="800000"/>
                      <a:headEnd/>
                      <a:tailEnd/>
                    </a:ln>
                  </pic:spPr>
                </pic:pic>
              </a:graphicData>
            </a:graphic>
          </wp:inline>
        </w:drawing>
      </w:r>
    </w:p>
    <w:p w:rsidR="00DD48CA" w:rsidRPr="007C6536" w:rsidRDefault="00876916" w:rsidP="00DD48CA">
      <w:pPr>
        <w:autoSpaceDE w:val="0"/>
        <w:autoSpaceDN w:val="0"/>
        <w:adjustRightInd w:val="0"/>
        <w:ind w:firstLine="684"/>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270958">
        <w:rPr>
          <w:rFonts w:ascii="Times New Roman" w:hAnsi="Times New Roman" w:cs="Times New Roman"/>
          <w:sz w:val="28"/>
          <w:szCs w:val="28"/>
        </w:rPr>
        <w:t>2</w:t>
      </w:r>
      <w:r>
        <w:rPr>
          <w:rFonts w:ascii="Times New Roman" w:hAnsi="Times New Roman" w:cs="Times New Roman"/>
          <w:sz w:val="28"/>
          <w:szCs w:val="28"/>
        </w:rPr>
        <w:t>.1</w:t>
      </w:r>
      <w:r w:rsidR="00DD48CA" w:rsidRPr="007C6536">
        <w:rPr>
          <w:rFonts w:ascii="Times New Roman" w:hAnsi="Times New Roman" w:cs="Times New Roman"/>
          <w:sz w:val="28"/>
          <w:szCs w:val="28"/>
        </w:rPr>
        <w:t xml:space="preserve"> – Схемы способов раскроя на прессах</w:t>
      </w:r>
    </w:p>
    <w:p w:rsidR="00946D7D" w:rsidRPr="005A32F0" w:rsidRDefault="00B77D61" w:rsidP="00854AFE">
      <w:pPr>
        <w:ind w:firstLine="851"/>
        <w:rPr>
          <w:rFonts w:ascii="Times New Roman" w:hAnsi="Times New Roman" w:cs="Times New Roman"/>
          <w:b/>
          <w:sz w:val="28"/>
          <w:szCs w:val="28"/>
        </w:rPr>
      </w:pPr>
      <w:r>
        <w:rPr>
          <w:rFonts w:ascii="Times New Roman" w:hAnsi="Times New Roman" w:cs="Times New Roman"/>
          <w:sz w:val="28"/>
          <w:szCs w:val="28"/>
        </w:rPr>
        <w:br w:type="page"/>
      </w:r>
      <w:r w:rsidR="00DD48CA" w:rsidRPr="005A32F0">
        <w:rPr>
          <w:rFonts w:ascii="Times New Roman" w:hAnsi="Times New Roman" w:cs="Times New Roman"/>
          <w:b/>
          <w:sz w:val="28"/>
          <w:szCs w:val="28"/>
        </w:rPr>
        <w:lastRenderedPageBreak/>
        <w:t>2.2 Классификация прессов для автоматизированного раскроя с ЧПУ</w:t>
      </w:r>
    </w:p>
    <w:p w:rsidR="00946D7D" w:rsidRDefault="00946D7D" w:rsidP="00854AFE">
      <w:pPr>
        <w:autoSpaceDE w:val="0"/>
        <w:autoSpaceDN w:val="0"/>
        <w:adjustRightInd w:val="0"/>
        <w:ind w:firstLine="851"/>
        <w:rPr>
          <w:rFonts w:ascii="Times New Roman" w:hAnsi="Times New Roman" w:cs="Times New Roman"/>
          <w:sz w:val="28"/>
          <w:szCs w:val="28"/>
        </w:rPr>
      </w:pPr>
    </w:p>
    <w:p w:rsidR="00352486" w:rsidRDefault="0041248E" w:rsidP="00854AFE">
      <w:pPr>
        <w:ind w:firstLine="851"/>
        <w:rPr>
          <w:rFonts w:ascii="Times New Roman" w:hAnsi="Times New Roman" w:cs="Times New Roman"/>
          <w:sz w:val="28"/>
          <w:szCs w:val="28"/>
        </w:rPr>
      </w:pPr>
      <w:r w:rsidRPr="0041248E">
        <w:rPr>
          <w:rFonts w:ascii="Times New Roman" w:hAnsi="Times New Roman" w:cs="Times New Roman"/>
          <w:sz w:val="28"/>
          <w:szCs w:val="28"/>
        </w:rPr>
        <w:t>Применяемые вырубочные прессы и прессы-автоматы обеспечивают раскрой всех видов материалов: натуральных кож, листовых и рулонных материалов (синтетических кож, искусственных кож, тканей, картона, меха и т.</w:t>
      </w:r>
      <w:r w:rsidR="005A32F0">
        <w:rPr>
          <w:rFonts w:ascii="Times New Roman" w:hAnsi="Times New Roman" w:cs="Times New Roman"/>
          <w:sz w:val="28"/>
          <w:szCs w:val="28"/>
        </w:rPr>
        <w:t> </w:t>
      </w:r>
      <w:r w:rsidRPr="0041248E">
        <w:rPr>
          <w:rFonts w:ascii="Times New Roman" w:hAnsi="Times New Roman" w:cs="Times New Roman"/>
          <w:sz w:val="28"/>
          <w:szCs w:val="28"/>
        </w:rPr>
        <w:t xml:space="preserve">п.). </w:t>
      </w:r>
      <w:r w:rsidR="00352486">
        <w:rPr>
          <w:rFonts w:ascii="Times New Roman" w:hAnsi="Times New Roman" w:cs="Times New Roman"/>
          <w:sz w:val="28"/>
          <w:szCs w:val="28"/>
        </w:rPr>
        <w:t>Вырубочные прессы обеспечивают параллельный способ раскроя, так как инструмент, применяемый на таких прессах, представляет собой нож, контур режущей кромки которого соответствует вырубаемой детали. При вырубании происходит не обвод контура детали, а одновременное вырезание детали из однослойной заготовки или настила. Такой способ широко применяется в производстве с большим объемом выпуска типовых изделий, так как невысокая трудоемкость раскроя типовых изделий непосредственно обеспечивается использованием инструмента соответствующего контура. Но в производствах с небольшими партиями выпуска изделий и в случае частой смены ассортимента изготавливаемой продукции параллельный способ становится убыточным в связи с необходимостью изготовления большой номенклатуры резачного инструмента, что требует затрат на материалы, на изготовление резаков, на производственные площади, требуемые для хранения всего резачного инструмента.</w:t>
      </w:r>
    </w:p>
    <w:p w:rsidR="005A32F0" w:rsidRDefault="0041248E" w:rsidP="005A32F0">
      <w:pPr>
        <w:ind w:firstLine="851"/>
        <w:rPr>
          <w:rFonts w:ascii="Times New Roman" w:hAnsi="Times New Roman" w:cs="Times New Roman"/>
          <w:sz w:val="28"/>
          <w:szCs w:val="28"/>
        </w:rPr>
      </w:pPr>
      <w:r w:rsidRPr="0041248E">
        <w:rPr>
          <w:rFonts w:ascii="Times New Roman" w:hAnsi="Times New Roman" w:cs="Times New Roman"/>
          <w:sz w:val="28"/>
          <w:szCs w:val="28"/>
        </w:rPr>
        <w:t xml:space="preserve">По конструкции исполнительного механизма прессы делятся на три типа: консольные, траверсные, кареточные. Каждый тип имеет свой конструктивный ряд: от простых прессов с ручным управлением и ручной подачей раскраиваемых материалов и резаков до прессов-автоматов с программным управлением и автоматической подачей раскраиваемых материалов. Конструктивные схемы, назначение и силовые характеристики прессов сведены в таблицу </w:t>
      </w:r>
      <w:r w:rsidR="00270958">
        <w:rPr>
          <w:rFonts w:ascii="Times New Roman" w:hAnsi="Times New Roman" w:cs="Times New Roman"/>
          <w:sz w:val="28"/>
          <w:szCs w:val="28"/>
        </w:rPr>
        <w:t>2</w:t>
      </w:r>
      <w:r>
        <w:rPr>
          <w:rFonts w:ascii="Times New Roman" w:hAnsi="Times New Roman" w:cs="Times New Roman"/>
          <w:sz w:val="28"/>
          <w:szCs w:val="28"/>
        </w:rPr>
        <w:t xml:space="preserve">.1, </w:t>
      </w:r>
      <w:r w:rsidR="005A32F0">
        <w:rPr>
          <w:rFonts w:ascii="Times New Roman" w:hAnsi="Times New Roman" w:cs="Times New Roman"/>
          <w:sz w:val="28"/>
          <w:szCs w:val="28"/>
        </w:rPr>
        <w:t xml:space="preserve">где </w:t>
      </w:r>
      <w:r w:rsidR="00946D7D">
        <w:rPr>
          <w:rFonts w:ascii="Times New Roman" w:hAnsi="Times New Roman" w:cs="Times New Roman"/>
          <w:sz w:val="28"/>
          <w:szCs w:val="28"/>
        </w:rPr>
        <w:t>представлены типовые представители прессов с характерными техническими характеристиками, конструктивными особенностями.</w:t>
      </w:r>
      <w:r w:rsidR="005A32F0">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FA7D27">
        <w:rPr>
          <w:rFonts w:ascii="Times New Roman" w:hAnsi="Times New Roman" w:cs="Times New Roman"/>
          <w:sz w:val="28"/>
          <w:szCs w:val="28"/>
        </w:rPr>
        <w:t xml:space="preserve">настоящее время производителями прессов для автоматизированного раскроя являются фирмы: </w:t>
      </w:r>
      <w:r w:rsidR="00C54237" w:rsidRPr="00FA7D27">
        <w:rPr>
          <w:rFonts w:ascii="Times New Roman" w:hAnsi="Times New Roman" w:cs="Times New Roman"/>
          <w:sz w:val="28"/>
          <w:szCs w:val="28"/>
          <w:lang w:val="en-US"/>
        </w:rPr>
        <w:t>Ring</w:t>
      </w:r>
      <w:r w:rsidR="00C54237" w:rsidRPr="00FA7D27">
        <w:rPr>
          <w:rFonts w:ascii="Times New Roman" w:hAnsi="Times New Roman" w:cs="Times New Roman"/>
          <w:sz w:val="28"/>
          <w:szCs w:val="28"/>
        </w:rPr>
        <w:t xml:space="preserve"> </w:t>
      </w:r>
      <w:r w:rsidR="00C54237" w:rsidRPr="00FA7D27">
        <w:rPr>
          <w:rFonts w:ascii="Times New Roman" w:hAnsi="Times New Roman" w:cs="Times New Roman"/>
          <w:sz w:val="28"/>
          <w:szCs w:val="28"/>
          <w:lang w:val="en-US"/>
        </w:rPr>
        <w:t>Maschinenbau</w:t>
      </w:r>
      <w:r w:rsidR="00C54237" w:rsidRPr="00FA7D27">
        <w:rPr>
          <w:rFonts w:ascii="Times New Roman" w:hAnsi="Times New Roman" w:cs="Times New Roman"/>
          <w:sz w:val="28"/>
          <w:szCs w:val="28"/>
        </w:rPr>
        <w:t xml:space="preserve"> (Германия) </w:t>
      </w:r>
      <w:r w:rsidR="00FA7D27" w:rsidRPr="00FA7D27">
        <w:rPr>
          <w:rFonts w:ascii="Times New Roman" w:hAnsi="Times New Roman" w:cs="Times New Roman"/>
          <w:sz w:val="28"/>
          <w:szCs w:val="28"/>
        </w:rPr>
        <w:t>[4</w:t>
      </w:r>
      <w:r w:rsidR="00C54237" w:rsidRPr="00FA7D27">
        <w:rPr>
          <w:rFonts w:ascii="Times New Roman" w:hAnsi="Times New Roman" w:cs="Times New Roman"/>
          <w:sz w:val="28"/>
          <w:szCs w:val="28"/>
        </w:rPr>
        <w:t xml:space="preserve">], Atom (Италия) </w:t>
      </w:r>
      <w:r w:rsidR="00FA7D27" w:rsidRPr="00FA7D27">
        <w:rPr>
          <w:rFonts w:ascii="Times New Roman" w:hAnsi="Times New Roman" w:cs="Times New Roman"/>
          <w:sz w:val="28"/>
          <w:szCs w:val="28"/>
        </w:rPr>
        <w:t>[5</w:t>
      </w:r>
      <w:r w:rsidR="00C54237" w:rsidRPr="00FA7D27">
        <w:rPr>
          <w:rFonts w:ascii="Times New Roman" w:hAnsi="Times New Roman" w:cs="Times New Roman"/>
          <w:sz w:val="28"/>
          <w:szCs w:val="28"/>
        </w:rPr>
        <w:t>], Schoen&amp;Sandt (Германия)</w:t>
      </w:r>
      <w:r w:rsidR="00946D7D" w:rsidRPr="00FA7D27">
        <w:rPr>
          <w:rFonts w:ascii="Times New Roman" w:hAnsi="Times New Roman" w:cs="Times New Roman"/>
          <w:sz w:val="28"/>
          <w:szCs w:val="28"/>
        </w:rPr>
        <w:t xml:space="preserve"> </w:t>
      </w:r>
      <w:r w:rsidR="00CD1A00">
        <w:rPr>
          <w:rFonts w:ascii="Times New Roman" w:hAnsi="Times New Roman" w:cs="Times New Roman"/>
          <w:sz w:val="28"/>
          <w:szCs w:val="28"/>
        </w:rPr>
        <w:t>[6</w:t>
      </w:r>
      <w:r w:rsidR="00C54237" w:rsidRPr="00FA7D27">
        <w:rPr>
          <w:rFonts w:ascii="Times New Roman" w:hAnsi="Times New Roman" w:cs="Times New Roman"/>
          <w:sz w:val="28"/>
          <w:szCs w:val="28"/>
        </w:rPr>
        <w:t>], Chenfeng (</w:t>
      </w:r>
      <w:r w:rsidR="008F4AC7" w:rsidRPr="00FA7D27">
        <w:rPr>
          <w:rFonts w:ascii="Times New Roman" w:hAnsi="Times New Roman" w:cs="Times New Roman"/>
          <w:sz w:val="28"/>
          <w:szCs w:val="28"/>
        </w:rPr>
        <w:t xml:space="preserve">Тайвань) </w:t>
      </w:r>
      <w:r w:rsidR="00CD1A00">
        <w:rPr>
          <w:rFonts w:ascii="Times New Roman" w:hAnsi="Times New Roman" w:cs="Times New Roman"/>
          <w:sz w:val="28"/>
          <w:szCs w:val="28"/>
        </w:rPr>
        <w:t xml:space="preserve">[7],  </w:t>
      </w:r>
      <w:r w:rsidR="00CD1A00" w:rsidRPr="00CD1A00">
        <w:rPr>
          <w:rFonts w:ascii="Times New Roman" w:eastAsia="Calibri" w:hAnsi="Times New Roman" w:cs="Times New Roman"/>
          <w:sz w:val="28"/>
          <w:szCs w:val="28"/>
        </w:rPr>
        <w:t>Сhiesa Artorige</w:t>
      </w:r>
      <w:r w:rsidR="00CD1A00">
        <w:rPr>
          <w:rFonts w:ascii="Times New Roman" w:hAnsi="Times New Roman" w:cs="Times New Roman"/>
          <w:sz w:val="28"/>
          <w:szCs w:val="28"/>
        </w:rPr>
        <w:t xml:space="preserve"> (Італия) [8</w:t>
      </w:r>
      <w:r w:rsidR="001D4875">
        <w:rPr>
          <w:rFonts w:ascii="Times New Roman" w:hAnsi="Times New Roman" w:cs="Times New Roman"/>
          <w:sz w:val="28"/>
          <w:szCs w:val="28"/>
        </w:rPr>
        <w:t>]</w:t>
      </w:r>
      <w:r w:rsidR="005C1F86">
        <w:rPr>
          <w:rFonts w:ascii="Times New Roman" w:hAnsi="Times New Roman" w:cs="Times New Roman"/>
          <w:sz w:val="28"/>
          <w:szCs w:val="28"/>
        </w:rPr>
        <w:t xml:space="preserve">. </w:t>
      </w:r>
    </w:p>
    <w:p w:rsidR="00946D7D" w:rsidRDefault="005C1F86" w:rsidP="005A32F0">
      <w:pPr>
        <w:ind w:firstLine="851"/>
        <w:rPr>
          <w:rFonts w:ascii="Times New Roman" w:hAnsi="Times New Roman" w:cs="Times New Roman"/>
          <w:sz w:val="28"/>
          <w:szCs w:val="28"/>
        </w:rPr>
      </w:pPr>
      <w:r>
        <w:rPr>
          <w:rFonts w:ascii="Times New Roman" w:hAnsi="Times New Roman" w:cs="Times New Roman"/>
          <w:sz w:val="28"/>
          <w:szCs w:val="28"/>
        </w:rPr>
        <w:t xml:space="preserve">Прессы консольного типа не автоматизированы, </w:t>
      </w:r>
      <w:r w:rsidR="00564CEA">
        <w:rPr>
          <w:rFonts w:ascii="Times New Roman" w:hAnsi="Times New Roman" w:cs="Times New Roman"/>
          <w:sz w:val="28"/>
          <w:szCs w:val="28"/>
        </w:rPr>
        <w:t>процессы вырубки, укладки</w:t>
      </w:r>
      <w:r>
        <w:rPr>
          <w:rFonts w:ascii="Times New Roman" w:hAnsi="Times New Roman" w:cs="Times New Roman"/>
          <w:sz w:val="28"/>
          <w:szCs w:val="28"/>
        </w:rPr>
        <w:t xml:space="preserve"> материала на вырубочный стол и ра</w:t>
      </w:r>
      <w:r w:rsidR="00564CEA">
        <w:rPr>
          <w:rFonts w:ascii="Times New Roman" w:hAnsi="Times New Roman" w:cs="Times New Roman"/>
          <w:sz w:val="28"/>
          <w:szCs w:val="28"/>
        </w:rPr>
        <w:t>сстановки</w:t>
      </w:r>
      <w:r>
        <w:rPr>
          <w:rFonts w:ascii="Times New Roman" w:hAnsi="Times New Roman" w:cs="Times New Roman"/>
          <w:sz w:val="28"/>
          <w:szCs w:val="28"/>
        </w:rPr>
        <w:t xml:space="preserve"> резаков </w:t>
      </w:r>
      <w:r w:rsidR="00564CEA">
        <w:rPr>
          <w:rFonts w:ascii="Times New Roman" w:hAnsi="Times New Roman" w:cs="Times New Roman"/>
          <w:sz w:val="28"/>
          <w:szCs w:val="28"/>
        </w:rPr>
        <w:t>производя</w:t>
      </w:r>
      <w:r w:rsidR="00B77D61">
        <w:rPr>
          <w:rFonts w:ascii="Times New Roman" w:hAnsi="Times New Roman" w:cs="Times New Roman"/>
          <w:sz w:val="28"/>
          <w:szCs w:val="28"/>
        </w:rPr>
        <w:t xml:space="preserve">тся вручную. Автоматизацию освоили прессы траверсного, кареточного типа и с выдвижным ударником, при этом в некоторых из них автоматизацией обеспечены механизмы </w:t>
      </w:r>
      <w:r w:rsidR="00564CEA">
        <w:rPr>
          <w:rFonts w:ascii="Times New Roman" w:hAnsi="Times New Roman" w:cs="Times New Roman"/>
          <w:sz w:val="28"/>
          <w:szCs w:val="28"/>
        </w:rPr>
        <w:t xml:space="preserve">вырубания и </w:t>
      </w:r>
      <w:r w:rsidR="00B77D61">
        <w:rPr>
          <w:rFonts w:ascii="Times New Roman" w:hAnsi="Times New Roman" w:cs="Times New Roman"/>
          <w:sz w:val="28"/>
          <w:szCs w:val="28"/>
        </w:rPr>
        <w:t>подачи материала, а в некоторых –</w:t>
      </w:r>
      <w:r w:rsidR="00564CEA">
        <w:rPr>
          <w:rFonts w:ascii="Times New Roman" w:hAnsi="Times New Roman" w:cs="Times New Roman"/>
          <w:sz w:val="28"/>
          <w:szCs w:val="28"/>
        </w:rPr>
        <w:t xml:space="preserve"> только механизм вырубания</w:t>
      </w:r>
      <w:r w:rsidR="00B77D61">
        <w:rPr>
          <w:rFonts w:ascii="Times New Roman" w:hAnsi="Times New Roman" w:cs="Times New Roman"/>
          <w:sz w:val="28"/>
          <w:szCs w:val="28"/>
        </w:rPr>
        <w:t xml:space="preserve">. </w:t>
      </w:r>
      <w:r w:rsidR="00564CEA">
        <w:rPr>
          <w:rFonts w:ascii="Times New Roman" w:hAnsi="Times New Roman" w:cs="Times New Roman"/>
          <w:sz w:val="28"/>
          <w:szCs w:val="28"/>
        </w:rPr>
        <w:t xml:space="preserve">Вспомогательные операции по укладке материалов, сборке кроя и отходов выполняются либо вручную, либо с привлечением дополнительных средств автоматизации. Для обеспечения автоматизации вспомогательных операций разрабатываются раскройные манипуляторы. Такие программно управляемые прессы с манипуляторами составляют робототехнические комплексы раскроя, которые могут быть использованы на гибком автоматизированном раскройном участке.  </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02"/>
        <w:gridCol w:w="7046"/>
      </w:tblGrid>
      <w:tr w:rsidR="00876916" w:rsidTr="00876916">
        <w:trPr>
          <w:cantSplit/>
          <w:trHeight w:val="1134"/>
        </w:trPr>
        <w:tc>
          <w:tcPr>
            <w:tcW w:w="2802" w:type="dxa"/>
            <w:textDirection w:val="btLr"/>
            <w:vAlign w:val="bottom"/>
          </w:tcPr>
          <w:p w:rsidR="001A4E85" w:rsidRDefault="00876916" w:rsidP="001A4E85">
            <w:pPr>
              <w:ind w:left="113" w:right="113" w:firstLine="2268"/>
              <w:jc w:val="both"/>
              <w:rPr>
                <w:rFonts w:ascii="Times New Roman" w:hAnsi="Times New Roman" w:cs="Times New Roman"/>
                <w:sz w:val="28"/>
                <w:szCs w:val="28"/>
              </w:rPr>
            </w:pPr>
            <w:r>
              <w:rPr>
                <w:rFonts w:ascii="Times New Roman" w:hAnsi="Times New Roman" w:cs="Times New Roman"/>
                <w:sz w:val="28"/>
                <w:szCs w:val="28"/>
              </w:rPr>
              <w:lastRenderedPageBreak/>
              <w:t xml:space="preserve">Таблица </w:t>
            </w:r>
            <w:r w:rsidR="00270958">
              <w:rPr>
                <w:rFonts w:ascii="Times New Roman" w:hAnsi="Times New Roman" w:cs="Times New Roman"/>
                <w:sz w:val="28"/>
                <w:szCs w:val="28"/>
              </w:rPr>
              <w:t>2</w:t>
            </w:r>
            <w:r>
              <w:rPr>
                <w:rFonts w:ascii="Times New Roman" w:hAnsi="Times New Roman" w:cs="Times New Roman"/>
                <w:sz w:val="28"/>
                <w:szCs w:val="28"/>
              </w:rPr>
              <w:t>.1 – Классификация прессов для автоматизированного раскроя</w:t>
            </w:r>
          </w:p>
          <w:p w:rsidR="00876916" w:rsidRDefault="00876916" w:rsidP="00677477">
            <w:pPr>
              <w:ind w:left="113" w:right="113" w:firstLine="709"/>
              <w:rPr>
                <w:rFonts w:ascii="Times New Roman" w:hAnsi="Times New Roman" w:cs="Times New Roman"/>
                <w:sz w:val="28"/>
                <w:szCs w:val="28"/>
              </w:rPr>
            </w:pPr>
          </w:p>
        </w:tc>
        <w:tc>
          <w:tcPr>
            <w:tcW w:w="7046" w:type="dxa"/>
          </w:tcPr>
          <w:p w:rsidR="00876916" w:rsidRDefault="001A4E85" w:rsidP="00876916">
            <w:pPr>
              <w:jc w:val="center"/>
              <w:rPr>
                <w:rFonts w:ascii="Times New Roman" w:hAnsi="Times New Roman" w:cs="Times New Roman"/>
                <w:sz w:val="28"/>
                <w:szCs w:val="28"/>
              </w:rPr>
            </w:pPr>
            <w:r>
              <w:rPr>
                <w:noProof/>
              </w:rPr>
              <w:drawing>
                <wp:inline distT="0" distB="0" distL="0" distR="0">
                  <wp:extent cx="3771075" cy="8988330"/>
                  <wp:effectExtent l="19050" t="0" r="825" b="0"/>
                  <wp:docPr id="1" name="Рисунок 28" descr="C:\Documents and Settings\Администратор\Local Settings\Temporary Internet Files\Content.Word\классификация пресс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Администратор\Local Settings\Temporary Internet Files\Content.Word\классификация прессов.jpg"/>
                          <pic:cNvPicPr>
                            <a:picLocks noChangeAspect="1" noChangeArrowheads="1"/>
                          </pic:cNvPicPr>
                        </pic:nvPicPr>
                        <pic:blipFill>
                          <a:blip r:embed="rId10" cstate="print"/>
                          <a:srcRect/>
                          <a:stretch>
                            <a:fillRect/>
                          </a:stretch>
                        </pic:blipFill>
                        <pic:spPr bwMode="auto">
                          <a:xfrm>
                            <a:off x="0" y="0"/>
                            <a:ext cx="3770993" cy="8988134"/>
                          </a:xfrm>
                          <a:prstGeom prst="rect">
                            <a:avLst/>
                          </a:prstGeom>
                          <a:noFill/>
                          <a:ln w="9525">
                            <a:noFill/>
                            <a:miter lim="800000"/>
                            <a:headEnd/>
                            <a:tailEnd/>
                          </a:ln>
                        </pic:spPr>
                      </pic:pic>
                    </a:graphicData>
                  </a:graphic>
                </wp:inline>
              </w:drawing>
            </w:r>
          </w:p>
        </w:tc>
      </w:tr>
    </w:tbl>
    <w:p w:rsidR="00DD48CA" w:rsidRPr="008D0A3E" w:rsidRDefault="00946D7D" w:rsidP="00854AFE">
      <w:pPr>
        <w:ind w:firstLine="851"/>
        <w:rPr>
          <w:rFonts w:ascii="Times New Roman" w:hAnsi="Times New Roman" w:cs="Times New Roman"/>
          <w:b/>
          <w:sz w:val="28"/>
          <w:szCs w:val="28"/>
        </w:rPr>
      </w:pPr>
      <w:r>
        <w:rPr>
          <w:rFonts w:ascii="Times New Roman" w:hAnsi="Times New Roman" w:cs="Times New Roman"/>
          <w:sz w:val="28"/>
          <w:szCs w:val="28"/>
        </w:rPr>
        <w:br w:type="page"/>
      </w:r>
      <w:r w:rsidR="00DD48CA" w:rsidRPr="008D0A3E">
        <w:rPr>
          <w:rFonts w:ascii="Times New Roman" w:hAnsi="Times New Roman" w:cs="Times New Roman"/>
          <w:b/>
          <w:sz w:val="28"/>
          <w:szCs w:val="28"/>
        </w:rPr>
        <w:lastRenderedPageBreak/>
        <w:t>2.3 Конструкция вырубочного инструмента</w:t>
      </w:r>
      <w:r w:rsidR="00773D45" w:rsidRPr="008D0A3E">
        <w:rPr>
          <w:rFonts w:ascii="Times New Roman" w:hAnsi="Times New Roman" w:cs="Times New Roman"/>
          <w:b/>
          <w:sz w:val="28"/>
          <w:szCs w:val="28"/>
        </w:rPr>
        <w:t xml:space="preserve"> пресса</w:t>
      </w:r>
    </w:p>
    <w:p w:rsidR="00DD48CA" w:rsidRPr="008D0A3E" w:rsidRDefault="00DD48CA" w:rsidP="00854AFE">
      <w:pPr>
        <w:shd w:val="clear" w:color="auto" w:fill="FFFFFF"/>
        <w:ind w:firstLine="851"/>
        <w:rPr>
          <w:rFonts w:ascii="Times New Roman" w:hAnsi="Times New Roman" w:cs="Times New Roman"/>
          <w:b/>
          <w:color w:val="000000"/>
          <w:spacing w:val="-4"/>
          <w:sz w:val="28"/>
          <w:szCs w:val="28"/>
        </w:rPr>
      </w:pPr>
    </w:p>
    <w:p w:rsidR="00DD48CA" w:rsidRPr="007C6536" w:rsidRDefault="00DD48CA" w:rsidP="00854AFE">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Конструктивно сменный режущий инструмент пресса выполнен в виде разъемной пары: установочная плита – резак. Причем установочная плита постоянно закреплена на каретке, а резак является сменным инструментом. Исполнение элементов крепления на установочной плите и на резаке производится по единой технологии, что позволяет обеспечить высокую точность установки резака на каретке. Конструкция резака представлена на рис. </w:t>
      </w:r>
      <w:r w:rsidR="00270958">
        <w:rPr>
          <w:rFonts w:ascii="Times New Roman" w:hAnsi="Times New Roman" w:cs="Times New Roman"/>
          <w:color w:val="000000"/>
          <w:spacing w:val="-4"/>
          <w:sz w:val="28"/>
          <w:szCs w:val="28"/>
        </w:rPr>
        <w:t>2</w:t>
      </w:r>
      <w:r w:rsidRPr="007C6536">
        <w:rPr>
          <w:rFonts w:ascii="Times New Roman" w:hAnsi="Times New Roman" w:cs="Times New Roman"/>
          <w:color w:val="000000"/>
          <w:spacing w:val="-4"/>
          <w:sz w:val="28"/>
          <w:szCs w:val="28"/>
        </w:rPr>
        <w:t>.</w:t>
      </w:r>
      <w:r w:rsidR="00270958">
        <w:rPr>
          <w:rFonts w:ascii="Times New Roman" w:hAnsi="Times New Roman" w:cs="Times New Roman"/>
          <w:color w:val="000000"/>
          <w:spacing w:val="-4"/>
          <w:sz w:val="28"/>
          <w:szCs w:val="28"/>
        </w:rPr>
        <w:t>2</w:t>
      </w:r>
      <w:r w:rsidRPr="007C6536">
        <w:rPr>
          <w:rFonts w:ascii="Times New Roman" w:hAnsi="Times New Roman" w:cs="Times New Roman"/>
          <w:color w:val="000000"/>
          <w:spacing w:val="-4"/>
          <w:sz w:val="28"/>
          <w:szCs w:val="28"/>
        </w:rPr>
        <w:t>.</w:t>
      </w:r>
    </w:p>
    <w:p w:rsidR="00172718" w:rsidRDefault="00172718" w:rsidP="00DD48CA">
      <w:pPr>
        <w:shd w:val="clear" w:color="auto" w:fill="FFFFFF"/>
        <w:ind w:firstLine="658"/>
        <w:rPr>
          <w:rFonts w:ascii="Times New Roman" w:hAnsi="Times New Roman" w:cs="Times New Roman"/>
          <w:color w:val="000000"/>
          <w:spacing w:val="-4"/>
          <w:sz w:val="28"/>
          <w:szCs w:val="28"/>
        </w:rPr>
      </w:pPr>
    </w:p>
    <w:p w:rsidR="00172718" w:rsidRPr="007C6536" w:rsidRDefault="00172718" w:rsidP="00172718">
      <w:pPr>
        <w:jc w:val="center"/>
        <w:rPr>
          <w:rFonts w:ascii="Times New Roman" w:hAnsi="Times New Roman" w:cs="Times New Roman"/>
          <w:sz w:val="28"/>
          <w:szCs w:val="28"/>
        </w:rPr>
      </w:pPr>
      <w:r w:rsidRPr="007C6536">
        <w:rPr>
          <w:rFonts w:ascii="Times New Roman" w:hAnsi="Times New Roman" w:cs="Times New Roman"/>
          <w:noProof/>
          <w:sz w:val="28"/>
          <w:szCs w:val="28"/>
          <w:lang w:eastAsia="ru-RU"/>
        </w:rPr>
        <w:drawing>
          <wp:inline distT="0" distB="0" distL="0" distR="0">
            <wp:extent cx="3942353" cy="3695700"/>
            <wp:effectExtent l="19050" t="0" r="997" b="0"/>
            <wp:docPr id="22" name="Рисунок 2" descr="E:\Университет\Работа\Кафедра МАЛП\Пособие Автоматизация раскроя обувных материалов\Раздел 1\Рисунки\Рис. 1 Вырубочный инструм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Университет\Работа\Кафедра МАЛП\Пособие Автоматизация раскроя обувных материалов\Раздел 1\Рисунки\Рис. 1 Вырубочный инструмент.jpg"/>
                    <pic:cNvPicPr>
                      <a:picLocks noChangeAspect="1" noChangeArrowheads="1"/>
                    </pic:cNvPicPr>
                  </pic:nvPicPr>
                  <pic:blipFill>
                    <a:blip r:embed="rId11" cstate="print"/>
                    <a:srcRect/>
                    <a:stretch>
                      <a:fillRect/>
                    </a:stretch>
                  </pic:blipFill>
                  <pic:spPr bwMode="auto">
                    <a:xfrm>
                      <a:off x="0" y="0"/>
                      <a:ext cx="3945322" cy="3698483"/>
                    </a:xfrm>
                    <a:prstGeom prst="rect">
                      <a:avLst/>
                    </a:prstGeom>
                    <a:noFill/>
                    <a:ln w="9525">
                      <a:noFill/>
                      <a:miter lim="800000"/>
                      <a:headEnd/>
                      <a:tailEnd/>
                    </a:ln>
                  </pic:spPr>
                </pic:pic>
              </a:graphicData>
            </a:graphic>
          </wp:inline>
        </w:drawing>
      </w:r>
    </w:p>
    <w:p w:rsidR="00172718" w:rsidRDefault="00172718" w:rsidP="00172718">
      <w:pPr>
        <w:jc w:val="center"/>
        <w:rPr>
          <w:rFonts w:ascii="Times New Roman" w:hAnsi="Times New Roman" w:cs="Times New Roman"/>
          <w:sz w:val="28"/>
          <w:szCs w:val="28"/>
        </w:rPr>
      </w:pPr>
    </w:p>
    <w:p w:rsidR="00172718" w:rsidRPr="007C6536" w:rsidRDefault="00172718" w:rsidP="00172718">
      <w:pPr>
        <w:jc w:val="center"/>
        <w:rPr>
          <w:rFonts w:ascii="Times New Roman" w:hAnsi="Times New Roman" w:cs="Times New Roman"/>
          <w:sz w:val="28"/>
          <w:szCs w:val="28"/>
        </w:rPr>
      </w:pPr>
      <w:r w:rsidRPr="007C6536">
        <w:rPr>
          <w:rFonts w:ascii="Times New Roman" w:hAnsi="Times New Roman" w:cs="Times New Roman"/>
          <w:sz w:val="28"/>
          <w:szCs w:val="28"/>
        </w:rPr>
        <w:t>Рисунок 2.</w:t>
      </w:r>
      <w:r>
        <w:rPr>
          <w:rFonts w:ascii="Times New Roman" w:hAnsi="Times New Roman" w:cs="Times New Roman"/>
          <w:sz w:val="28"/>
          <w:szCs w:val="28"/>
        </w:rPr>
        <w:t>2</w:t>
      </w:r>
      <w:r w:rsidRPr="007C6536">
        <w:rPr>
          <w:rFonts w:ascii="Times New Roman" w:hAnsi="Times New Roman" w:cs="Times New Roman"/>
          <w:sz w:val="28"/>
          <w:szCs w:val="28"/>
        </w:rPr>
        <w:t xml:space="preserve"> – Конструкция вырубочного инструмента</w:t>
      </w:r>
    </w:p>
    <w:p w:rsidR="00172718" w:rsidRDefault="00172718" w:rsidP="00DD48CA">
      <w:pPr>
        <w:shd w:val="clear" w:color="auto" w:fill="FFFFFF"/>
        <w:ind w:firstLine="658"/>
        <w:rPr>
          <w:rFonts w:ascii="Times New Roman" w:hAnsi="Times New Roman" w:cs="Times New Roman"/>
          <w:color w:val="000000"/>
          <w:spacing w:val="-4"/>
          <w:sz w:val="28"/>
          <w:szCs w:val="28"/>
        </w:rPr>
      </w:pPr>
    </w:p>
    <w:p w:rsidR="00DD48CA" w:rsidRPr="007C6536" w:rsidRDefault="00DD48CA" w:rsidP="00854AFE">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Установочная плита </w:t>
      </w:r>
      <w:r w:rsidRPr="00677477">
        <w:rPr>
          <w:rFonts w:ascii="Times New Roman" w:hAnsi="Times New Roman" w:cs="Times New Roman"/>
          <w:i/>
          <w:color w:val="000000"/>
          <w:spacing w:val="-4"/>
          <w:sz w:val="28"/>
          <w:szCs w:val="28"/>
        </w:rPr>
        <w:t>1</w:t>
      </w:r>
      <w:r w:rsidRPr="007C6536">
        <w:rPr>
          <w:rFonts w:ascii="Times New Roman" w:hAnsi="Times New Roman" w:cs="Times New Roman"/>
          <w:color w:val="000000"/>
          <w:spacing w:val="-4"/>
          <w:sz w:val="28"/>
          <w:szCs w:val="28"/>
        </w:rPr>
        <w:t xml:space="preserve"> как принадлежность пресса имеет центральное отверстие, совпадающее с вертикальной осью вырубочной каретки. Крепление установочной плиты в вырубочной каретке осуществляется соединением «ласточкин хвост», фиксация установочной плиты производится двумя подпружиненными стопорными шариками.</w:t>
      </w:r>
    </w:p>
    <w:p w:rsidR="00DD48CA" w:rsidRPr="007C6536" w:rsidRDefault="00DD48CA" w:rsidP="00854AFE">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Резак </w:t>
      </w:r>
      <w:r w:rsidRPr="00677477">
        <w:rPr>
          <w:rFonts w:ascii="Times New Roman" w:hAnsi="Times New Roman" w:cs="Times New Roman"/>
          <w:i/>
          <w:color w:val="000000"/>
          <w:spacing w:val="-4"/>
          <w:sz w:val="28"/>
          <w:szCs w:val="28"/>
        </w:rPr>
        <w:t>2</w:t>
      </w:r>
      <w:r w:rsidRPr="007C6536">
        <w:rPr>
          <w:rFonts w:ascii="Times New Roman" w:hAnsi="Times New Roman" w:cs="Times New Roman"/>
          <w:color w:val="000000"/>
          <w:spacing w:val="-4"/>
          <w:sz w:val="28"/>
          <w:szCs w:val="28"/>
        </w:rPr>
        <w:t xml:space="preserve"> изготавливается по стандартной технологии из полосовой резачной стали высотой 32 или </w:t>
      </w:r>
      <w:smartTag w:uri="urn:schemas-microsoft-com:office:smarttags" w:element="metricconverter">
        <w:smartTagPr>
          <w:attr w:name="ProductID" w:val="50 мм"/>
        </w:smartTagPr>
        <w:r w:rsidRPr="007C6536">
          <w:rPr>
            <w:rFonts w:ascii="Times New Roman" w:hAnsi="Times New Roman" w:cs="Times New Roman"/>
            <w:color w:val="000000"/>
            <w:spacing w:val="-4"/>
            <w:sz w:val="28"/>
            <w:szCs w:val="28"/>
          </w:rPr>
          <w:t>50 мм</w:t>
        </w:r>
      </w:smartTag>
      <w:r w:rsidRPr="007C6536">
        <w:rPr>
          <w:rFonts w:ascii="Times New Roman" w:hAnsi="Times New Roman" w:cs="Times New Roman"/>
          <w:color w:val="000000"/>
          <w:spacing w:val="-4"/>
          <w:sz w:val="28"/>
          <w:szCs w:val="28"/>
        </w:rPr>
        <w:t xml:space="preserve">. Затем во внутреннюю полость резака ввариваются предварительно подобранные ребра жесткости </w:t>
      </w:r>
      <w:r w:rsidRPr="00677477">
        <w:rPr>
          <w:rFonts w:ascii="Times New Roman" w:hAnsi="Times New Roman" w:cs="Times New Roman"/>
          <w:i/>
          <w:color w:val="000000"/>
          <w:spacing w:val="-4"/>
          <w:sz w:val="28"/>
          <w:szCs w:val="28"/>
        </w:rPr>
        <w:t>3</w:t>
      </w:r>
      <w:r w:rsidRPr="007C6536">
        <w:rPr>
          <w:rFonts w:ascii="Times New Roman" w:hAnsi="Times New Roman" w:cs="Times New Roman"/>
          <w:color w:val="000000"/>
          <w:spacing w:val="-4"/>
          <w:sz w:val="28"/>
          <w:szCs w:val="28"/>
        </w:rPr>
        <w:t xml:space="preserve"> из полосовой стали. Ребра жесткости выполняют две функции. Первая – обеспечение жесткости резаку, вторая – через эти ребра сверлятся по специальному кондуктору отверстия, а в отверстия с помощью винтов </w:t>
      </w:r>
      <w:r w:rsidRPr="00677477">
        <w:rPr>
          <w:rFonts w:ascii="Times New Roman" w:hAnsi="Times New Roman" w:cs="Times New Roman"/>
          <w:i/>
          <w:color w:val="000000"/>
          <w:spacing w:val="-4"/>
          <w:sz w:val="28"/>
          <w:szCs w:val="28"/>
        </w:rPr>
        <w:t>4</w:t>
      </w:r>
      <w:r w:rsidRPr="007C6536">
        <w:rPr>
          <w:rFonts w:ascii="Times New Roman" w:hAnsi="Times New Roman" w:cs="Times New Roman"/>
          <w:color w:val="000000"/>
          <w:spacing w:val="-4"/>
          <w:sz w:val="28"/>
          <w:szCs w:val="28"/>
        </w:rPr>
        <w:t xml:space="preserve"> крепится к установочной плите резак. Это самая ответственная стадия изготовления резака, так как от точности сверления центрального отверстия зависит в дальнейшем точность крепления резака к </w:t>
      </w:r>
      <w:r w:rsidRPr="007C6536">
        <w:rPr>
          <w:rFonts w:ascii="Times New Roman" w:hAnsi="Times New Roman" w:cs="Times New Roman"/>
          <w:color w:val="000000"/>
          <w:spacing w:val="-4"/>
          <w:sz w:val="28"/>
          <w:szCs w:val="28"/>
        </w:rPr>
        <w:lastRenderedPageBreak/>
        <w:t>установочной плите, ведь кондуктор базируется по этому отверстию к осевой линии, проходящей через носочную и пяточную зоны резака.</w:t>
      </w:r>
    </w:p>
    <w:p w:rsidR="00DD48CA" w:rsidRPr="007C6536" w:rsidRDefault="00DD48CA" w:rsidP="00854AFE">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Изготовленный таким образом резак крепится к установочной плите винтами </w:t>
      </w:r>
      <w:r w:rsidRPr="00677477">
        <w:rPr>
          <w:rFonts w:ascii="Times New Roman" w:hAnsi="Times New Roman" w:cs="Times New Roman"/>
          <w:i/>
          <w:color w:val="000000"/>
          <w:spacing w:val="-4"/>
          <w:sz w:val="28"/>
          <w:szCs w:val="28"/>
        </w:rPr>
        <w:t>2</w:t>
      </w:r>
      <w:r w:rsidRPr="007C6536">
        <w:rPr>
          <w:rFonts w:ascii="Times New Roman" w:hAnsi="Times New Roman" w:cs="Times New Roman"/>
          <w:color w:val="000000"/>
          <w:spacing w:val="-4"/>
          <w:sz w:val="28"/>
          <w:szCs w:val="28"/>
        </w:rPr>
        <w:t xml:space="preserve">. С целью удаления вырубленных деталей из полости резака и предотвращения подъема листа при движении резака вверх (за счет сил трения наружной стенки резака о материал) режущий инструмент снабжается внутренним </w:t>
      </w:r>
      <w:r w:rsidRPr="00677477">
        <w:rPr>
          <w:rFonts w:ascii="Times New Roman" w:hAnsi="Times New Roman" w:cs="Times New Roman"/>
          <w:i/>
          <w:color w:val="000000"/>
          <w:spacing w:val="-4"/>
          <w:sz w:val="28"/>
          <w:szCs w:val="28"/>
        </w:rPr>
        <w:t>5</w:t>
      </w:r>
      <w:r w:rsidRPr="007C6536">
        <w:rPr>
          <w:rFonts w:ascii="Times New Roman" w:hAnsi="Times New Roman" w:cs="Times New Roman"/>
          <w:color w:val="000000"/>
          <w:spacing w:val="-4"/>
          <w:sz w:val="28"/>
          <w:szCs w:val="28"/>
        </w:rPr>
        <w:t xml:space="preserve"> и наружным </w:t>
      </w:r>
      <w:r w:rsidRPr="00677477">
        <w:rPr>
          <w:rFonts w:ascii="Times New Roman" w:hAnsi="Times New Roman" w:cs="Times New Roman"/>
          <w:i/>
          <w:color w:val="000000"/>
          <w:spacing w:val="-4"/>
          <w:sz w:val="28"/>
          <w:szCs w:val="28"/>
        </w:rPr>
        <w:t>6</w:t>
      </w:r>
      <w:r w:rsidRPr="007C6536">
        <w:rPr>
          <w:rFonts w:ascii="Times New Roman" w:hAnsi="Times New Roman" w:cs="Times New Roman"/>
          <w:color w:val="000000"/>
          <w:spacing w:val="-4"/>
          <w:sz w:val="28"/>
          <w:szCs w:val="28"/>
        </w:rPr>
        <w:t xml:space="preserve"> выталкивателями, выполненными из пористой резины. Для придания эластичности во внутреннем выталкивателе вырубаются отверстия </w:t>
      </w:r>
      <w:r w:rsidRPr="00677477">
        <w:rPr>
          <w:rFonts w:ascii="Times New Roman" w:hAnsi="Times New Roman" w:cs="Times New Roman"/>
          <w:i/>
          <w:color w:val="000000"/>
          <w:spacing w:val="-4"/>
          <w:sz w:val="28"/>
          <w:szCs w:val="28"/>
        </w:rPr>
        <w:t>8</w:t>
      </w:r>
      <w:r w:rsidRPr="007C6536">
        <w:rPr>
          <w:rFonts w:ascii="Times New Roman" w:hAnsi="Times New Roman" w:cs="Times New Roman"/>
          <w:color w:val="000000"/>
          <w:spacing w:val="-4"/>
          <w:sz w:val="28"/>
          <w:szCs w:val="28"/>
        </w:rPr>
        <w:t xml:space="preserve">. Для плотного удержания внутреннего выталкивателя в резаке он наклеивается на стельку из обувного картона </w:t>
      </w:r>
      <w:r w:rsidRPr="00677477">
        <w:rPr>
          <w:rFonts w:ascii="Times New Roman" w:hAnsi="Times New Roman" w:cs="Times New Roman"/>
          <w:i/>
          <w:color w:val="000000"/>
          <w:spacing w:val="-4"/>
          <w:sz w:val="28"/>
          <w:szCs w:val="28"/>
        </w:rPr>
        <w:t>7</w:t>
      </w:r>
      <w:r w:rsidRPr="007C6536">
        <w:rPr>
          <w:rFonts w:ascii="Times New Roman" w:hAnsi="Times New Roman" w:cs="Times New Roman"/>
          <w:color w:val="000000"/>
          <w:spacing w:val="-4"/>
          <w:sz w:val="28"/>
          <w:szCs w:val="28"/>
        </w:rPr>
        <w:t xml:space="preserve">, вырубленную этим же резаком. Чтобы равномерно распределить нагрузку, пространство между ребрами жесткости и плитой заполняется картоном </w:t>
      </w:r>
      <w:r w:rsidRPr="00677477">
        <w:rPr>
          <w:rFonts w:ascii="Times New Roman" w:hAnsi="Times New Roman" w:cs="Times New Roman"/>
          <w:i/>
          <w:color w:val="000000"/>
          <w:spacing w:val="-4"/>
          <w:sz w:val="28"/>
          <w:szCs w:val="28"/>
        </w:rPr>
        <w:t>9</w:t>
      </w:r>
      <w:r w:rsidRPr="007C6536">
        <w:rPr>
          <w:rFonts w:ascii="Times New Roman" w:hAnsi="Times New Roman" w:cs="Times New Roman"/>
          <w:color w:val="000000"/>
          <w:spacing w:val="-4"/>
          <w:sz w:val="28"/>
          <w:szCs w:val="28"/>
        </w:rPr>
        <w:t>.</w:t>
      </w:r>
    </w:p>
    <w:p w:rsidR="00DD48CA" w:rsidRPr="007C6536" w:rsidRDefault="00DD48CA" w:rsidP="00854AFE">
      <w:pPr>
        <w:shd w:val="clear" w:color="auto" w:fill="FFFFFF"/>
        <w:ind w:firstLine="851"/>
        <w:rPr>
          <w:rFonts w:ascii="Times New Roman" w:hAnsi="Times New Roman" w:cs="Times New Roman"/>
          <w:color w:val="000000"/>
          <w:spacing w:val="-4"/>
          <w:sz w:val="28"/>
          <w:szCs w:val="28"/>
        </w:rPr>
      </w:pPr>
    </w:p>
    <w:p w:rsidR="00DD48CA" w:rsidRPr="008D0A3E" w:rsidRDefault="00DD48CA" w:rsidP="00854AFE">
      <w:pPr>
        <w:autoSpaceDE w:val="0"/>
        <w:autoSpaceDN w:val="0"/>
        <w:adjustRightInd w:val="0"/>
        <w:ind w:firstLine="851"/>
        <w:rPr>
          <w:rFonts w:ascii="Times New Roman" w:hAnsi="Times New Roman" w:cs="Times New Roman"/>
          <w:b/>
          <w:sz w:val="28"/>
          <w:szCs w:val="28"/>
        </w:rPr>
      </w:pPr>
      <w:r w:rsidRPr="008D0A3E">
        <w:rPr>
          <w:rFonts w:ascii="Times New Roman" w:hAnsi="Times New Roman" w:cs="Times New Roman"/>
          <w:b/>
          <w:sz w:val="28"/>
          <w:szCs w:val="28"/>
        </w:rPr>
        <w:t xml:space="preserve">2.4 Конструкция траверсного пресса для раскроя </w:t>
      </w:r>
    </w:p>
    <w:p w:rsidR="00DD48CA" w:rsidRPr="007C6536" w:rsidRDefault="00DD48CA" w:rsidP="00854AFE">
      <w:pPr>
        <w:autoSpaceDE w:val="0"/>
        <w:autoSpaceDN w:val="0"/>
        <w:adjustRightInd w:val="0"/>
        <w:ind w:firstLine="851"/>
        <w:rPr>
          <w:rFonts w:ascii="Times New Roman" w:hAnsi="Times New Roman" w:cs="Times New Roman"/>
          <w:sz w:val="28"/>
          <w:szCs w:val="28"/>
        </w:rPr>
      </w:pPr>
    </w:p>
    <w:p w:rsidR="00F62EA1" w:rsidRPr="007C6536" w:rsidRDefault="00DD48CA" w:rsidP="008D0A3E">
      <w:pPr>
        <w:autoSpaceDE w:val="0"/>
        <w:autoSpaceDN w:val="0"/>
        <w:adjustRightInd w:val="0"/>
        <w:ind w:firstLine="851"/>
        <w:rPr>
          <w:rFonts w:ascii="Times New Roman" w:hAnsi="Times New Roman" w:cs="Times New Roman"/>
          <w:sz w:val="28"/>
          <w:szCs w:val="28"/>
        </w:rPr>
      </w:pPr>
      <w:r>
        <w:rPr>
          <w:rFonts w:ascii="Times New Roman" w:hAnsi="Times New Roman" w:cs="Times New Roman"/>
          <w:sz w:val="28"/>
          <w:szCs w:val="28"/>
        </w:rPr>
        <w:t>Типовым представителем траверсного пресса для автоматизированного раскроя является пресс ПВГ-18-</w:t>
      </w:r>
      <w:r w:rsidR="00270958">
        <w:rPr>
          <w:rFonts w:ascii="Times New Roman" w:hAnsi="Times New Roman" w:cs="Times New Roman"/>
          <w:sz w:val="28"/>
          <w:szCs w:val="28"/>
        </w:rPr>
        <w:t>2-</w:t>
      </w:r>
      <w:r>
        <w:rPr>
          <w:rFonts w:ascii="Times New Roman" w:hAnsi="Times New Roman" w:cs="Times New Roman"/>
          <w:sz w:val="28"/>
          <w:szCs w:val="28"/>
        </w:rPr>
        <w:t xml:space="preserve">ПУ. </w:t>
      </w:r>
      <w:r w:rsidR="00F62EA1" w:rsidRPr="007C6536">
        <w:rPr>
          <w:rFonts w:ascii="Times New Roman" w:hAnsi="Times New Roman" w:cs="Times New Roman"/>
          <w:sz w:val="28"/>
          <w:szCs w:val="28"/>
        </w:rPr>
        <w:t>Пресс предназначен для вырубки деталей низа обуви из резины, кожволона, картона и других листовых материалов размером не более 600</w:t>
      </w:r>
      <w:r w:rsidR="00773D45">
        <w:rPr>
          <w:rFonts w:ascii="Times New Roman" w:hAnsi="Times New Roman" w:cs="Times New Roman"/>
          <w:sz w:val="28"/>
          <w:szCs w:val="28"/>
        </w:rPr>
        <w:t>×</w:t>
      </w:r>
      <w:r w:rsidR="00F62EA1" w:rsidRPr="007C6536">
        <w:rPr>
          <w:rFonts w:ascii="Times New Roman" w:hAnsi="Times New Roman" w:cs="Times New Roman"/>
          <w:sz w:val="28"/>
          <w:szCs w:val="28"/>
        </w:rPr>
        <w:t>600 мм специальными резаками на алюминиевой плите с покрытием. Пресс может быть использован в вырубочных цехах на обувных предприятиях для автоматизированного раскроя.</w:t>
      </w:r>
    </w:p>
    <w:p w:rsidR="00F62EA1" w:rsidRPr="007C6536" w:rsidRDefault="00F62EA1" w:rsidP="008D0A3E">
      <w:pPr>
        <w:autoSpaceDE w:val="0"/>
        <w:autoSpaceDN w:val="0"/>
        <w:adjustRightInd w:val="0"/>
        <w:spacing w:before="120"/>
        <w:ind w:firstLine="357"/>
        <w:jc w:val="center"/>
        <w:rPr>
          <w:rFonts w:ascii="Times New Roman" w:hAnsi="Times New Roman" w:cs="Times New Roman"/>
          <w:sz w:val="28"/>
          <w:szCs w:val="28"/>
        </w:rPr>
      </w:pPr>
      <w:r w:rsidRPr="007C6536">
        <w:rPr>
          <w:rFonts w:ascii="Times New Roman" w:hAnsi="Times New Roman" w:cs="Times New Roman"/>
          <w:sz w:val="28"/>
          <w:szCs w:val="28"/>
        </w:rPr>
        <w:t>Техническая характеристика пресса ПВГ-18-</w:t>
      </w:r>
      <w:r w:rsidR="00270958">
        <w:rPr>
          <w:rFonts w:ascii="Times New Roman" w:hAnsi="Times New Roman" w:cs="Times New Roman"/>
          <w:sz w:val="28"/>
          <w:szCs w:val="28"/>
        </w:rPr>
        <w:t>2-</w:t>
      </w:r>
      <w:r w:rsidRPr="007C6536">
        <w:rPr>
          <w:rFonts w:ascii="Times New Roman" w:hAnsi="Times New Roman" w:cs="Times New Roman"/>
          <w:sz w:val="28"/>
          <w:szCs w:val="28"/>
        </w:rPr>
        <w:t>ПУ</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330"/>
        <w:gridCol w:w="1417"/>
      </w:tblGrid>
      <w:tr w:rsidR="00F62EA1" w:rsidRPr="007C6536" w:rsidTr="008D0A3E">
        <w:tc>
          <w:tcPr>
            <w:tcW w:w="8330" w:type="dxa"/>
            <w:vAlign w:val="center"/>
          </w:tcPr>
          <w:p w:rsidR="00F62EA1" w:rsidRPr="007C6536" w:rsidRDefault="00F62EA1" w:rsidP="00F62EA1">
            <w:pPr>
              <w:autoSpaceDE w:val="0"/>
              <w:autoSpaceDN w:val="0"/>
              <w:adjustRightInd w:val="0"/>
              <w:rPr>
                <w:rFonts w:ascii="Times New Roman" w:hAnsi="Times New Roman" w:cs="Times New Roman"/>
                <w:sz w:val="28"/>
                <w:szCs w:val="28"/>
              </w:rPr>
            </w:pPr>
            <w:r w:rsidRPr="007C6536">
              <w:rPr>
                <w:rFonts w:ascii="Times New Roman" w:hAnsi="Times New Roman" w:cs="Times New Roman"/>
                <w:color w:val="000000"/>
                <w:spacing w:val="-1"/>
                <w:sz w:val="28"/>
                <w:szCs w:val="28"/>
              </w:rPr>
              <w:t>Производительность</w:t>
            </w:r>
            <w:r w:rsidRPr="007C6536">
              <w:rPr>
                <w:rFonts w:ascii="Times New Roman" w:hAnsi="Times New Roman" w:cs="Times New Roman"/>
                <w:color w:val="000000"/>
                <w:spacing w:val="6"/>
                <w:sz w:val="28"/>
                <w:szCs w:val="28"/>
              </w:rPr>
              <w:t>, пар/час</w:t>
            </w:r>
          </w:p>
        </w:tc>
        <w:tc>
          <w:tcPr>
            <w:tcW w:w="1417" w:type="dxa"/>
          </w:tcPr>
          <w:p w:rsidR="00F62EA1" w:rsidRPr="007C6536" w:rsidRDefault="00F62EA1" w:rsidP="0034424A">
            <w:pPr>
              <w:autoSpaceDE w:val="0"/>
              <w:autoSpaceDN w:val="0"/>
              <w:adjustRightInd w:val="0"/>
              <w:jc w:val="center"/>
              <w:rPr>
                <w:rFonts w:ascii="Times New Roman" w:hAnsi="Times New Roman" w:cs="Times New Roman"/>
                <w:sz w:val="28"/>
                <w:szCs w:val="28"/>
              </w:rPr>
            </w:pPr>
            <w:r w:rsidRPr="007C6536">
              <w:rPr>
                <w:rFonts w:ascii="Times New Roman" w:hAnsi="Times New Roman" w:cs="Times New Roman"/>
                <w:color w:val="000000"/>
                <w:spacing w:val="6"/>
                <w:sz w:val="28"/>
                <w:szCs w:val="28"/>
              </w:rPr>
              <w:t>792</w:t>
            </w:r>
          </w:p>
        </w:tc>
      </w:tr>
      <w:tr w:rsidR="00F62EA1" w:rsidRPr="007C6536" w:rsidTr="008D0A3E">
        <w:tc>
          <w:tcPr>
            <w:tcW w:w="8330" w:type="dxa"/>
            <w:vAlign w:val="center"/>
          </w:tcPr>
          <w:p w:rsidR="00F62EA1" w:rsidRPr="007C6536" w:rsidRDefault="00F62EA1" w:rsidP="00F62EA1">
            <w:pPr>
              <w:autoSpaceDE w:val="0"/>
              <w:autoSpaceDN w:val="0"/>
              <w:adjustRightInd w:val="0"/>
              <w:rPr>
                <w:rFonts w:ascii="Times New Roman" w:hAnsi="Times New Roman" w:cs="Times New Roman"/>
                <w:sz w:val="28"/>
                <w:szCs w:val="28"/>
              </w:rPr>
            </w:pPr>
            <w:r w:rsidRPr="007C6536">
              <w:rPr>
                <w:rFonts w:ascii="Times New Roman" w:hAnsi="Times New Roman" w:cs="Times New Roman"/>
                <w:color w:val="000000"/>
                <w:spacing w:val="-4"/>
                <w:sz w:val="28"/>
                <w:szCs w:val="28"/>
              </w:rPr>
              <w:t>Усилие вырубки,</w:t>
            </w:r>
            <w:r w:rsidRPr="007C6536">
              <w:rPr>
                <w:rFonts w:ascii="Times New Roman" w:hAnsi="Times New Roman" w:cs="Times New Roman"/>
                <w:sz w:val="28"/>
                <w:szCs w:val="28"/>
              </w:rPr>
              <w:t xml:space="preserve"> кН</w:t>
            </w:r>
          </w:p>
        </w:tc>
        <w:tc>
          <w:tcPr>
            <w:tcW w:w="1417" w:type="dxa"/>
          </w:tcPr>
          <w:p w:rsidR="00F62EA1" w:rsidRPr="007C6536" w:rsidRDefault="00F62EA1" w:rsidP="0034424A">
            <w:pPr>
              <w:autoSpaceDE w:val="0"/>
              <w:autoSpaceDN w:val="0"/>
              <w:adjustRightInd w:val="0"/>
              <w:jc w:val="center"/>
              <w:rPr>
                <w:rFonts w:ascii="Times New Roman" w:hAnsi="Times New Roman" w:cs="Times New Roman"/>
                <w:sz w:val="28"/>
                <w:szCs w:val="28"/>
              </w:rPr>
            </w:pPr>
            <w:r w:rsidRPr="007C6536">
              <w:rPr>
                <w:rFonts w:ascii="Times New Roman" w:hAnsi="Times New Roman" w:cs="Times New Roman"/>
                <w:sz w:val="28"/>
                <w:szCs w:val="28"/>
              </w:rPr>
              <w:t>180</w:t>
            </w:r>
          </w:p>
        </w:tc>
      </w:tr>
      <w:tr w:rsidR="00F62EA1" w:rsidRPr="007C6536" w:rsidTr="008D0A3E">
        <w:tc>
          <w:tcPr>
            <w:tcW w:w="8330" w:type="dxa"/>
            <w:vAlign w:val="center"/>
          </w:tcPr>
          <w:p w:rsidR="00F62EA1" w:rsidRPr="007C6536" w:rsidRDefault="00F62EA1" w:rsidP="00F62EA1">
            <w:pPr>
              <w:autoSpaceDE w:val="0"/>
              <w:autoSpaceDN w:val="0"/>
              <w:adjustRightInd w:val="0"/>
              <w:rPr>
                <w:rFonts w:ascii="Times New Roman" w:hAnsi="Times New Roman" w:cs="Times New Roman"/>
                <w:sz w:val="28"/>
                <w:szCs w:val="28"/>
              </w:rPr>
            </w:pPr>
            <w:r w:rsidRPr="007C6536">
              <w:rPr>
                <w:rFonts w:ascii="Times New Roman" w:hAnsi="Times New Roman" w:cs="Times New Roman"/>
                <w:color w:val="000000"/>
                <w:spacing w:val="-4"/>
                <w:sz w:val="28"/>
                <w:szCs w:val="28"/>
              </w:rPr>
              <w:t>Максимальное усилие вырубки, кН</w:t>
            </w:r>
          </w:p>
        </w:tc>
        <w:tc>
          <w:tcPr>
            <w:tcW w:w="1417" w:type="dxa"/>
          </w:tcPr>
          <w:p w:rsidR="00F62EA1" w:rsidRPr="007C6536" w:rsidRDefault="00F62EA1" w:rsidP="0034424A">
            <w:pPr>
              <w:autoSpaceDE w:val="0"/>
              <w:autoSpaceDN w:val="0"/>
              <w:adjustRightInd w:val="0"/>
              <w:jc w:val="center"/>
              <w:rPr>
                <w:rFonts w:ascii="Times New Roman" w:hAnsi="Times New Roman" w:cs="Times New Roman"/>
                <w:sz w:val="28"/>
                <w:szCs w:val="28"/>
              </w:rPr>
            </w:pPr>
            <w:r w:rsidRPr="007C6536">
              <w:rPr>
                <w:rFonts w:ascii="Times New Roman" w:hAnsi="Times New Roman" w:cs="Times New Roman"/>
                <w:color w:val="000000"/>
                <w:spacing w:val="-4"/>
                <w:sz w:val="28"/>
                <w:szCs w:val="28"/>
              </w:rPr>
              <w:t>200</w:t>
            </w:r>
          </w:p>
        </w:tc>
      </w:tr>
      <w:tr w:rsidR="00F62EA1" w:rsidRPr="007C6536" w:rsidTr="008D0A3E">
        <w:tc>
          <w:tcPr>
            <w:tcW w:w="8330" w:type="dxa"/>
            <w:vAlign w:val="center"/>
          </w:tcPr>
          <w:p w:rsidR="00F62EA1" w:rsidRPr="007C6536" w:rsidRDefault="00F62EA1" w:rsidP="003E6234">
            <w:pPr>
              <w:autoSpaceDE w:val="0"/>
              <w:autoSpaceDN w:val="0"/>
              <w:adjustRightInd w:val="0"/>
              <w:rPr>
                <w:rFonts w:ascii="Times New Roman" w:hAnsi="Times New Roman" w:cs="Times New Roman"/>
                <w:sz w:val="28"/>
                <w:szCs w:val="28"/>
              </w:rPr>
            </w:pPr>
            <w:r w:rsidRPr="007C6536">
              <w:rPr>
                <w:rFonts w:ascii="Times New Roman" w:hAnsi="Times New Roman" w:cs="Times New Roman"/>
                <w:color w:val="000000"/>
                <w:spacing w:val="-4"/>
                <w:sz w:val="28"/>
                <w:szCs w:val="28"/>
              </w:rPr>
              <w:t>Ширина рабочего про</w:t>
            </w:r>
            <w:r w:rsidRPr="007C6536">
              <w:rPr>
                <w:rFonts w:ascii="Times New Roman" w:hAnsi="Times New Roman" w:cs="Times New Roman"/>
                <w:color w:val="000000"/>
                <w:spacing w:val="2"/>
                <w:sz w:val="28"/>
                <w:szCs w:val="28"/>
              </w:rPr>
              <w:t>хода, мм</w:t>
            </w:r>
          </w:p>
        </w:tc>
        <w:tc>
          <w:tcPr>
            <w:tcW w:w="1417" w:type="dxa"/>
          </w:tcPr>
          <w:p w:rsidR="00F62EA1" w:rsidRPr="007C6536" w:rsidRDefault="00F62EA1" w:rsidP="0034424A">
            <w:pPr>
              <w:autoSpaceDE w:val="0"/>
              <w:autoSpaceDN w:val="0"/>
              <w:adjustRightInd w:val="0"/>
              <w:jc w:val="center"/>
              <w:rPr>
                <w:rFonts w:ascii="Times New Roman" w:hAnsi="Times New Roman" w:cs="Times New Roman"/>
                <w:sz w:val="28"/>
                <w:szCs w:val="28"/>
              </w:rPr>
            </w:pPr>
            <w:r w:rsidRPr="007C6536">
              <w:rPr>
                <w:rFonts w:ascii="Times New Roman" w:hAnsi="Times New Roman" w:cs="Times New Roman"/>
                <w:color w:val="000000"/>
                <w:spacing w:val="2"/>
                <w:sz w:val="28"/>
                <w:szCs w:val="28"/>
              </w:rPr>
              <w:t>1100</w:t>
            </w:r>
          </w:p>
        </w:tc>
      </w:tr>
      <w:tr w:rsidR="00F62EA1" w:rsidRPr="007C6536" w:rsidTr="008D0A3E">
        <w:tc>
          <w:tcPr>
            <w:tcW w:w="8330" w:type="dxa"/>
            <w:vAlign w:val="center"/>
          </w:tcPr>
          <w:p w:rsidR="00F62EA1" w:rsidRPr="007C6536" w:rsidRDefault="00F62EA1" w:rsidP="003E6234">
            <w:pPr>
              <w:autoSpaceDE w:val="0"/>
              <w:autoSpaceDN w:val="0"/>
              <w:adjustRightInd w:val="0"/>
              <w:rPr>
                <w:rFonts w:ascii="Times New Roman" w:hAnsi="Times New Roman" w:cs="Times New Roman"/>
                <w:sz w:val="28"/>
                <w:szCs w:val="28"/>
              </w:rPr>
            </w:pPr>
            <w:r w:rsidRPr="007C6536">
              <w:rPr>
                <w:rFonts w:ascii="Times New Roman" w:hAnsi="Times New Roman" w:cs="Times New Roman"/>
                <w:color w:val="000000"/>
                <w:spacing w:val="-5"/>
                <w:sz w:val="28"/>
                <w:szCs w:val="28"/>
              </w:rPr>
              <w:t>Максимальный периметр резака, мм</w:t>
            </w:r>
          </w:p>
        </w:tc>
        <w:tc>
          <w:tcPr>
            <w:tcW w:w="1417" w:type="dxa"/>
          </w:tcPr>
          <w:p w:rsidR="00F62EA1" w:rsidRPr="007C6536" w:rsidRDefault="00F62EA1" w:rsidP="0034424A">
            <w:pPr>
              <w:autoSpaceDE w:val="0"/>
              <w:autoSpaceDN w:val="0"/>
              <w:adjustRightInd w:val="0"/>
              <w:jc w:val="center"/>
              <w:rPr>
                <w:rFonts w:ascii="Times New Roman" w:hAnsi="Times New Roman" w:cs="Times New Roman"/>
                <w:sz w:val="28"/>
                <w:szCs w:val="28"/>
              </w:rPr>
            </w:pPr>
            <w:r w:rsidRPr="007C6536">
              <w:rPr>
                <w:rFonts w:ascii="Times New Roman" w:hAnsi="Times New Roman" w:cs="Times New Roman"/>
                <w:color w:val="000000"/>
                <w:spacing w:val="-5"/>
                <w:sz w:val="28"/>
                <w:szCs w:val="28"/>
              </w:rPr>
              <w:t>930</w:t>
            </w:r>
          </w:p>
        </w:tc>
      </w:tr>
      <w:tr w:rsidR="00F62EA1" w:rsidRPr="007C6536" w:rsidTr="008D0A3E">
        <w:tc>
          <w:tcPr>
            <w:tcW w:w="8330" w:type="dxa"/>
            <w:vAlign w:val="center"/>
          </w:tcPr>
          <w:p w:rsidR="00F62EA1" w:rsidRPr="007C6536" w:rsidRDefault="00F62EA1" w:rsidP="003E6234">
            <w:pPr>
              <w:autoSpaceDE w:val="0"/>
              <w:autoSpaceDN w:val="0"/>
              <w:adjustRightInd w:val="0"/>
              <w:rPr>
                <w:rFonts w:ascii="Times New Roman" w:hAnsi="Times New Roman" w:cs="Times New Roman"/>
                <w:sz w:val="28"/>
                <w:szCs w:val="28"/>
              </w:rPr>
            </w:pPr>
            <w:r w:rsidRPr="007C6536">
              <w:rPr>
                <w:rFonts w:ascii="Times New Roman" w:hAnsi="Times New Roman" w:cs="Times New Roman"/>
                <w:color w:val="000000"/>
                <w:spacing w:val="-5"/>
                <w:sz w:val="28"/>
                <w:szCs w:val="28"/>
              </w:rPr>
              <w:t>Ход траверсы, мм</w:t>
            </w:r>
          </w:p>
        </w:tc>
        <w:tc>
          <w:tcPr>
            <w:tcW w:w="1417" w:type="dxa"/>
          </w:tcPr>
          <w:p w:rsidR="00F62EA1" w:rsidRPr="007C6536" w:rsidRDefault="0034424A" w:rsidP="0034424A">
            <w:pPr>
              <w:autoSpaceDE w:val="0"/>
              <w:autoSpaceDN w:val="0"/>
              <w:adjustRightInd w:val="0"/>
              <w:jc w:val="center"/>
              <w:rPr>
                <w:rFonts w:ascii="Times New Roman" w:hAnsi="Times New Roman" w:cs="Times New Roman"/>
                <w:sz w:val="28"/>
                <w:szCs w:val="28"/>
              </w:rPr>
            </w:pPr>
            <w:r w:rsidRPr="007C6536">
              <w:rPr>
                <w:rFonts w:ascii="Times New Roman" w:hAnsi="Times New Roman" w:cs="Times New Roman"/>
                <w:color w:val="000000"/>
                <w:spacing w:val="-5"/>
                <w:sz w:val="28"/>
                <w:szCs w:val="28"/>
              </w:rPr>
              <w:t>20-</w:t>
            </w:r>
            <w:r w:rsidR="00F62EA1" w:rsidRPr="007C6536">
              <w:rPr>
                <w:rFonts w:ascii="Times New Roman" w:hAnsi="Times New Roman" w:cs="Times New Roman"/>
                <w:color w:val="000000"/>
                <w:spacing w:val="-5"/>
                <w:sz w:val="28"/>
                <w:szCs w:val="28"/>
              </w:rPr>
              <w:t>70</w:t>
            </w:r>
          </w:p>
        </w:tc>
      </w:tr>
      <w:tr w:rsidR="00F62EA1" w:rsidRPr="007C6536" w:rsidTr="008D0A3E">
        <w:tc>
          <w:tcPr>
            <w:tcW w:w="8330" w:type="dxa"/>
            <w:vAlign w:val="center"/>
          </w:tcPr>
          <w:p w:rsidR="00F62EA1" w:rsidRPr="007C6536" w:rsidRDefault="00F62EA1" w:rsidP="003E6234">
            <w:pPr>
              <w:autoSpaceDE w:val="0"/>
              <w:autoSpaceDN w:val="0"/>
              <w:adjustRightInd w:val="0"/>
              <w:rPr>
                <w:rFonts w:ascii="Times New Roman" w:hAnsi="Times New Roman" w:cs="Times New Roman"/>
                <w:sz w:val="28"/>
                <w:szCs w:val="28"/>
              </w:rPr>
            </w:pPr>
            <w:r w:rsidRPr="007C6536">
              <w:rPr>
                <w:rFonts w:ascii="Times New Roman" w:hAnsi="Times New Roman" w:cs="Times New Roman"/>
                <w:color w:val="000000"/>
                <w:spacing w:val="-5"/>
                <w:sz w:val="28"/>
                <w:szCs w:val="28"/>
              </w:rPr>
              <w:t>Точность позиционирования, мм</w:t>
            </w:r>
            <w:r w:rsidRPr="007C6536">
              <w:rPr>
                <w:rFonts w:ascii="Times New Roman" w:hAnsi="Times New Roman" w:cs="Times New Roman"/>
                <w:color w:val="000000"/>
                <w:spacing w:val="-5"/>
                <w:sz w:val="28"/>
                <w:szCs w:val="28"/>
              </w:rPr>
              <w:tab/>
            </w:r>
          </w:p>
        </w:tc>
        <w:tc>
          <w:tcPr>
            <w:tcW w:w="1417" w:type="dxa"/>
          </w:tcPr>
          <w:p w:rsidR="00F62EA1" w:rsidRPr="007C6536" w:rsidRDefault="00F62EA1" w:rsidP="0034424A">
            <w:pPr>
              <w:autoSpaceDE w:val="0"/>
              <w:autoSpaceDN w:val="0"/>
              <w:adjustRightInd w:val="0"/>
              <w:jc w:val="center"/>
              <w:rPr>
                <w:rFonts w:ascii="Times New Roman" w:hAnsi="Times New Roman" w:cs="Times New Roman"/>
                <w:sz w:val="28"/>
                <w:szCs w:val="28"/>
              </w:rPr>
            </w:pPr>
            <w:r w:rsidRPr="007C6536">
              <w:rPr>
                <w:rFonts w:ascii="Times New Roman" w:hAnsi="Times New Roman" w:cs="Times New Roman"/>
                <w:color w:val="000000"/>
                <w:spacing w:val="-5"/>
                <w:sz w:val="28"/>
                <w:szCs w:val="28"/>
              </w:rPr>
              <w:t>0,5</w:t>
            </w:r>
          </w:p>
        </w:tc>
      </w:tr>
      <w:tr w:rsidR="00F62EA1" w:rsidRPr="007C6536" w:rsidTr="008D0A3E">
        <w:tc>
          <w:tcPr>
            <w:tcW w:w="8330" w:type="dxa"/>
            <w:vAlign w:val="center"/>
          </w:tcPr>
          <w:p w:rsidR="00F62EA1" w:rsidRPr="007C6536" w:rsidRDefault="00F62EA1" w:rsidP="003E6234">
            <w:pPr>
              <w:autoSpaceDE w:val="0"/>
              <w:autoSpaceDN w:val="0"/>
              <w:adjustRightInd w:val="0"/>
              <w:rPr>
                <w:rFonts w:ascii="Times New Roman" w:hAnsi="Times New Roman" w:cs="Times New Roman"/>
                <w:sz w:val="28"/>
                <w:szCs w:val="28"/>
              </w:rPr>
            </w:pPr>
            <w:r w:rsidRPr="007C6536">
              <w:rPr>
                <w:rFonts w:ascii="Times New Roman" w:hAnsi="Times New Roman" w:cs="Times New Roman"/>
                <w:color w:val="000000"/>
                <w:spacing w:val="-5"/>
                <w:sz w:val="28"/>
                <w:szCs w:val="28"/>
              </w:rPr>
              <w:t>Максимальное рабочее давление в гидросистеме силового привода, МПа</w:t>
            </w:r>
          </w:p>
        </w:tc>
        <w:tc>
          <w:tcPr>
            <w:tcW w:w="1417" w:type="dxa"/>
          </w:tcPr>
          <w:p w:rsidR="00270958" w:rsidRDefault="00270958" w:rsidP="0034424A">
            <w:pPr>
              <w:autoSpaceDE w:val="0"/>
              <w:autoSpaceDN w:val="0"/>
              <w:adjustRightInd w:val="0"/>
              <w:jc w:val="center"/>
              <w:rPr>
                <w:rFonts w:ascii="Times New Roman" w:hAnsi="Times New Roman" w:cs="Times New Roman"/>
                <w:color w:val="000000"/>
                <w:spacing w:val="-5"/>
                <w:sz w:val="28"/>
                <w:szCs w:val="28"/>
              </w:rPr>
            </w:pPr>
          </w:p>
          <w:p w:rsidR="00F62EA1" w:rsidRPr="007C6536" w:rsidRDefault="00F62EA1" w:rsidP="0034424A">
            <w:pPr>
              <w:autoSpaceDE w:val="0"/>
              <w:autoSpaceDN w:val="0"/>
              <w:adjustRightInd w:val="0"/>
              <w:jc w:val="center"/>
              <w:rPr>
                <w:rFonts w:ascii="Times New Roman" w:hAnsi="Times New Roman" w:cs="Times New Roman"/>
                <w:sz w:val="28"/>
                <w:szCs w:val="28"/>
              </w:rPr>
            </w:pPr>
            <w:r w:rsidRPr="007C6536">
              <w:rPr>
                <w:rFonts w:ascii="Times New Roman" w:hAnsi="Times New Roman" w:cs="Times New Roman"/>
                <w:color w:val="000000"/>
                <w:spacing w:val="-5"/>
                <w:sz w:val="28"/>
                <w:szCs w:val="28"/>
              </w:rPr>
              <w:t>10</w:t>
            </w:r>
          </w:p>
        </w:tc>
      </w:tr>
      <w:tr w:rsidR="00F62EA1" w:rsidRPr="007C6536" w:rsidTr="008D0A3E">
        <w:tc>
          <w:tcPr>
            <w:tcW w:w="8330" w:type="dxa"/>
            <w:vAlign w:val="center"/>
          </w:tcPr>
          <w:p w:rsidR="00F62EA1" w:rsidRPr="007C6536" w:rsidRDefault="00F62EA1" w:rsidP="00F62EA1">
            <w:pPr>
              <w:autoSpaceDE w:val="0"/>
              <w:autoSpaceDN w:val="0"/>
              <w:adjustRightInd w:val="0"/>
              <w:rPr>
                <w:rFonts w:ascii="Times New Roman" w:hAnsi="Times New Roman" w:cs="Times New Roman"/>
                <w:color w:val="000000"/>
                <w:spacing w:val="-4"/>
                <w:sz w:val="28"/>
                <w:szCs w:val="28"/>
              </w:rPr>
            </w:pPr>
            <w:r w:rsidRPr="007C6536">
              <w:rPr>
                <w:rFonts w:ascii="Times New Roman" w:hAnsi="Times New Roman" w:cs="Times New Roman"/>
                <w:color w:val="000000"/>
                <w:spacing w:val="-5"/>
                <w:sz w:val="28"/>
                <w:szCs w:val="28"/>
              </w:rPr>
              <w:t>Максимальное рабочее давление транспортных приводов, МПа</w:t>
            </w:r>
          </w:p>
        </w:tc>
        <w:tc>
          <w:tcPr>
            <w:tcW w:w="1417" w:type="dxa"/>
          </w:tcPr>
          <w:p w:rsidR="00F62EA1" w:rsidRPr="007C6536" w:rsidRDefault="00F62EA1" w:rsidP="0034424A">
            <w:pPr>
              <w:autoSpaceDE w:val="0"/>
              <w:autoSpaceDN w:val="0"/>
              <w:adjustRightInd w:val="0"/>
              <w:jc w:val="center"/>
              <w:rPr>
                <w:rFonts w:ascii="Times New Roman" w:hAnsi="Times New Roman" w:cs="Times New Roman"/>
                <w:sz w:val="28"/>
                <w:szCs w:val="28"/>
              </w:rPr>
            </w:pPr>
            <w:r w:rsidRPr="007C6536">
              <w:rPr>
                <w:rFonts w:ascii="Times New Roman" w:hAnsi="Times New Roman" w:cs="Times New Roman"/>
                <w:color w:val="000000"/>
                <w:spacing w:val="-5"/>
                <w:sz w:val="28"/>
                <w:szCs w:val="28"/>
              </w:rPr>
              <w:t>6,3</w:t>
            </w:r>
          </w:p>
        </w:tc>
      </w:tr>
      <w:tr w:rsidR="00F62EA1" w:rsidRPr="007C6536" w:rsidTr="008D0A3E">
        <w:tc>
          <w:tcPr>
            <w:tcW w:w="8330" w:type="dxa"/>
            <w:vAlign w:val="center"/>
          </w:tcPr>
          <w:p w:rsidR="00F62EA1" w:rsidRPr="007C6536" w:rsidRDefault="00F62EA1" w:rsidP="00F62EA1">
            <w:pPr>
              <w:autoSpaceDE w:val="0"/>
              <w:autoSpaceDN w:val="0"/>
              <w:adjustRightInd w:val="0"/>
              <w:rPr>
                <w:rFonts w:ascii="Times New Roman" w:hAnsi="Times New Roman" w:cs="Times New Roman"/>
                <w:color w:val="000000"/>
                <w:spacing w:val="-4"/>
                <w:sz w:val="28"/>
                <w:szCs w:val="28"/>
              </w:rPr>
            </w:pPr>
            <w:r w:rsidRPr="007C6536">
              <w:rPr>
                <w:rFonts w:ascii="Times New Roman" w:hAnsi="Times New Roman" w:cs="Times New Roman"/>
                <w:color w:val="000000"/>
                <w:spacing w:val="-5"/>
                <w:sz w:val="28"/>
                <w:szCs w:val="28"/>
              </w:rPr>
              <w:t>Размер рабочей площади вырубочной плиты, мм</w:t>
            </w:r>
          </w:p>
        </w:tc>
        <w:tc>
          <w:tcPr>
            <w:tcW w:w="1417" w:type="dxa"/>
          </w:tcPr>
          <w:p w:rsidR="00F62EA1" w:rsidRPr="007C6536" w:rsidRDefault="0034424A" w:rsidP="0034424A">
            <w:pPr>
              <w:autoSpaceDE w:val="0"/>
              <w:autoSpaceDN w:val="0"/>
              <w:adjustRightInd w:val="0"/>
              <w:jc w:val="center"/>
              <w:rPr>
                <w:rFonts w:ascii="Times New Roman" w:hAnsi="Times New Roman" w:cs="Times New Roman"/>
                <w:sz w:val="28"/>
                <w:szCs w:val="28"/>
              </w:rPr>
            </w:pPr>
            <w:r w:rsidRPr="007C6536">
              <w:rPr>
                <w:rFonts w:ascii="Times New Roman" w:hAnsi="Times New Roman" w:cs="Times New Roman"/>
                <w:color w:val="000000"/>
                <w:spacing w:val="-5"/>
                <w:sz w:val="28"/>
                <w:szCs w:val="28"/>
              </w:rPr>
              <w:t>600</w:t>
            </w:r>
            <w:r w:rsidRPr="007C6536">
              <w:rPr>
                <w:rFonts w:asciiTheme="minorEastAsia" w:hAnsiTheme="minorEastAsia" w:cstheme="minorEastAsia" w:hint="eastAsia"/>
                <w:color w:val="000000"/>
                <w:spacing w:val="-5"/>
                <w:sz w:val="28"/>
                <w:szCs w:val="28"/>
              </w:rPr>
              <w:t>×</w:t>
            </w:r>
            <w:r w:rsidR="00F62EA1" w:rsidRPr="007C6536">
              <w:rPr>
                <w:rFonts w:ascii="Times New Roman" w:hAnsi="Times New Roman" w:cs="Times New Roman"/>
                <w:color w:val="000000"/>
                <w:spacing w:val="-5"/>
                <w:sz w:val="28"/>
                <w:szCs w:val="28"/>
              </w:rPr>
              <w:t>600</w:t>
            </w:r>
          </w:p>
        </w:tc>
      </w:tr>
      <w:tr w:rsidR="00F62EA1" w:rsidRPr="007C6536" w:rsidTr="008D0A3E">
        <w:tc>
          <w:tcPr>
            <w:tcW w:w="8330" w:type="dxa"/>
            <w:vAlign w:val="center"/>
          </w:tcPr>
          <w:p w:rsidR="00F62EA1" w:rsidRPr="007C6536" w:rsidRDefault="00F62EA1" w:rsidP="00F62EA1">
            <w:pPr>
              <w:autoSpaceDE w:val="0"/>
              <w:autoSpaceDN w:val="0"/>
              <w:adjustRightInd w:val="0"/>
              <w:rPr>
                <w:rFonts w:ascii="Times New Roman" w:hAnsi="Times New Roman" w:cs="Times New Roman"/>
                <w:color w:val="000000"/>
                <w:spacing w:val="-4"/>
                <w:sz w:val="28"/>
                <w:szCs w:val="28"/>
              </w:rPr>
            </w:pPr>
            <w:r w:rsidRPr="007C6536">
              <w:rPr>
                <w:rFonts w:ascii="Times New Roman" w:hAnsi="Times New Roman" w:cs="Times New Roman"/>
                <w:color w:val="000000"/>
                <w:spacing w:val="-5"/>
                <w:sz w:val="28"/>
                <w:szCs w:val="28"/>
              </w:rPr>
              <w:t>Ход вырубочного стола, мм</w:t>
            </w:r>
          </w:p>
        </w:tc>
        <w:tc>
          <w:tcPr>
            <w:tcW w:w="1417" w:type="dxa"/>
          </w:tcPr>
          <w:p w:rsidR="00F62EA1" w:rsidRPr="007C6536" w:rsidRDefault="00F62EA1" w:rsidP="0034424A">
            <w:pPr>
              <w:autoSpaceDE w:val="0"/>
              <w:autoSpaceDN w:val="0"/>
              <w:adjustRightInd w:val="0"/>
              <w:jc w:val="center"/>
              <w:rPr>
                <w:rFonts w:ascii="Times New Roman" w:hAnsi="Times New Roman" w:cs="Times New Roman"/>
                <w:sz w:val="28"/>
                <w:szCs w:val="28"/>
              </w:rPr>
            </w:pPr>
            <w:r w:rsidRPr="007C6536">
              <w:rPr>
                <w:rFonts w:ascii="Times New Roman" w:hAnsi="Times New Roman" w:cs="Times New Roman"/>
                <w:color w:val="000000"/>
                <w:spacing w:val="-5"/>
                <w:sz w:val="28"/>
                <w:szCs w:val="28"/>
              </w:rPr>
              <w:t>560</w:t>
            </w:r>
          </w:p>
        </w:tc>
      </w:tr>
      <w:tr w:rsidR="00F62EA1" w:rsidRPr="007C6536" w:rsidTr="008D0A3E">
        <w:tc>
          <w:tcPr>
            <w:tcW w:w="8330" w:type="dxa"/>
            <w:vAlign w:val="center"/>
          </w:tcPr>
          <w:p w:rsidR="00F62EA1" w:rsidRPr="007C6536" w:rsidRDefault="00F62EA1" w:rsidP="00F62EA1">
            <w:pPr>
              <w:autoSpaceDE w:val="0"/>
              <w:autoSpaceDN w:val="0"/>
              <w:adjustRightInd w:val="0"/>
              <w:rPr>
                <w:rFonts w:ascii="Times New Roman" w:hAnsi="Times New Roman" w:cs="Times New Roman"/>
                <w:color w:val="000000"/>
                <w:spacing w:val="-4"/>
                <w:sz w:val="28"/>
                <w:szCs w:val="28"/>
              </w:rPr>
            </w:pPr>
            <w:r w:rsidRPr="007C6536">
              <w:rPr>
                <w:rFonts w:ascii="Times New Roman" w:hAnsi="Times New Roman" w:cs="Times New Roman"/>
                <w:color w:val="000000"/>
                <w:spacing w:val="-5"/>
                <w:sz w:val="28"/>
                <w:szCs w:val="28"/>
              </w:rPr>
              <w:t>Ход каретки, мм</w:t>
            </w:r>
          </w:p>
        </w:tc>
        <w:tc>
          <w:tcPr>
            <w:tcW w:w="1417" w:type="dxa"/>
          </w:tcPr>
          <w:p w:rsidR="00F62EA1" w:rsidRPr="007C6536" w:rsidRDefault="00F62EA1" w:rsidP="0034424A">
            <w:pPr>
              <w:autoSpaceDE w:val="0"/>
              <w:autoSpaceDN w:val="0"/>
              <w:adjustRightInd w:val="0"/>
              <w:jc w:val="center"/>
              <w:rPr>
                <w:rFonts w:ascii="Times New Roman" w:hAnsi="Times New Roman" w:cs="Times New Roman"/>
                <w:sz w:val="28"/>
                <w:szCs w:val="28"/>
              </w:rPr>
            </w:pPr>
            <w:r w:rsidRPr="007C6536">
              <w:rPr>
                <w:rFonts w:ascii="Times New Roman" w:hAnsi="Times New Roman" w:cs="Times New Roman"/>
                <w:color w:val="000000"/>
                <w:spacing w:val="-5"/>
                <w:sz w:val="28"/>
                <w:szCs w:val="28"/>
              </w:rPr>
              <w:t>1000</w:t>
            </w:r>
          </w:p>
        </w:tc>
      </w:tr>
      <w:tr w:rsidR="00F62EA1" w:rsidRPr="007C6536" w:rsidTr="008D0A3E">
        <w:tc>
          <w:tcPr>
            <w:tcW w:w="8330" w:type="dxa"/>
            <w:vAlign w:val="center"/>
          </w:tcPr>
          <w:p w:rsidR="00F62EA1" w:rsidRPr="007C6536" w:rsidRDefault="00F62EA1" w:rsidP="00F62EA1">
            <w:pPr>
              <w:autoSpaceDE w:val="0"/>
              <w:autoSpaceDN w:val="0"/>
              <w:adjustRightInd w:val="0"/>
              <w:rPr>
                <w:rFonts w:ascii="Times New Roman" w:hAnsi="Times New Roman" w:cs="Times New Roman"/>
                <w:color w:val="000000"/>
                <w:spacing w:val="-4"/>
                <w:sz w:val="28"/>
                <w:szCs w:val="28"/>
              </w:rPr>
            </w:pPr>
            <w:r w:rsidRPr="007C6536">
              <w:rPr>
                <w:rFonts w:ascii="Times New Roman" w:hAnsi="Times New Roman" w:cs="Times New Roman"/>
                <w:color w:val="000000"/>
                <w:spacing w:val="-5"/>
                <w:sz w:val="28"/>
                <w:szCs w:val="28"/>
              </w:rPr>
              <w:t>Скорость перемещения каретки, м/с</w:t>
            </w:r>
          </w:p>
        </w:tc>
        <w:tc>
          <w:tcPr>
            <w:tcW w:w="1417" w:type="dxa"/>
          </w:tcPr>
          <w:p w:rsidR="00F62EA1" w:rsidRPr="007C6536" w:rsidRDefault="00F62EA1" w:rsidP="0034424A">
            <w:pPr>
              <w:autoSpaceDE w:val="0"/>
              <w:autoSpaceDN w:val="0"/>
              <w:adjustRightInd w:val="0"/>
              <w:jc w:val="center"/>
              <w:rPr>
                <w:rFonts w:ascii="Times New Roman" w:hAnsi="Times New Roman" w:cs="Times New Roman"/>
                <w:sz w:val="28"/>
                <w:szCs w:val="28"/>
              </w:rPr>
            </w:pPr>
            <w:r w:rsidRPr="007C6536">
              <w:rPr>
                <w:rFonts w:ascii="Times New Roman" w:hAnsi="Times New Roman" w:cs="Times New Roman"/>
                <w:color w:val="000000"/>
                <w:spacing w:val="-5"/>
                <w:sz w:val="28"/>
                <w:szCs w:val="28"/>
              </w:rPr>
              <w:t>0,4</w:t>
            </w:r>
          </w:p>
        </w:tc>
      </w:tr>
      <w:tr w:rsidR="00F62EA1" w:rsidRPr="007C6536" w:rsidTr="008D0A3E">
        <w:tc>
          <w:tcPr>
            <w:tcW w:w="8330" w:type="dxa"/>
            <w:vAlign w:val="center"/>
          </w:tcPr>
          <w:p w:rsidR="00F62EA1" w:rsidRPr="007C6536" w:rsidRDefault="00F62EA1" w:rsidP="00F62EA1">
            <w:pPr>
              <w:autoSpaceDE w:val="0"/>
              <w:autoSpaceDN w:val="0"/>
              <w:adjustRightInd w:val="0"/>
              <w:rPr>
                <w:rFonts w:ascii="Times New Roman" w:hAnsi="Times New Roman" w:cs="Times New Roman"/>
                <w:sz w:val="28"/>
                <w:szCs w:val="28"/>
              </w:rPr>
            </w:pPr>
            <w:r w:rsidRPr="007C6536">
              <w:rPr>
                <w:rFonts w:ascii="Times New Roman" w:hAnsi="Times New Roman" w:cs="Times New Roman"/>
                <w:color w:val="000000"/>
                <w:spacing w:val="-5"/>
                <w:sz w:val="28"/>
                <w:szCs w:val="28"/>
              </w:rPr>
              <w:t>Скорость перемещения стола, м/с</w:t>
            </w:r>
            <w:r w:rsidRPr="007C6536">
              <w:rPr>
                <w:rFonts w:ascii="Times New Roman" w:hAnsi="Times New Roman" w:cs="Times New Roman"/>
                <w:color w:val="000000"/>
                <w:spacing w:val="-5"/>
                <w:sz w:val="28"/>
                <w:szCs w:val="28"/>
              </w:rPr>
              <w:tab/>
            </w:r>
          </w:p>
        </w:tc>
        <w:tc>
          <w:tcPr>
            <w:tcW w:w="1417" w:type="dxa"/>
          </w:tcPr>
          <w:p w:rsidR="00F62EA1" w:rsidRPr="007C6536" w:rsidRDefault="00F62EA1" w:rsidP="0034424A">
            <w:pPr>
              <w:autoSpaceDE w:val="0"/>
              <w:autoSpaceDN w:val="0"/>
              <w:adjustRightInd w:val="0"/>
              <w:jc w:val="center"/>
              <w:rPr>
                <w:rFonts w:ascii="Times New Roman" w:hAnsi="Times New Roman" w:cs="Times New Roman"/>
                <w:sz w:val="28"/>
                <w:szCs w:val="28"/>
              </w:rPr>
            </w:pPr>
            <w:r w:rsidRPr="007C6536">
              <w:rPr>
                <w:rFonts w:ascii="Times New Roman" w:hAnsi="Times New Roman" w:cs="Times New Roman"/>
                <w:color w:val="000000"/>
                <w:spacing w:val="-5"/>
                <w:sz w:val="28"/>
                <w:szCs w:val="28"/>
              </w:rPr>
              <w:t>0,2</w:t>
            </w:r>
          </w:p>
        </w:tc>
      </w:tr>
      <w:tr w:rsidR="00F62EA1" w:rsidRPr="007C6536" w:rsidTr="008D0A3E">
        <w:tc>
          <w:tcPr>
            <w:tcW w:w="8330" w:type="dxa"/>
            <w:vAlign w:val="center"/>
          </w:tcPr>
          <w:p w:rsidR="00F62EA1" w:rsidRPr="007C6536" w:rsidRDefault="00F62EA1" w:rsidP="00F62EA1">
            <w:pPr>
              <w:autoSpaceDE w:val="0"/>
              <w:autoSpaceDN w:val="0"/>
              <w:adjustRightInd w:val="0"/>
              <w:rPr>
                <w:rFonts w:ascii="Times New Roman" w:hAnsi="Times New Roman" w:cs="Times New Roman"/>
                <w:sz w:val="28"/>
                <w:szCs w:val="28"/>
              </w:rPr>
            </w:pPr>
            <w:r w:rsidRPr="007C6536">
              <w:rPr>
                <w:rFonts w:ascii="Times New Roman" w:hAnsi="Times New Roman" w:cs="Times New Roman"/>
                <w:color w:val="000000"/>
                <w:spacing w:val="-5"/>
                <w:sz w:val="28"/>
                <w:szCs w:val="28"/>
              </w:rPr>
              <w:t>Угловая скорость каретки, рад/с</w:t>
            </w:r>
          </w:p>
        </w:tc>
        <w:tc>
          <w:tcPr>
            <w:tcW w:w="1417" w:type="dxa"/>
          </w:tcPr>
          <w:p w:rsidR="00F62EA1" w:rsidRPr="007C6536" w:rsidRDefault="00F62EA1" w:rsidP="0034424A">
            <w:pPr>
              <w:autoSpaceDE w:val="0"/>
              <w:autoSpaceDN w:val="0"/>
              <w:adjustRightInd w:val="0"/>
              <w:jc w:val="center"/>
              <w:rPr>
                <w:rFonts w:ascii="Times New Roman" w:hAnsi="Times New Roman" w:cs="Times New Roman"/>
                <w:sz w:val="28"/>
                <w:szCs w:val="28"/>
              </w:rPr>
            </w:pPr>
            <w:r w:rsidRPr="007C6536">
              <w:rPr>
                <w:rFonts w:ascii="Times New Roman" w:hAnsi="Times New Roman" w:cs="Times New Roman"/>
                <w:color w:val="000000"/>
                <w:spacing w:val="-5"/>
                <w:sz w:val="28"/>
                <w:szCs w:val="28"/>
              </w:rPr>
              <w:t>0,1</w:t>
            </w:r>
          </w:p>
        </w:tc>
      </w:tr>
      <w:tr w:rsidR="00F62EA1" w:rsidRPr="007C6536" w:rsidTr="008D0A3E">
        <w:tc>
          <w:tcPr>
            <w:tcW w:w="8330" w:type="dxa"/>
            <w:vAlign w:val="center"/>
          </w:tcPr>
          <w:p w:rsidR="00F62EA1" w:rsidRPr="007C6536" w:rsidRDefault="00F62EA1" w:rsidP="00F62EA1">
            <w:pPr>
              <w:autoSpaceDE w:val="0"/>
              <w:autoSpaceDN w:val="0"/>
              <w:adjustRightInd w:val="0"/>
              <w:rPr>
                <w:rFonts w:ascii="Times New Roman" w:hAnsi="Times New Roman" w:cs="Times New Roman"/>
                <w:sz w:val="28"/>
                <w:szCs w:val="28"/>
              </w:rPr>
            </w:pPr>
            <w:r w:rsidRPr="007C6536">
              <w:rPr>
                <w:rFonts w:ascii="Times New Roman" w:hAnsi="Times New Roman" w:cs="Times New Roman"/>
                <w:color w:val="000000"/>
                <w:spacing w:val="-5"/>
                <w:sz w:val="28"/>
                <w:szCs w:val="28"/>
              </w:rPr>
              <w:t>Количество сменных резаков, шт.</w:t>
            </w:r>
            <w:r w:rsidRPr="007C6536">
              <w:rPr>
                <w:rFonts w:ascii="Times New Roman" w:hAnsi="Times New Roman" w:cs="Times New Roman"/>
                <w:color w:val="000000"/>
                <w:spacing w:val="-5"/>
                <w:sz w:val="28"/>
                <w:szCs w:val="28"/>
              </w:rPr>
              <w:tab/>
            </w:r>
          </w:p>
        </w:tc>
        <w:tc>
          <w:tcPr>
            <w:tcW w:w="1417" w:type="dxa"/>
          </w:tcPr>
          <w:p w:rsidR="00F62EA1" w:rsidRPr="007C6536" w:rsidRDefault="00F62EA1" w:rsidP="0034424A">
            <w:pPr>
              <w:autoSpaceDE w:val="0"/>
              <w:autoSpaceDN w:val="0"/>
              <w:adjustRightInd w:val="0"/>
              <w:jc w:val="center"/>
              <w:rPr>
                <w:rFonts w:ascii="Times New Roman" w:hAnsi="Times New Roman" w:cs="Times New Roman"/>
                <w:sz w:val="28"/>
                <w:szCs w:val="28"/>
              </w:rPr>
            </w:pPr>
            <w:r w:rsidRPr="007C6536">
              <w:rPr>
                <w:rFonts w:ascii="Times New Roman" w:hAnsi="Times New Roman" w:cs="Times New Roman"/>
                <w:color w:val="000000"/>
                <w:spacing w:val="-5"/>
                <w:sz w:val="28"/>
                <w:szCs w:val="28"/>
              </w:rPr>
              <w:t>2</w:t>
            </w:r>
          </w:p>
        </w:tc>
      </w:tr>
      <w:tr w:rsidR="00F62EA1" w:rsidRPr="007C6536" w:rsidTr="008D0A3E">
        <w:tc>
          <w:tcPr>
            <w:tcW w:w="8330" w:type="dxa"/>
            <w:vAlign w:val="center"/>
          </w:tcPr>
          <w:p w:rsidR="00F62EA1" w:rsidRPr="007C6536" w:rsidRDefault="00F62EA1" w:rsidP="00F62EA1">
            <w:pPr>
              <w:autoSpaceDE w:val="0"/>
              <w:autoSpaceDN w:val="0"/>
              <w:adjustRightInd w:val="0"/>
              <w:rPr>
                <w:rFonts w:ascii="Times New Roman" w:hAnsi="Times New Roman" w:cs="Times New Roman"/>
                <w:sz w:val="28"/>
                <w:szCs w:val="28"/>
              </w:rPr>
            </w:pPr>
            <w:r w:rsidRPr="007C6536">
              <w:rPr>
                <w:rFonts w:ascii="Times New Roman" w:hAnsi="Times New Roman" w:cs="Times New Roman"/>
                <w:color w:val="000000"/>
                <w:spacing w:val="-5"/>
                <w:sz w:val="28"/>
                <w:szCs w:val="28"/>
              </w:rPr>
              <w:t>Мощность электродвигателя гидропривода, кВт</w:t>
            </w:r>
          </w:p>
        </w:tc>
        <w:tc>
          <w:tcPr>
            <w:tcW w:w="1417" w:type="dxa"/>
          </w:tcPr>
          <w:p w:rsidR="00F62EA1" w:rsidRPr="007C6536" w:rsidRDefault="00F62EA1" w:rsidP="0034424A">
            <w:pPr>
              <w:autoSpaceDE w:val="0"/>
              <w:autoSpaceDN w:val="0"/>
              <w:adjustRightInd w:val="0"/>
              <w:jc w:val="center"/>
              <w:rPr>
                <w:rFonts w:ascii="Times New Roman" w:hAnsi="Times New Roman" w:cs="Times New Roman"/>
                <w:sz w:val="28"/>
                <w:szCs w:val="28"/>
              </w:rPr>
            </w:pPr>
            <w:r w:rsidRPr="007C6536">
              <w:rPr>
                <w:rFonts w:ascii="Times New Roman" w:hAnsi="Times New Roman" w:cs="Times New Roman"/>
                <w:color w:val="000000"/>
                <w:spacing w:val="-5"/>
                <w:sz w:val="28"/>
                <w:szCs w:val="28"/>
              </w:rPr>
              <w:t>3,3</w:t>
            </w:r>
          </w:p>
        </w:tc>
      </w:tr>
      <w:tr w:rsidR="00F62EA1" w:rsidRPr="007C6536" w:rsidTr="008D0A3E">
        <w:tc>
          <w:tcPr>
            <w:tcW w:w="8330" w:type="dxa"/>
            <w:vAlign w:val="center"/>
          </w:tcPr>
          <w:p w:rsidR="00F62EA1" w:rsidRPr="007C6536" w:rsidRDefault="00F62EA1" w:rsidP="00F62EA1">
            <w:pPr>
              <w:autoSpaceDE w:val="0"/>
              <w:autoSpaceDN w:val="0"/>
              <w:adjustRightInd w:val="0"/>
              <w:rPr>
                <w:rFonts w:ascii="Times New Roman" w:hAnsi="Times New Roman" w:cs="Times New Roman"/>
                <w:sz w:val="28"/>
                <w:szCs w:val="28"/>
              </w:rPr>
            </w:pPr>
            <w:r w:rsidRPr="007C6536">
              <w:rPr>
                <w:rFonts w:ascii="Times New Roman" w:hAnsi="Times New Roman" w:cs="Times New Roman"/>
                <w:color w:val="000000"/>
                <w:spacing w:val="-5"/>
                <w:sz w:val="28"/>
                <w:szCs w:val="28"/>
              </w:rPr>
              <w:t>Мощность электродвигателя гидропривода транспортных механизмов, кВт</w:t>
            </w:r>
          </w:p>
        </w:tc>
        <w:tc>
          <w:tcPr>
            <w:tcW w:w="1417" w:type="dxa"/>
          </w:tcPr>
          <w:p w:rsidR="008D0A3E" w:rsidRDefault="008D0A3E" w:rsidP="0034424A">
            <w:pPr>
              <w:autoSpaceDE w:val="0"/>
              <w:autoSpaceDN w:val="0"/>
              <w:adjustRightInd w:val="0"/>
              <w:jc w:val="center"/>
              <w:rPr>
                <w:rFonts w:ascii="Times New Roman" w:hAnsi="Times New Roman" w:cs="Times New Roman"/>
                <w:color w:val="000000"/>
                <w:spacing w:val="-5"/>
                <w:sz w:val="28"/>
                <w:szCs w:val="28"/>
              </w:rPr>
            </w:pPr>
          </w:p>
          <w:p w:rsidR="00F62EA1" w:rsidRPr="007C6536" w:rsidRDefault="00F62EA1" w:rsidP="0034424A">
            <w:pPr>
              <w:autoSpaceDE w:val="0"/>
              <w:autoSpaceDN w:val="0"/>
              <w:adjustRightInd w:val="0"/>
              <w:jc w:val="center"/>
              <w:rPr>
                <w:rFonts w:ascii="Times New Roman" w:hAnsi="Times New Roman" w:cs="Times New Roman"/>
                <w:sz w:val="28"/>
                <w:szCs w:val="28"/>
              </w:rPr>
            </w:pPr>
            <w:r w:rsidRPr="007C6536">
              <w:rPr>
                <w:rFonts w:ascii="Times New Roman" w:hAnsi="Times New Roman" w:cs="Times New Roman"/>
                <w:color w:val="000000"/>
                <w:spacing w:val="-5"/>
                <w:sz w:val="28"/>
                <w:szCs w:val="28"/>
              </w:rPr>
              <w:t>3</w:t>
            </w:r>
          </w:p>
        </w:tc>
      </w:tr>
      <w:tr w:rsidR="00F62EA1" w:rsidRPr="007C6536" w:rsidTr="008D0A3E">
        <w:tc>
          <w:tcPr>
            <w:tcW w:w="8330" w:type="dxa"/>
            <w:vAlign w:val="center"/>
          </w:tcPr>
          <w:p w:rsidR="00F62EA1" w:rsidRPr="007C6536" w:rsidRDefault="00F62EA1" w:rsidP="00F62EA1">
            <w:pPr>
              <w:autoSpaceDE w:val="0"/>
              <w:autoSpaceDN w:val="0"/>
              <w:adjustRightInd w:val="0"/>
              <w:rPr>
                <w:rFonts w:ascii="Times New Roman" w:hAnsi="Times New Roman" w:cs="Times New Roman"/>
                <w:color w:val="000000"/>
                <w:spacing w:val="-5"/>
                <w:sz w:val="28"/>
                <w:szCs w:val="28"/>
              </w:rPr>
            </w:pPr>
            <w:r w:rsidRPr="007C6536">
              <w:rPr>
                <w:rFonts w:ascii="Times New Roman" w:hAnsi="Times New Roman" w:cs="Times New Roman"/>
                <w:color w:val="000000"/>
                <w:spacing w:val="-5"/>
                <w:sz w:val="28"/>
                <w:szCs w:val="28"/>
              </w:rPr>
              <w:t xml:space="preserve">Мощность электродвигателя механизма регулировки траверсы на </w:t>
            </w:r>
            <w:r w:rsidRPr="007C6536">
              <w:rPr>
                <w:rFonts w:ascii="Times New Roman" w:hAnsi="Times New Roman" w:cs="Times New Roman"/>
                <w:color w:val="000000"/>
                <w:spacing w:val="-5"/>
                <w:sz w:val="28"/>
                <w:szCs w:val="28"/>
              </w:rPr>
              <w:lastRenderedPageBreak/>
              <w:t>высоте, кВт</w:t>
            </w:r>
          </w:p>
        </w:tc>
        <w:tc>
          <w:tcPr>
            <w:tcW w:w="1417" w:type="dxa"/>
          </w:tcPr>
          <w:p w:rsidR="00F62EA1" w:rsidRPr="007C6536" w:rsidRDefault="00F62EA1" w:rsidP="0034424A">
            <w:pPr>
              <w:autoSpaceDE w:val="0"/>
              <w:autoSpaceDN w:val="0"/>
              <w:adjustRightInd w:val="0"/>
              <w:jc w:val="center"/>
              <w:rPr>
                <w:rFonts w:ascii="Times New Roman" w:hAnsi="Times New Roman" w:cs="Times New Roman"/>
                <w:sz w:val="28"/>
                <w:szCs w:val="28"/>
              </w:rPr>
            </w:pPr>
            <w:r w:rsidRPr="007C6536">
              <w:rPr>
                <w:rFonts w:ascii="Times New Roman" w:hAnsi="Times New Roman" w:cs="Times New Roman"/>
                <w:color w:val="000000"/>
                <w:spacing w:val="-5"/>
                <w:sz w:val="28"/>
                <w:szCs w:val="28"/>
              </w:rPr>
              <w:lastRenderedPageBreak/>
              <w:t>0,55</w:t>
            </w:r>
          </w:p>
        </w:tc>
      </w:tr>
      <w:tr w:rsidR="00F62EA1" w:rsidRPr="007C6536" w:rsidTr="008D0A3E">
        <w:tc>
          <w:tcPr>
            <w:tcW w:w="8330" w:type="dxa"/>
            <w:vAlign w:val="center"/>
          </w:tcPr>
          <w:p w:rsidR="00F62EA1" w:rsidRPr="007C6536" w:rsidRDefault="00F62EA1" w:rsidP="00F62EA1">
            <w:pPr>
              <w:autoSpaceDE w:val="0"/>
              <w:autoSpaceDN w:val="0"/>
              <w:adjustRightInd w:val="0"/>
              <w:rPr>
                <w:rFonts w:ascii="Times New Roman" w:hAnsi="Times New Roman" w:cs="Times New Roman"/>
                <w:color w:val="000000"/>
                <w:spacing w:val="-5"/>
                <w:sz w:val="28"/>
                <w:szCs w:val="28"/>
              </w:rPr>
            </w:pPr>
            <w:r w:rsidRPr="007C6536">
              <w:rPr>
                <w:rFonts w:ascii="Times New Roman" w:hAnsi="Times New Roman" w:cs="Times New Roman"/>
                <w:color w:val="000000"/>
                <w:spacing w:val="-5"/>
                <w:sz w:val="28"/>
                <w:szCs w:val="28"/>
              </w:rPr>
              <w:lastRenderedPageBreak/>
              <w:t>Мощность электродвигателя механизма смены инструмента, кВт</w:t>
            </w:r>
          </w:p>
        </w:tc>
        <w:tc>
          <w:tcPr>
            <w:tcW w:w="1417" w:type="dxa"/>
          </w:tcPr>
          <w:p w:rsidR="00F62EA1" w:rsidRPr="007C6536" w:rsidRDefault="00F62EA1" w:rsidP="0034424A">
            <w:pPr>
              <w:autoSpaceDE w:val="0"/>
              <w:autoSpaceDN w:val="0"/>
              <w:adjustRightInd w:val="0"/>
              <w:jc w:val="center"/>
              <w:rPr>
                <w:rFonts w:ascii="Times New Roman" w:hAnsi="Times New Roman" w:cs="Times New Roman"/>
                <w:sz w:val="28"/>
                <w:szCs w:val="28"/>
              </w:rPr>
            </w:pPr>
            <w:r w:rsidRPr="007C6536">
              <w:rPr>
                <w:rFonts w:ascii="Times New Roman" w:hAnsi="Times New Roman" w:cs="Times New Roman"/>
                <w:color w:val="000000"/>
                <w:spacing w:val="-5"/>
                <w:sz w:val="28"/>
                <w:szCs w:val="28"/>
              </w:rPr>
              <w:t>0,06</w:t>
            </w:r>
          </w:p>
        </w:tc>
      </w:tr>
      <w:tr w:rsidR="00F62EA1" w:rsidRPr="007C6536" w:rsidTr="008D0A3E">
        <w:tc>
          <w:tcPr>
            <w:tcW w:w="8330" w:type="dxa"/>
            <w:vAlign w:val="center"/>
          </w:tcPr>
          <w:p w:rsidR="00F62EA1" w:rsidRPr="007C6536" w:rsidRDefault="00F62EA1" w:rsidP="00F62EA1">
            <w:pPr>
              <w:autoSpaceDE w:val="0"/>
              <w:autoSpaceDN w:val="0"/>
              <w:adjustRightInd w:val="0"/>
              <w:rPr>
                <w:rFonts w:ascii="Times New Roman" w:hAnsi="Times New Roman" w:cs="Times New Roman"/>
                <w:color w:val="000000"/>
                <w:spacing w:val="-5"/>
                <w:sz w:val="28"/>
                <w:szCs w:val="28"/>
              </w:rPr>
            </w:pPr>
            <w:r w:rsidRPr="007C6536">
              <w:rPr>
                <w:rFonts w:ascii="Times New Roman" w:hAnsi="Times New Roman" w:cs="Times New Roman"/>
                <w:color w:val="000000"/>
                <w:spacing w:val="-5"/>
                <w:sz w:val="28"/>
                <w:szCs w:val="28"/>
              </w:rPr>
              <w:t>Тип гидроусилителя с шаговым двигателем</w:t>
            </w:r>
          </w:p>
        </w:tc>
        <w:tc>
          <w:tcPr>
            <w:tcW w:w="1417" w:type="dxa"/>
          </w:tcPr>
          <w:p w:rsidR="00F62EA1" w:rsidRPr="007C6536" w:rsidRDefault="00F62EA1" w:rsidP="0034424A">
            <w:pPr>
              <w:autoSpaceDE w:val="0"/>
              <w:autoSpaceDN w:val="0"/>
              <w:adjustRightInd w:val="0"/>
              <w:jc w:val="center"/>
              <w:rPr>
                <w:rFonts w:ascii="Times New Roman" w:hAnsi="Times New Roman" w:cs="Times New Roman"/>
                <w:sz w:val="28"/>
                <w:szCs w:val="28"/>
              </w:rPr>
            </w:pPr>
            <w:r w:rsidRPr="007C6536">
              <w:rPr>
                <w:rFonts w:ascii="Times New Roman" w:hAnsi="Times New Roman" w:cs="Times New Roman"/>
                <w:color w:val="000000"/>
                <w:spacing w:val="-5"/>
                <w:sz w:val="28"/>
                <w:szCs w:val="28"/>
              </w:rPr>
              <w:t>332 ГТ8-22</w:t>
            </w:r>
          </w:p>
        </w:tc>
      </w:tr>
      <w:tr w:rsidR="00F62EA1" w:rsidRPr="007C6536" w:rsidTr="008D0A3E">
        <w:tc>
          <w:tcPr>
            <w:tcW w:w="8330" w:type="dxa"/>
            <w:vAlign w:val="center"/>
          </w:tcPr>
          <w:p w:rsidR="00F62EA1" w:rsidRPr="007C6536" w:rsidRDefault="00F62EA1" w:rsidP="00F62EA1">
            <w:pPr>
              <w:autoSpaceDE w:val="0"/>
              <w:autoSpaceDN w:val="0"/>
              <w:adjustRightInd w:val="0"/>
              <w:rPr>
                <w:rFonts w:ascii="Times New Roman" w:hAnsi="Times New Roman" w:cs="Times New Roman"/>
                <w:color w:val="000000"/>
                <w:spacing w:val="-5"/>
                <w:sz w:val="28"/>
                <w:szCs w:val="28"/>
              </w:rPr>
            </w:pPr>
            <w:r w:rsidRPr="007C6536">
              <w:rPr>
                <w:rFonts w:ascii="Times New Roman" w:hAnsi="Times New Roman" w:cs="Times New Roman"/>
                <w:color w:val="000000"/>
                <w:spacing w:val="-5"/>
                <w:sz w:val="28"/>
                <w:szCs w:val="28"/>
              </w:rPr>
              <w:t>Стойка управления ЧПУ Н33-1М</w:t>
            </w:r>
            <w:r w:rsidRPr="007C6536">
              <w:rPr>
                <w:rFonts w:ascii="Times New Roman" w:hAnsi="Times New Roman" w:cs="Times New Roman"/>
                <w:color w:val="000000"/>
                <w:spacing w:val="-5"/>
                <w:sz w:val="28"/>
                <w:szCs w:val="28"/>
              </w:rPr>
              <w:tab/>
            </w:r>
          </w:p>
        </w:tc>
        <w:tc>
          <w:tcPr>
            <w:tcW w:w="1417" w:type="dxa"/>
          </w:tcPr>
          <w:p w:rsidR="00F62EA1" w:rsidRPr="007C6536" w:rsidRDefault="00F62EA1" w:rsidP="0034424A">
            <w:pPr>
              <w:autoSpaceDE w:val="0"/>
              <w:autoSpaceDN w:val="0"/>
              <w:adjustRightInd w:val="0"/>
              <w:jc w:val="center"/>
              <w:rPr>
                <w:rFonts w:ascii="Times New Roman" w:hAnsi="Times New Roman" w:cs="Times New Roman"/>
                <w:sz w:val="28"/>
                <w:szCs w:val="28"/>
              </w:rPr>
            </w:pPr>
            <w:r w:rsidRPr="007C6536">
              <w:rPr>
                <w:rFonts w:ascii="Times New Roman" w:hAnsi="Times New Roman" w:cs="Times New Roman"/>
                <w:color w:val="000000"/>
                <w:spacing w:val="-5"/>
                <w:sz w:val="28"/>
                <w:szCs w:val="28"/>
              </w:rPr>
              <w:t>1</w:t>
            </w:r>
          </w:p>
        </w:tc>
      </w:tr>
    </w:tbl>
    <w:p w:rsidR="00F62EA1" w:rsidRPr="007C6536" w:rsidRDefault="00F62EA1" w:rsidP="005868B1">
      <w:pPr>
        <w:autoSpaceDE w:val="0"/>
        <w:autoSpaceDN w:val="0"/>
        <w:adjustRightInd w:val="0"/>
        <w:ind w:firstLine="360"/>
        <w:jc w:val="center"/>
        <w:rPr>
          <w:rFonts w:ascii="Times New Roman" w:hAnsi="Times New Roman" w:cs="Times New Roman"/>
          <w:sz w:val="28"/>
          <w:szCs w:val="28"/>
        </w:rPr>
      </w:pPr>
    </w:p>
    <w:p w:rsidR="00F62EA1" w:rsidRPr="007C6536" w:rsidRDefault="0034424A" w:rsidP="00854AFE">
      <w:pPr>
        <w:shd w:val="clear" w:color="auto" w:fill="FFFFFF"/>
        <w:ind w:left="26" w:firstLine="825"/>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П</w:t>
      </w:r>
      <w:r w:rsidR="00F62EA1" w:rsidRPr="007C6536">
        <w:rPr>
          <w:rFonts w:ascii="Times New Roman" w:hAnsi="Times New Roman" w:cs="Times New Roman"/>
          <w:color w:val="000000"/>
          <w:spacing w:val="-4"/>
          <w:sz w:val="28"/>
          <w:szCs w:val="28"/>
        </w:rPr>
        <w:t>ресс ПВГ-18-</w:t>
      </w:r>
      <w:r w:rsidR="00836969">
        <w:rPr>
          <w:rFonts w:ascii="Times New Roman" w:hAnsi="Times New Roman" w:cs="Times New Roman"/>
          <w:color w:val="000000"/>
          <w:spacing w:val="-4"/>
          <w:sz w:val="28"/>
          <w:szCs w:val="28"/>
        </w:rPr>
        <w:t>2-</w:t>
      </w:r>
      <w:r w:rsidR="00F62EA1" w:rsidRPr="007C6536">
        <w:rPr>
          <w:rFonts w:ascii="Times New Roman" w:hAnsi="Times New Roman" w:cs="Times New Roman"/>
          <w:color w:val="000000"/>
          <w:spacing w:val="-4"/>
          <w:sz w:val="28"/>
          <w:szCs w:val="28"/>
        </w:rPr>
        <w:t>ПУ состоит из следующих составных частей:</w:t>
      </w:r>
    </w:p>
    <w:p w:rsidR="00F62EA1" w:rsidRPr="007C6536" w:rsidRDefault="00F62EA1" w:rsidP="00854AFE">
      <w:pPr>
        <w:shd w:val="clear" w:color="auto" w:fill="FFFFFF"/>
        <w:ind w:firstLine="825"/>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пресс ПВГ-18-О;</w:t>
      </w:r>
    </w:p>
    <w:p w:rsidR="00F62EA1" w:rsidRPr="007C6536" w:rsidRDefault="00F62EA1" w:rsidP="00854AFE">
      <w:pPr>
        <w:shd w:val="clear" w:color="auto" w:fill="FFFFFF"/>
        <w:ind w:firstLine="825"/>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насосная установка 12АГ48–22Н;</w:t>
      </w:r>
    </w:p>
    <w:p w:rsidR="00F62EA1" w:rsidRPr="007C6536" w:rsidRDefault="00F62EA1" w:rsidP="00854AFE">
      <w:pPr>
        <w:shd w:val="clear" w:color="auto" w:fill="FFFFFF"/>
        <w:ind w:firstLine="825"/>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стойка управления ЧПУН33-1М;</w:t>
      </w:r>
    </w:p>
    <w:p w:rsidR="00F62EA1" w:rsidRPr="007C6536" w:rsidRDefault="00F62EA1" w:rsidP="00854AFE">
      <w:pPr>
        <w:shd w:val="clear" w:color="auto" w:fill="FFFFFF"/>
        <w:ind w:firstLine="825"/>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пульт управления для наладочного режима;</w:t>
      </w:r>
    </w:p>
    <w:p w:rsidR="00F62EA1" w:rsidRPr="007C6536" w:rsidRDefault="00F62EA1" w:rsidP="00854AFE">
      <w:pPr>
        <w:shd w:val="clear" w:color="auto" w:fill="FFFFFF"/>
        <w:ind w:firstLine="825"/>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механизм перемещения стола;</w:t>
      </w:r>
    </w:p>
    <w:p w:rsidR="00F62EA1" w:rsidRPr="007C6536" w:rsidRDefault="00F62EA1" w:rsidP="00854AFE">
      <w:pPr>
        <w:shd w:val="clear" w:color="auto" w:fill="FFFFFF"/>
        <w:ind w:firstLine="825"/>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механизм перемещения каретки;</w:t>
      </w:r>
    </w:p>
    <w:p w:rsidR="00F62EA1" w:rsidRPr="007C6536" w:rsidRDefault="00F62EA1" w:rsidP="00854AFE">
      <w:pPr>
        <w:shd w:val="clear" w:color="auto" w:fill="FFFFFF"/>
        <w:ind w:firstLine="825"/>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механизм поворота резака.</w:t>
      </w:r>
    </w:p>
    <w:p w:rsidR="005868B1" w:rsidRPr="007C6536" w:rsidRDefault="005868B1" w:rsidP="00854AFE">
      <w:pPr>
        <w:shd w:val="clear" w:color="auto" w:fill="FFFFFF"/>
        <w:ind w:firstLine="825"/>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Кинематическая схема пресса представлена на рис. </w:t>
      </w:r>
      <w:r>
        <w:rPr>
          <w:rFonts w:ascii="Times New Roman" w:hAnsi="Times New Roman" w:cs="Times New Roman"/>
          <w:color w:val="000000"/>
          <w:spacing w:val="-4"/>
          <w:sz w:val="28"/>
          <w:szCs w:val="28"/>
        </w:rPr>
        <w:t>2</w:t>
      </w:r>
      <w:r w:rsidRPr="007C6536">
        <w:rPr>
          <w:rFonts w:ascii="Times New Roman" w:hAnsi="Times New Roman" w:cs="Times New Roman"/>
          <w:color w:val="000000"/>
          <w:spacing w:val="-4"/>
          <w:sz w:val="28"/>
          <w:szCs w:val="28"/>
        </w:rPr>
        <w:t>.</w:t>
      </w:r>
      <w:r>
        <w:rPr>
          <w:rFonts w:ascii="Times New Roman" w:hAnsi="Times New Roman" w:cs="Times New Roman"/>
          <w:color w:val="000000"/>
          <w:spacing w:val="-4"/>
          <w:sz w:val="28"/>
          <w:szCs w:val="28"/>
        </w:rPr>
        <w:t>3</w:t>
      </w:r>
      <w:r w:rsidRPr="007C6536">
        <w:rPr>
          <w:rFonts w:ascii="Times New Roman" w:hAnsi="Times New Roman" w:cs="Times New Roman"/>
          <w:color w:val="000000"/>
          <w:spacing w:val="-4"/>
          <w:sz w:val="28"/>
          <w:szCs w:val="28"/>
        </w:rPr>
        <w:t>. В конструкцию пресса входят следующие механизмы: механизм для осуществления функции вырубания, механизм для регулирования положения верхней траверсы по высоте, механизм горизонтального перемещения вырубочной каретки, механизм углового перемещения резака, механизм смены резака, механизм подачи листового материала в зону разруба.</w:t>
      </w:r>
    </w:p>
    <w:p w:rsidR="005868B1" w:rsidRPr="007C6536" w:rsidRDefault="005868B1" w:rsidP="00854AFE">
      <w:pPr>
        <w:shd w:val="clear" w:color="auto" w:fill="FFFFFF"/>
        <w:ind w:firstLine="825"/>
        <w:rPr>
          <w:rFonts w:ascii="Times New Roman" w:hAnsi="Times New Roman" w:cs="Times New Roman"/>
          <w:b/>
          <w:color w:val="000000"/>
          <w:spacing w:val="-4"/>
          <w:sz w:val="28"/>
          <w:szCs w:val="28"/>
        </w:rPr>
      </w:pPr>
      <w:r w:rsidRPr="007C6536">
        <w:rPr>
          <w:rFonts w:ascii="Times New Roman" w:hAnsi="Times New Roman" w:cs="Times New Roman"/>
          <w:b/>
          <w:color w:val="000000"/>
          <w:spacing w:val="-4"/>
          <w:sz w:val="28"/>
          <w:szCs w:val="28"/>
        </w:rPr>
        <w:t>Механизм вырубания.</w:t>
      </w:r>
    </w:p>
    <w:p w:rsidR="005868B1" w:rsidRPr="007C6536" w:rsidRDefault="005868B1" w:rsidP="00854AFE">
      <w:pPr>
        <w:shd w:val="clear" w:color="auto" w:fill="FFFFFF"/>
        <w:ind w:firstLine="825"/>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Остов пресса имеет сборную конструкцию, состоящую из следующих узлов и деталей: жесткого рамного основания </w:t>
      </w:r>
      <w:r w:rsidRPr="00677477">
        <w:rPr>
          <w:rFonts w:ascii="Times New Roman" w:hAnsi="Times New Roman" w:cs="Times New Roman"/>
          <w:i/>
          <w:color w:val="000000"/>
          <w:spacing w:val="-4"/>
          <w:sz w:val="28"/>
          <w:szCs w:val="28"/>
        </w:rPr>
        <w:t>1</w:t>
      </w:r>
      <w:r w:rsidRPr="007C6536">
        <w:rPr>
          <w:rFonts w:ascii="Times New Roman" w:hAnsi="Times New Roman" w:cs="Times New Roman"/>
          <w:color w:val="000000"/>
          <w:spacing w:val="-4"/>
          <w:sz w:val="28"/>
          <w:szCs w:val="28"/>
        </w:rPr>
        <w:t xml:space="preserve">, к основанию с помощью болтовых соединений крепятся две чугунные стойки </w:t>
      </w:r>
      <w:r w:rsidRPr="00677477">
        <w:rPr>
          <w:rFonts w:ascii="Times New Roman" w:hAnsi="Times New Roman" w:cs="Times New Roman"/>
          <w:i/>
          <w:color w:val="000000"/>
          <w:spacing w:val="-4"/>
          <w:sz w:val="28"/>
          <w:szCs w:val="28"/>
        </w:rPr>
        <w:t>2</w:t>
      </w:r>
      <w:r w:rsidRPr="007C6536">
        <w:rPr>
          <w:rFonts w:ascii="Times New Roman" w:hAnsi="Times New Roman" w:cs="Times New Roman"/>
          <w:color w:val="000000"/>
          <w:spacing w:val="-4"/>
          <w:sz w:val="28"/>
          <w:szCs w:val="28"/>
        </w:rPr>
        <w:t xml:space="preserve">, к стойкам крепится нижняя траверса </w:t>
      </w:r>
      <w:r w:rsidRPr="00677477">
        <w:rPr>
          <w:rFonts w:ascii="Times New Roman" w:hAnsi="Times New Roman" w:cs="Times New Roman"/>
          <w:i/>
          <w:color w:val="000000"/>
          <w:spacing w:val="-4"/>
          <w:sz w:val="28"/>
          <w:szCs w:val="28"/>
        </w:rPr>
        <w:t>3</w:t>
      </w:r>
      <w:r w:rsidRPr="007C6536">
        <w:rPr>
          <w:rFonts w:ascii="Times New Roman" w:hAnsi="Times New Roman" w:cs="Times New Roman"/>
          <w:color w:val="000000"/>
          <w:spacing w:val="-4"/>
          <w:sz w:val="28"/>
          <w:szCs w:val="28"/>
        </w:rPr>
        <w:t xml:space="preserve">. К нижней траверсе слева и справа крепятся две цилиндрические направляющие </w:t>
      </w:r>
      <w:r w:rsidRPr="00677477">
        <w:rPr>
          <w:rFonts w:ascii="Times New Roman" w:hAnsi="Times New Roman" w:cs="Times New Roman"/>
          <w:i/>
          <w:color w:val="000000"/>
          <w:spacing w:val="-4"/>
          <w:sz w:val="28"/>
          <w:szCs w:val="28"/>
        </w:rPr>
        <w:t>4</w:t>
      </w:r>
      <w:r w:rsidRPr="007C6536">
        <w:rPr>
          <w:rFonts w:ascii="Times New Roman" w:hAnsi="Times New Roman" w:cs="Times New Roman"/>
          <w:color w:val="000000"/>
          <w:spacing w:val="-4"/>
          <w:sz w:val="28"/>
          <w:szCs w:val="28"/>
        </w:rPr>
        <w:t xml:space="preserve">, нижняя часть цилиндрических направляющих закрыта фланцами </w:t>
      </w:r>
      <w:r w:rsidRPr="00677477">
        <w:rPr>
          <w:rFonts w:ascii="Times New Roman" w:hAnsi="Times New Roman" w:cs="Times New Roman"/>
          <w:i/>
          <w:color w:val="000000"/>
          <w:spacing w:val="-4"/>
          <w:sz w:val="28"/>
          <w:szCs w:val="28"/>
        </w:rPr>
        <w:t>5</w:t>
      </w:r>
      <w:r w:rsidRPr="007C6536">
        <w:rPr>
          <w:rFonts w:ascii="Times New Roman" w:hAnsi="Times New Roman" w:cs="Times New Roman"/>
          <w:color w:val="000000"/>
          <w:spacing w:val="-4"/>
          <w:sz w:val="28"/>
          <w:szCs w:val="28"/>
        </w:rPr>
        <w:t xml:space="preserve">, по центру которых имеются отверстия с </w:t>
      </w:r>
      <w:r w:rsidR="00677477" w:rsidRPr="007C6536">
        <w:rPr>
          <w:rFonts w:ascii="Times New Roman" w:hAnsi="Times New Roman" w:cs="Times New Roman"/>
          <w:color w:val="000000"/>
          <w:spacing w:val="-4"/>
          <w:sz w:val="28"/>
          <w:szCs w:val="28"/>
        </w:rPr>
        <w:t>трапецеидальной</w:t>
      </w:r>
      <w:r w:rsidRPr="007C6536">
        <w:rPr>
          <w:rFonts w:ascii="Times New Roman" w:hAnsi="Times New Roman" w:cs="Times New Roman"/>
          <w:color w:val="000000"/>
          <w:spacing w:val="-4"/>
          <w:sz w:val="28"/>
          <w:szCs w:val="28"/>
        </w:rPr>
        <w:t xml:space="preserve"> (силовой) резьбой. В цилиндрические направляющие </w:t>
      </w:r>
      <w:r w:rsidRPr="00677477">
        <w:rPr>
          <w:rFonts w:ascii="Times New Roman" w:hAnsi="Times New Roman" w:cs="Times New Roman"/>
          <w:i/>
          <w:color w:val="000000"/>
          <w:spacing w:val="-4"/>
          <w:sz w:val="28"/>
          <w:szCs w:val="28"/>
        </w:rPr>
        <w:t>4</w:t>
      </w:r>
      <w:r w:rsidRPr="007C6536">
        <w:rPr>
          <w:rFonts w:ascii="Times New Roman" w:hAnsi="Times New Roman" w:cs="Times New Roman"/>
          <w:color w:val="000000"/>
          <w:spacing w:val="-4"/>
          <w:sz w:val="28"/>
          <w:szCs w:val="28"/>
        </w:rPr>
        <w:t xml:space="preserve"> вставлены пустотелые скалки </w:t>
      </w:r>
      <w:r w:rsidRPr="00677477">
        <w:rPr>
          <w:rFonts w:ascii="Times New Roman" w:hAnsi="Times New Roman" w:cs="Times New Roman"/>
          <w:i/>
          <w:color w:val="000000"/>
          <w:spacing w:val="-4"/>
          <w:sz w:val="28"/>
          <w:szCs w:val="28"/>
        </w:rPr>
        <w:t>6</w:t>
      </w:r>
      <w:r w:rsidRPr="007C6536">
        <w:rPr>
          <w:rFonts w:ascii="Times New Roman" w:hAnsi="Times New Roman" w:cs="Times New Roman"/>
          <w:color w:val="000000"/>
          <w:spacing w:val="-4"/>
          <w:sz w:val="28"/>
          <w:szCs w:val="28"/>
        </w:rPr>
        <w:t xml:space="preserve">. В верхней части скалок цилиндрическая поверхность переходит в конусную, а на конусные поверхности насаживаются, соответственно, два корпуса </w:t>
      </w:r>
      <w:r w:rsidRPr="00677477">
        <w:rPr>
          <w:rFonts w:ascii="Times New Roman" w:hAnsi="Times New Roman" w:cs="Times New Roman"/>
          <w:i/>
          <w:color w:val="000000"/>
          <w:spacing w:val="-4"/>
          <w:sz w:val="28"/>
          <w:szCs w:val="28"/>
        </w:rPr>
        <w:t>7</w:t>
      </w:r>
      <w:r w:rsidRPr="007C6536">
        <w:rPr>
          <w:rFonts w:ascii="Times New Roman" w:hAnsi="Times New Roman" w:cs="Times New Roman"/>
          <w:color w:val="000000"/>
          <w:spacing w:val="-4"/>
          <w:sz w:val="28"/>
          <w:szCs w:val="28"/>
        </w:rPr>
        <w:t xml:space="preserve">. К корпусам </w:t>
      </w:r>
      <w:r w:rsidRPr="00677477">
        <w:rPr>
          <w:rFonts w:ascii="Times New Roman" w:hAnsi="Times New Roman" w:cs="Times New Roman"/>
          <w:i/>
          <w:color w:val="000000"/>
          <w:spacing w:val="-4"/>
          <w:sz w:val="28"/>
          <w:szCs w:val="28"/>
        </w:rPr>
        <w:t>7</w:t>
      </w:r>
      <w:r w:rsidRPr="007C6536">
        <w:rPr>
          <w:rFonts w:ascii="Times New Roman" w:hAnsi="Times New Roman" w:cs="Times New Roman"/>
          <w:color w:val="000000"/>
          <w:spacing w:val="-4"/>
          <w:sz w:val="28"/>
          <w:szCs w:val="28"/>
        </w:rPr>
        <w:t xml:space="preserve"> болтовым соединением крепится верхняя траверса </w:t>
      </w:r>
      <w:r w:rsidRPr="00677477">
        <w:rPr>
          <w:rFonts w:ascii="Times New Roman" w:hAnsi="Times New Roman" w:cs="Times New Roman"/>
          <w:i/>
          <w:color w:val="000000"/>
          <w:spacing w:val="-4"/>
          <w:sz w:val="28"/>
          <w:szCs w:val="28"/>
        </w:rPr>
        <w:t>8</w:t>
      </w:r>
      <w:r w:rsidRPr="007C6536">
        <w:rPr>
          <w:rFonts w:ascii="Times New Roman" w:hAnsi="Times New Roman" w:cs="Times New Roman"/>
          <w:color w:val="000000"/>
          <w:spacing w:val="-4"/>
          <w:sz w:val="28"/>
          <w:szCs w:val="28"/>
        </w:rPr>
        <w:t xml:space="preserve"> с направляющими </w:t>
      </w:r>
      <w:r w:rsidRPr="00677477">
        <w:rPr>
          <w:rFonts w:ascii="Times New Roman" w:hAnsi="Times New Roman" w:cs="Times New Roman"/>
          <w:i/>
          <w:color w:val="000000"/>
          <w:spacing w:val="-4"/>
          <w:sz w:val="28"/>
          <w:szCs w:val="28"/>
        </w:rPr>
        <w:t>9</w:t>
      </w:r>
      <w:r w:rsidRPr="007C6536">
        <w:rPr>
          <w:rFonts w:ascii="Times New Roman" w:hAnsi="Times New Roman" w:cs="Times New Roman"/>
          <w:color w:val="000000"/>
          <w:spacing w:val="-4"/>
          <w:sz w:val="28"/>
          <w:szCs w:val="28"/>
        </w:rPr>
        <w:t xml:space="preserve">. В нижней части скалки образован силовой гидроцилиндр, состоящий: из поршня </w:t>
      </w:r>
      <w:r w:rsidRPr="00677477">
        <w:rPr>
          <w:rFonts w:ascii="Times New Roman" w:hAnsi="Times New Roman" w:cs="Times New Roman"/>
          <w:i/>
          <w:color w:val="000000"/>
          <w:spacing w:val="-4"/>
          <w:sz w:val="28"/>
          <w:szCs w:val="28"/>
        </w:rPr>
        <w:t>10</w:t>
      </w:r>
      <w:r w:rsidRPr="007C6536">
        <w:rPr>
          <w:rFonts w:ascii="Times New Roman" w:hAnsi="Times New Roman" w:cs="Times New Roman"/>
          <w:color w:val="000000"/>
          <w:spacing w:val="-4"/>
          <w:sz w:val="28"/>
          <w:szCs w:val="28"/>
        </w:rPr>
        <w:t xml:space="preserve">, штока </w:t>
      </w:r>
      <w:r w:rsidRPr="00677477">
        <w:rPr>
          <w:rFonts w:ascii="Times New Roman" w:hAnsi="Times New Roman" w:cs="Times New Roman"/>
          <w:i/>
          <w:color w:val="000000"/>
          <w:spacing w:val="-4"/>
          <w:sz w:val="28"/>
          <w:szCs w:val="28"/>
        </w:rPr>
        <w:t>11</w:t>
      </w:r>
      <w:r w:rsidRPr="007C6536">
        <w:rPr>
          <w:rFonts w:ascii="Times New Roman" w:hAnsi="Times New Roman" w:cs="Times New Roman"/>
          <w:color w:val="000000"/>
          <w:spacing w:val="-4"/>
          <w:sz w:val="28"/>
          <w:szCs w:val="28"/>
        </w:rPr>
        <w:t xml:space="preserve">, крышки </w:t>
      </w:r>
      <w:r w:rsidRPr="00677477">
        <w:rPr>
          <w:rFonts w:ascii="Times New Roman" w:hAnsi="Times New Roman" w:cs="Times New Roman"/>
          <w:i/>
          <w:color w:val="000000"/>
          <w:spacing w:val="-4"/>
          <w:sz w:val="28"/>
          <w:szCs w:val="28"/>
        </w:rPr>
        <w:t>12</w:t>
      </w:r>
      <w:r w:rsidRPr="007C6536">
        <w:rPr>
          <w:rFonts w:ascii="Times New Roman" w:hAnsi="Times New Roman" w:cs="Times New Roman"/>
          <w:color w:val="000000"/>
          <w:spacing w:val="-4"/>
          <w:sz w:val="28"/>
          <w:szCs w:val="28"/>
        </w:rPr>
        <w:t xml:space="preserve">. </w:t>
      </w:r>
    </w:p>
    <w:p w:rsidR="005868B1" w:rsidRPr="007C6536" w:rsidRDefault="005868B1" w:rsidP="00854AFE">
      <w:pPr>
        <w:shd w:val="clear" w:color="auto" w:fill="FFFFFF"/>
        <w:ind w:firstLine="825"/>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На наружной поверхности штока </w:t>
      </w:r>
      <w:r w:rsidRPr="00677477">
        <w:rPr>
          <w:rFonts w:ascii="Times New Roman" w:hAnsi="Times New Roman" w:cs="Times New Roman"/>
          <w:i/>
          <w:color w:val="000000"/>
          <w:spacing w:val="-4"/>
          <w:sz w:val="28"/>
          <w:szCs w:val="28"/>
        </w:rPr>
        <w:t>11</w:t>
      </w:r>
      <w:r w:rsidRPr="007C6536">
        <w:rPr>
          <w:rFonts w:ascii="Times New Roman" w:hAnsi="Times New Roman" w:cs="Times New Roman"/>
          <w:color w:val="000000"/>
          <w:spacing w:val="-4"/>
          <w:sz w:val="28"/>
          <w:szCs w:val="28"/>
        </w:rPr>
        <w:t xml:space="preserve"> нарезана </w:t>
      </w:r>
      <w:r w:rsidR="00677477" w:rsidRPr="007C6536">
        <w:rPr>
          <w:rFonts w:ascii="Times New Roman" w:hAnsi="Times New Roman" w:cs="Times New Roman"/>
          <w:color w:val="000000"/>
          <w:spacing w:val="-4"/>
          <w:sz w:val="28"/>
          <w:szCs w:val="28"/>
        </w:rPr>
        <w:t>трапецеидальная</w:t>
      </w:r>
      <w:r w:rsidRPr="007C6536">
        <w:rPr>
          <w:rFonts w:ascii="Times New Roman" w:hAnsi="Times New Roman" w:cs="Times New Roman"/>
          <w:color w:val="000000"/>
          <w:spacing w:val="-4"/>
          <w:sz w:val="28"/>
          <w:szCs w:val="28"/>
        </w:rPr>
        <w:t xml:space="preserve"> резьба, а сам шток ввернут во фланец </w:t>
      </w:r>
      <w:r w:rsidRPr="00677477">
        <w:rPr>
          <w:rFonts w:ascii="Times New Roman" w:hAnsi="Times New Roman" w:cs="Times New Roman"/>
          <w:i/>
          <w:color w:val="000000"/>
          <w:spacing w:val="-4"/>
          <w:sz w:val="28"/>
          <w:szCs w:val="28"/>
        </w:rPr>
        <w:t>5</w:t>
      </w:r>
      <w:r w:rsidRPr="007C6536">
        <w:rPr>
          <w:rFonts w:ascii="Times New Roman" w:hAnsi="Times New Roman" w:cs="Times New Roman"/>
          <w:color w:val="000000"/>
          <w:spacing w:val="-4"/>
          <w:sz w:val="28"/>
          <w:szCs w:val="28"/>
        </w:rPr>
        <w:t xml:space="preserve">. Поршень </w:t>
      </w:r>
      <w:r w:rsidRPr="00677477">
        <w:rPr>
          <w:rFonts w:ascii="Times New Roman" w:hAnsi="Times New Roman" w:cs="Times New Roman"/>
          <w:i/>
          <w:color w:val="000000"/>
          <w:spacing w:val="-4"/>
          <w:sz w:val="28"/>
          <w:szCs w:val="28"/>
        </w:rPr>
        <w:t>10</w:t>
      </w:r>
      <w:r w:rsidRPr="007C6536">
        <w:rPr>
          <w:rFonts w:ascii="Times New Roman" w:hAnsi="Times New Roman" w:cs="Times New Roman"/>
          <w:color w:val="000000"/>
          <w:spacing w:val="-4"/>
          <w:sz w:val="28"/>
          <w:szCs w:val="28"/>
        </w:rPr>
        <w:t xml:space="preserve"> закреплен на штоке </w:t>
      </w:r>
      <w:r w:rsidRPr="00677477">
        <w:rPr>
          <w:rFonts w:ascii="Times New Roman" w:hAnsi="Times New Roman" w:cs="Times New Roman"/>
          <w:i/>
          <w:color w:val="000000"/>
          <w:spacing w:val="-4"/>
          <w:sz w:val="28"/>
          <w:szCs w:val="28"/>
        </w:rPr>
        <w:t>11</w:t>
      </w:r>
      <w:r w:rsidRPr="007C6536">
        <w:rPr>
          <w:rFonts w:ascii="Times New Roman" w:hAnsi="Times New Roman" w:cs="Times New Roman"/>
          <w:color w:val="000000"/>
          <w:spacing w:val="-4"/>
          <w:sz w:val="28"/>
          <w:szCs w:val="28"/>
        </w:rPr>
        <w:t xml:space="preserve"> с помощью стопорного кольца </w:t>
      </w:r>
      <w:r w:rsidRPr="00677477">
        <w:rPr>
          <w:rFonts w:ascii="Times New Roman" w:hAnsi="Times New Roman" w:cs="Times New Roman"/>
          <w:i/>
          <w:color w:val="000000"/>
          <w:spacing w:val="-4"/>
          <w:sz w:val="28"/>
          <w:szCs w:val="28"/>
        </w:rPr>
        <w:t>13</w:t>
      </w:r>
      <w:r w:rsidRPr="007C6536">
        <w:rPr>
          <w:rFonts w:ascii="Times New Roman" w:hAnsi="Times New Roman" w:cs="Times New Roman"/>
          <w:color w:val="000000"/>
          <w:spacing w:val="-4"/>
          <w:sz w:val="28"/>
          <w:szCs w:val="28"/>
        </w:rPr>
        <w:t xml:space="preserve">. Рабочей полостью силового гидроцилиндра является пространство, заключенное между крышкой </w:t>
      </w:r>
      <w:r w:rsidRPr="00677477">
        <w:rPr>
          <w:rFonts w:ascii="Times New Roman" w:hAnsi="Times New Roman" w:cs="Times New Roman"/>
          <w:i/>
          <w:color w:val="000000"/>
          <w:spacing w:val="-4"/>
          <w:sz w:val="28"/>
          <w:szCs w:val="28"/>
        </w:rPr>
        <w:t>12</w:t>
      </w:r>
      <w:r w:rsidRPr="007C6536">
        <w:rPr>
          <w:rFonts w:ascii="Times New Roman" w:hAnsi="Times New Roman" w:cs="Times New Roman"/>
          <w:color w:val="000000"/>
          <w:spacing w:val="-4"/>
          <w:sz w:val="28"/>
          <w:szCs w:val="28"/>
        </w:rPr>
        <w:t xml:space="preserve"> и поршнем </w:t>
      </w:r>
      <w:r w:rsidRPr="00677477">
        <w:rPr>
          <w:rFonts w:ascii="Times New Roman" w:hAnsi="Times New Roman" w:cs="Times New Roman"/>
          <w:i/>
          <w:color w:val="000000"/>
          <w:spacing w:val="-4"/>
          <w:sz w:val="28"/>
          <w:szCs w:val="28"/>
        </w:rPr>
        <w:t>10</w:t>
      </w:r>
      <w:r w:rsidRPr="007C6536">
        <w:rPr>
          <w:rFonts w:ascii="Times New Roman" w:hAnsi="Times New Roman" w:cs="Times New Roman"/>
          <w:color w:val="000000"/>
          <w:spacing w:val="-4"/>
          <w:sz w:val="28"/>
          <w:szCs w:val="28"/>
        </w:rPr>
        <w:t xml:space="preserve">. В верхней части штока </w:t>
      </w:r>
      <w:r w:rsidRPr="00677477">
        <w:rPr>
          <w:rFonts w:ascii="Times New Roman" w:hAnsi="Times New Roman" w:cs="Times New Roman"/>
          <w:i/>
          <w:color w:val="000000"/>
          <w:spacing w:val="-4"/>
          <w:sz w:val="28"/>
          <w:szCs w:val="28"/>
        </w:rPr>
        <w:t>11</w:t>
      </w:r>
      <w:r w:rsidRPr="007C6536">
        <w:rPr>
          <w:rFonts w:ascii="Times New Roman" w:hAnsi="Times New Roman" w:cs="Times New Roman"/>
          <w:color w:val="000000"/>
          <w:spacing w:val="-4"/>
          <w:sz w:val="28"/>
          <w:szCs w:val="28"/>
        </w:rPr>
        <w:t xml:space="preserve"> над поршнем закреплена полумуфта </w:t>
      </w:r>
      <w:r w:rsidRPr="00677477">
        <w:rPr>
          <w:rFonts w:ascii="Times New Roman" w:hAnsi="Times New Roman" w:cs="Times New Roman"/>
          <w:i/>
          <w:color w:val="000000"/>
          <w:spacing w:val="-4"/>
          <w:sz w:val="28"/>
          <w:szCs w:val="28"/>
        </w:rPr>
        <w:t>14</w:t>
      </w:r>
      <w:r w:rsidRPr="007C6536">
        <w:rPr>
          <w:rFonts w:ascii="Times New Roman" w:hAnsi="Times New Roman" w:cs="Times New Roman"/>
          <w:color w:val="000000"/>
          <w:spacing w:val="-4"/>
          <w:sz w:val="28"/>
          <w:szCs w:val="28"/>
        </w:rPr>
        <w:t xml:space="preserve">, имеющая квадратное сечение отверстия, в это отверстие вставляется тяга </w:t>
      </w:r>
      <w:r w:rsidRPr="00677477">
        <w:rPr>
          <w:rFonts w:ascii="Times New Roman" w:hAnsi="Times New Roman" w:cs="Times New Roman"/>
          <w:i/>
          <w:color w:val="000000"/>
          <w:spacing w:val="-4"/>
          <w:sz w:val="28"/>
          <w:szCs w:val="28"/>
        </w:rPr>
        <w:t>15</w:t>
      </w:r>
      <w:r w:rsidRPr="007C6536">
        <w:rPr>
          <w:rFonts w:ascii="Times New Roman" w:hAnsi="Times New Roman" w:cs="Times New Roman"/>
          <w:color w:val="000000"/>
          <w:spacing w:val="-4"/>
          <w:sz w:val="28"/>
          <w:szCs w:val="28"/>
        </w:rPr>
        <w:t xml:space="preserve">, имеющая в нижней части квадратное сечение </w:t>
      </w:r>
      <w:r w:rsidRPr="00677477">
        <w:rPr>
          <w:rFonts w:ascii="Times New Roman" w:hAnsi="Times New Roman" w:cs="Times New Roman"/>
          <w:i/>
          <w:color w:val="000000"/>
          <w:spacing w:val="-4"/>
          <w:sz w:val="28"/>
          <w:szCs w:val="28"/>
        </w:rPr>
        <w:t>16</w:t>
      </w:r>
      <w:r w:rsidRPr="007C6536">
        <w:rPr>
          <w:rFonts w:ascii="Times New Roman" w:hAnsi="Times New Roman" w:cs="Times New Roman"/>
          <w:color w:val="000000"/>
          <w:spacing w:val="-4"/>
          <w:sz w:val="28"/>
          <w:szCs w:val="28"/>
        </w:rPr>
        <w:t xml:space="preserve">. На тягу одевается пружина </w:t>
      </w:r>
      <w:r w:rsidRPr="00677477">
        <w:rPr>
          <w:rFonts w:ascii="Times New Roman" w:hAnsi="Times New Roman" w:cs="Times New Roman"/>
          <w:i/>
          <w:color w:val="000000"/>
          <w:spacing w:val="-4"/>
          <w:sz w:val="28"/>
          <w:szCs w:val="28"/>
        </w:rPr>
        <w:t>17</w:t>
      </w:r>
      <w:r w:rsidRPr="007C6536">
        <w:rPr>
          <w:rFonts w:ascii="Times New Roman" w:hAnsi="Times New Roman" w:cs="Times New Roman"/>
          <w:color w:val="000000"/>
          <w:spacing w:val="-4"/>
          <w:sz w:val="28"/>
          <w:szCs w:val="28"/>
        </w:rPr>
        <w:t xml:space="preserve">, предназначенная для возврата траверсы </w:t>
      </w:r>
      <w:r w:rsidRPr="00677477">
        <w:rPr>
          <w:rFonts w:ascii="Times New Roman" w:hAnsi="Times New Roman" w:cs="Times New Roman"/>
          <w:i/>
          <w:color w:val="000000"/>
          <w:spacing w:val="-4"/>
          <w:sz w:val="28"/>
          <w:szCs w:val="28"/>
        </w:rPr>
        <w:t>8</w:t>
      </w:r>
      <w:r w:rsidRPr="007C6536">
        <w:rPr>
          <w:rFonts w:ascii="Times New Roman" w:hAnsi="Times New Roman" w:cs="Times New Roman"/>
          <w:color w:val="000000"/>
          <w:spacing w:val="-4"/>
          <w:sz w:val="28"/>
          <w:szCs w:val="28"/>
        </w:rPr>
        <w:t xml:space="preserve"> в верхнее положение после вырубания.</w:t>
      </w:r>
    </w:p>
    <w:p w:rsidR="00C2770C" w:rsidRPr="007C6536" w:rsidRDefault="005868B1" w:rsidP="00854AFE">
      <w:pPr>
        <w:shd w:val="clear" w:color="auto" w:fill="FFFFFF"/>
        <w:ind w:firstLine="825"/>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Принцип действия механизма. При подаче жидкости под рабочим давлением через отверстие в штоке </w:t>
      </w:r>
      <w:r w:rsidRPr="00677477">
        <w:rPr>
          <w:rFonts w:ascii="Times New Roman" w:hAnsi="Times New Roman" w:cs="Times New Roman"/>
          <w:i/>
          <w:color w:val="000000"/>
          <w:spacing w:val="-4"/>
          <w:sz w:val="28"/>
          <w:szCs w:val="28"/>
        </w:rPr>
        <w:t>11</w:t>
      </w:r>
      <w:r w:rsidRPr="007C6536">
        <w:rPr>
          <w:rFonts w:ascii="Times New Roman" w:hAnsi="Times New Roman" w:cs="Times New Roman"/>
          <w:color w:val="000000"/>
          <w:spacing w:val="-4"/>
          <w:sz w:val="28"/>
          <w:szCs w:val="28"/>
        </w:rPr>
        <w:t xml:space="preserve"> в полость между поршнем </w:t>
      </w:r>
      <w:r w:rsidRPr="00677477">
        <w:rPr>
          <w:rFonts w:ascii="Times New Roman" w:hAnsi="Times New Roman" w:cs="Times New Roman"/>
          <w:i/>
          <w:color w:val="000000"/>
          <w:spacing w:val="-4"/>
          <w:sz w:val="28"/>
          <w:szCs w:val="28"/>
        </w:rPr>
        <w:t>10</w:t>
      </w:r>
      <w:r w:rsidRPr="007C6536">
        <w:rPr>
          <w:rFonts w:ascii="Times New Roman" w:hAnsi="Times New Roman" w:cs="Times New Roman"/>
          <w:color w:val="000000"/>
          <w:spacing w:val="-4"/>
          <w:sz w:val="28"/>
          <w:szCs w:val="28"/>
        </w:rPr>
        <w:t xml:space="preserve"> и крышкой </w:t>
      </w:r>
      <w:r w:rsidRPr="00677477">
        <w:rPr>
          <w:rFonts w:ascii="Times New Roman" w:hAnsi="Times New Roman" w:cs="Times New Roman"/>
          <w:i/>
          <w:color w:val="000000"/>
          <w:spacing w:val="-4"/>
          <w:sz w:val="28"/>
          <w:szCs w:val="28"/>
        </w:rPr>
        <w:t>12</w:t>
      </w:r>
      <w:r w:rsidRPr="007C6536">
        <w:rPr>
          <w:rFonts w:ascii="Times New Roman" w:hAnsi="Times New Roman" w:cs="Times New Roman"/>
          <w:color w:val="000000"/>
          <w:spacing w:val="-4"/>
          <w:sz w:val="28"/>
          <w:szCs w:val="28"/>
        </w:rPr>
        <w:t xml:space="preserve"> </w:t>
      </w:r>
    </w:p>
    <w:p w:rsidR="008D7937" w:rsidRDefault="008D7937" w:rsidP="008D7937">
      <w:pPr>
        <w:ind w:firstLine="0"/>
        <w:rPr>
          <w:rFonts w:ascii="Times New Roman" w:hAnsi="Times New Roman" w:cs="Times New Roman"/>
          <w:sz w:val="28"/>
          <w:szCs w:val="28"/>
        </w:rPr>
      </w:pPr>
    </w:p>
    <w:p w:rsidR="008D7937" w:rsidRPr="007C6536" w:rsidRDefault="008D7937" w:rsidP="008D7937">
      <w:pPr>
        <w:ind w:firstLine="0"/>
        <w:rPr>
          <w:rFonts w:ascii="Times New Roman" w:hAnsi="Times New Roman" w:cs="Times New Roman"/>
          <w:sz w:val="28"/>
          <w:szCs w:val="28"/>
        </w:rPr>
      </w:pPr>
    </w:p>
    <w:tbl>
      <w:tblPr>
        <w:tblStyle w:val="a6"/>
        <w:tblpPr w:leftFromText="181" w:rightFromText="181" w:vertAnchor="text" w:horzAnchor="margin" w:tblpY="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322"/>
        <w:gridCol w:w="425"/>
      </w:tblGrid>
      <w:tr w:rsidR="00D3038B" w:rsidTr="008D0A3E">
        <w:trPr>
          <w:cantSplit/>
          <w:trHeight w:val="13049"/>
        </w:trPr>
        <w:tc>
          <w:tcPr>
            <w:tcW w:w="9322" w:type="dxa"/>
            <w:vAlign w:val="center"/>
          </w:tcPr>
          <w:p w:rsidR="00D3038B" w:rsidRDefault="00D3038B" w:rsidP="00C2770C">
            <w:pPr>
              <w:jc w:val="center"/>
              <w:rPr>
                <w:rFonts w:ascii="Times New Roman" w:hAnsi="Times New Roman" w:cs="Times New Roman"/>
                <w:color w:val="000000"/>
                <w:spacing w:val="-4"/>
                <w:sz w:val="28"/>
                <w:szCs w:val="28"/>
              </w:rPr>
            </w:pPr>
            <w:r>
              <w:rPr>
                <w:rFonts w:ascii="Times New Roman" w:hAnsi="Times New Roman" w:cs="Times New Roman"/>
                <w:noProof/>
                <w:color w:val="000000"/>
                <w:spacing w:val="-4"/>
                <w:sz w:val="28"/>
                <w:szCs w:val="28"/>
              </w:rPr>
              <w:drawing>
                <wp:inline distT="0" distB="0" distL="0" distR="0">
                  <wp:extent cx="5619750" cy="7665479"/>
                  <wp:effectExtent l="19050" t="0" r="0" b="0"/>
                  <wp:docPr id="31" name="Рисунок 31" descr="E:\Университет\Работа\Кафедра МАЛП\Пособие Автоматизация раскроя обувных материалов\Раздел 1\Рисунки\Рис. 3 Кинематическая схема пресс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Университет\Работа\Кафедра МАЛП\Пособие Автоматизация раскроя обувных материалов\Раздел 1\Рисунки\Рис. 3 Кинематическая схема пресса.jpg"/>
                          <pic:cNvPicPr>
                            <a:picLocks noChangeAspect="1" noChangeArrowheads="1"/>
                          </pic:cNvPicPr>
                        </pic:nvPicPr>
                        <pic:blipFill>
                          <a:blip r:embed="rId12" cstate="print"/>
                          <a:srcRect/>
                          <a:stretch>
                            <a:fillRect/>
                          </a:stretch>
                        </pic:blipFill>
                        <pic:spPr bwMode="auto">
                          <a:xfrm>
                            <a:off x="0" y="0"/>
                            <a:ext cx="5622952" cy="7669847"/>
                          </a:xfrm>
                          <a:prstGeom prst="rect">
                            <a:avLst/>
                          </a:prstGeom>
                          <a:noFill/>
                          <a:ln w="9525">
                            <a:noFill/>
                            <a:miter lim="800000"/>
                            <a:headEnd/>
                            <a:tailEnd/>
                          </a:ln>
                        </pic:spPr>
                      </pic:pic>
                    </a:graphicData>
                  </a:graphic>
                </wp:inline>
              </w:drawing>
            </w:r>
          </w:p>
        </w:tc>
        <w:tc>
          <w:tcPr>
            <w:tcW w:w="425" w:type="dxa"/>
            <w:textDirection w:val="btLr"/>
            <w:vAlign w:val="center"/>
          </w:tcPr>
          <w:p w:rsidR="00D3038B" w:rsidRDefault="00773D45" w:rsidP="00C2770C">
            <w:pPr>
              <w:ind w:left="113" w:right="113"/>
              <w:jc w:val="center"/>
              <w:rPr>
                <w:rFonts w:ascii="Times New Roman" w:hAnsi="Times New Roman" w:cs="Times New Roman"/>
                <w:color w:val="000000"/>
                <w:spacing w:val="-4"/>
                <w:sz w:val="28"/>
                <w:szCs w:val="28"/>
              </w:rPr>
            </w:pPr>
            <w:r>
              <w:rPr>
                <w:rFonts w:ascii="Times New Roman" w:hAnsi="Times New Roman" w:cs="Times New Roman"/>
                <w:color w:val="000000"/>
                <w:spacing w:val="-4"/>
                <w:sz w:val="28"/>
                <w:szCs w:val="28"/>
              </w:rPr>
              <w:t>Рисунок 2.3</w:t>
            </w:r>
            <w:r w:rsidR="00D3038B">
              <w:rPr>
                <w:rFonts w:ascii="Times New Roman" w:hAnsi="Times New Roman" w:cs="Times New Roman"/>
                <w:color w:val="000000"/>
                <w:spacing w:val="-4"/>
                <w:sz w:val="28"/>
                <w:szCs w:val="28"/>
              </w:rPr>
              <w:t xml:space="preserve"> – </w:t>
            </w:r>
            <w:r w:rsidR="00D3038B" w:rsidRPr="007C6536">
              <w:rPr>
                <w:rFonts w:ascii="Times New Roman" w:hAnsi="Times New Roman" w:cs="Times New Roman"/>
                <w:sz w:val="28"/>
                <w:szCs w:val="28"/>
              </w:rPr>
              <w:t xml:space="preserve"> Кинематическая схема </w:t>
            </w:r>
            <w:r>
              <w:rPr>
                <w:rFonts w:ascii="Times New Roman" w:hAnsi="Times New Roman" w:cs="Times New Roman"/>
                <w:sz w:val="28"/>
                <w:szCs w:val="28"/>
              </w:rPr>
              <w:t xml:space="preserve">траверсного </w:t>
            </w:r>
            <w:r w:rsidR="00D3038B" w:rsidRPr="007C6536">
              <w:rPr>
                <w:rFonts w:ascii="Times New Roman" w:hAnsi="Times New Roman" w:cs="Times New Roman"/>
                <w:sz w:val="28"/>
                <w:szCs w:val="28"/>
              </w:rPr>
              <w:t>пресса для автоматизированного вырубания</w:t>
            </w:r>
          </w:p>
        </w:tc>
      </w:tr>
    </w:tbl>
    <w:p w:rsidR="00172718" w:rsidRDefault="00172718" w:rsidP="00C2770C">
      <w:pPr>
        <w:shd w:val="clear" w:color="auto" w:fill="FFFFFF"/>
        <w:ind w:firstLine="658"/>
        <w:rPr>
          <w:rFonts w:ascii="Times New Roman" w:hAnsi="Times New Roman" w:cs="Times New Roman"/>
          <w:color w:val="000000"/>
          <w:spacing w:val="-4"/>
          <w:sz w:val="28"/>
          <w:szCs w:val="28"/>
        </w:rPr>
      </w:pPr>
    </w:p>
    <w:p w:rsidR="00172718" w:rsidRPr="007C6536" w:rsidRDefault="008D0A3E" w:rsidP="00854AFE">
      <w:pPr>
        <w:shd w:val="clear" w:color="auto" w:fill="FFFFFF"/>
        <w:ind w:firstLine="0"/>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lastRenderedPageBreak/>
        <w:t xml:space="preserve">скалки </w:t>
      </w:r>
      <w:r w:rsidRPr="00677477">
        <w:rPr>
          <w:rFonts w:ascii="Times New Roman" w:hAnsi="Times New Roman" w:cs="Times New Roman"/>
          <w:i/>
          <w:color w:val="000000"/>
          <w:spacing w:val="-4"/>
          <w:sz w:val="28"/>
          <w:szCs w:val="28"/>
        </w:rPr>
        <w:t>6</w:t>
      </w:r>
      <w:r w:rsidRPr="007C6536">
        <w:rPr>
          <w:rFonts w:ascii="Times New Roman" w:hAnsi="Times New Roman" w:cs="Times New Roman"/>
          <w:color w:val="000000"/>
          <w:spacing w:val="-4"/>
          <w:sz w:val="28"/>
          <w:szCs w:val="28"/>
        </w:rPr>
        <w:t xml:space="preserve"> опускаются</w:t>
      </w:r>
      <w:r w:rsidRPr="004E63C2">
        <w:rPr>
          <w:rFonts w:ascii="Times New Roman" w:hAnsi="Times New Roman" w:cs="Times New Roman"/>
          <w:color w:val="000000"/>
          <w:spacing w:val="-4"/>
          <w:sz w:val="28"/>
          <w:szCs w:val="28"/>
        </w:rPr>
        <w:t xml:space="preserve"> </w:t>
      </w:r>
      <w:r w:rsidRPr="007C6536">
        <w:rPr>
          <w:rFonts w:ascii="Times New Roman" w:hAnsi="Times New Roman" w:cs="Times New Roman"/>
          <w:color w:val="000000"/>
          <w:spacing w:val="-4"/>
          <w:sz w:val="28"/>
          <w:szCs w:val="28"/>
        </w:rPr>
        <w:t xml:space="preserve"> и</w:t>
      </w:r>
      <w:r w:rsidRPr="004E63C2">
        <w:rPr>
          <w:rFonts w:ascii="Times New Roman" w:hAnsi="Times New Roman" w:cs="Times New Roman"/>
          <w:color w:val="000000"/>
          <w:spacing w:val="-4"/>
          <w:sz w:val="28"/>
          <w:szCs w:val="28"/>
        </w:rPr>
        <w:t xml:space="preserve"> </w:t>
      </w:r>
      <w:r w:rsidRPr="007C6536">
        <w:rPr>
          <w:rFonts w:ascii="Times New Roman" w:hAnsi="Times New Roman" w:cs="Times New Roman"/>
          <w:color w:val="000000"/>
          <w:spacing w:val="-4"/>
          <w:sz w:val="28"/>
          <w:szCs w:val="28"/>
        </w:rPr>
        <w:t xml:space="preserve"> перемещают </w:t>
      </w:r>
      <w:r w:rsidRPr="004E63C2">
        <w:rPr>
          <w:rFonts w:ascii="Times New Roman" w:hAnsi="Times New Roman" w:cs="Times New Roman"/>
          <w:color w:val="000000"/>
          <w:spacing w:val="-4"/>
          <w:sz w:val="28"/>
          <w:szCs w:val="28"/>
        </w:rPr>
        <w:t xml:space="preserve"> </w:t>
      </w:r>
      <w:r w:rsidRPr="007C6536">
        <w:rPr>
          <w:rFonts w:ascii="Times New Roman" w:hAnsi="Times New Roman" w:cs="Times New Roman"/>
          <w:color w:val="000000"/>
          <w:spacing w:val="-4"/>
          <w:sz w:val="28"/>
          <w:szCs w:val="28"/>
        </w:rPr>
        <w:t xml:space="preserve">траверсу </w:t>
      </w:r>
      <w:r w:rsidRPr="004E63C2">
        <w:rPr>
          <w:rFonts w:ascii="Times New Roman" w:hAnsi="Times New Roman" w:cs="Times New Roman"/>
          <w:color w:val="000000"/>
          <w:spacing w:val="-4"/>
          <w:sz w:val="28"/>
          <w:szCs w:val="28"/>
        </w:rPr>
        <w:t xml:space="preserve"> </w:t>
      </w:r>
      <w:r w:rsidRPr="00677477">
        <w:rPr>
          <w:rFonts w:ascii="Times New Roman" w:hAnsi="Times New Roman" w:cs="Times New Roman"/>
          <w:i/>
          <w:color w:val="000000"/>
          <w:spacing w:val="-4"/>
          <w:sz w:val="28"/>
          <w:szCs w:val="28"/>
        </w:rPr>
        <w:t>8</w:t>
      </w:r>
      <w:r w:rsidRPr="004E63C2">
        <w:rPr>
          <w:rFonts w:ascii="Times New Roman" w:hAnsi="Times New Roman" w:cs="Times New Roman"/>
          <w:i/>
          <w:color w:val="000000"/>
          <w:spacing w:val="-4"/>
          <w:sz w:val="28"/>
          <w:szCs w:val="28"/>
        </w:rPr>
        <w:t xml:space="preserve"> </w:t>
      </w:r>
      <w:r w:rsidRPr="007C6536">
        <w:rPr>
          <w:rFonts w:ascii="Times New Roman" w:hAnsi="Times New Roman" w:cs="Times New Roman"/>
          <w:color w:val="000000"/>
          <w:spacing w:val="-4"/>
          <w:sz w:val="28"/>
          <w:szCs w:val="28"/>
        </w:rPr>
        <w:t xml:space="preserve"> на </w:t>
      </w:r>
      <w:r w:rsidRPr="004E63C2">
        <w:rPr>
          <w:rFonts w:ascii="Times New Roman" w:hAnsi="Times New Roman" w:cs="Times New Roman"/>
          <w:color w:val="000000"/>
          <w:spacing w:val="-4"/>
          <w:sz w:val="28"/>
          <w:szCs w:val="28"/>
        </w:rPr>
        <w:t xml:space="preserve"> </w:t>
      </w:r>
      <w:r>
        <w:rPr>
          <w:rFonts w:ascii="Times New Roman" w:hAnsi="Times New Roman" w:cs="Times New Roman"/>
          <w:color w:val="000000"/>
          <w:spacing w:val="-4"/>
          <w:sz w:val="28"/>
          <w:szCs w:val="28"/>
        </w:rPr>
        <w:t>удар,</w:t>
      </w:r>
      <w:r w:rsidRPr="004E63C2">
        <w:rPr>
          <w:rFonts w:ascii="Times New Roman" w:hAnsi="Times New Roman" w:cs="Times New Roman"/>
          <w:color w:val="000000"/>
          <w:spacing w:val="-4"/>
          <w:sz w:val="28"/>
          <w:szCs w:val="28"/>
        </w:rPr>
        <w:t xml:space="preserve"> </w:t>
      </w:r>
      <w:r w:rsidRPr="007C6536">
        <w:rPr>
          <w:rFonts w:ascii="Times New Roman" w:hAnsi="Times New Roman" w:cs="Times New Roman"/>
          <w:color w:val="000000"/>
          <w:spacing w:val="-4"/>
          <w:sz w:val="28"/>
          <w:szCs w:val="28"/>
        </w:rPr>
        <w:t>совершая тем самым рабочий</w:t>
      </w:r>
      <w:r>
        <w:rPr>
          <w:rFonts w:ascii="Times New Roman" w:hAnsi="Times New Roman" w:cs="Times New Roman"/>
          <w:color w:val="000000"/>
          <w:spacing w:val="-4"/>
          <w:sz w:val="28"/>
          <w:szCs w:val="28"/>
        </w:rPr>
        <w:t xml:space="preserve"> </w:t>
      </w:r>
      <w:r w:rsidR="00172718" w:rsidRPr="007C6536">
        <w:rPr>
          <w:rFonts w:ascii="Times New Roman" w:hAnsi="Times New Roman" w:cs="Times New Roman"/>
          <w:color w:val="000000"/>
          <w:spacing w:val="-4"/>
          <w:sz w:val="28"/>
          <w:szCs w:val="28"/>
        </w:rPr>
        <w:t xml:space="preserve">ход. Тяга </w:t>
      </w:r>
      <w:r w:rsidR="00172718" w:rsidRPr="00677477">
        <w:rPr>
          <w:rFonts w:ascii="Times New Roman" w:hAnsi="Times New Roman" w:cs="Times New Roman"/>
          <w:i/>
          <w:color w:val="000000"/>
          <w:spacing w:val="-4"/>
          <w:sz w:val="28"/>
          <w:szCs w:val="28"/>
        </w:rPr>
        <w:t>15</w:t>
      </w:r>
      <w:r w:rsidR="00172718" w:rsidRPr="007C6536">
        <w:rPr>
          <w:rFonts w:ascii="Times New Roman" w:hAnsi="Times New Roman" w:cs="Times New Roman"/>
          <w:color w:val="000000"/>
          <w:spacing w:val="-4"/>
          <w:sz w:val="28"/>
          <w:szCs w:val="28"/>
        </w:rPr>
        <w:t xml:space="preserve"> своим хвостовиком </w:t>
      </w:r>
      <w:r w:rsidR="00172718" w:rsidRPr="00677477">
        <w:rPr>
          <w:rFonts w:ascii="Times New Roman" w:hAnsi="Times New Roman" w:cs="Times New Roman"/>
          <w:i/>
          <w:color w:val="000000"/>
          <w:spacing w:val="-4"/>
          <w:sz w:val="28"/>
          <w:szCs w:val="28"/>
        </w:rPr>
        <w:t>16</w:t>
      </w:r>
      <w:r w:rsidR="00172718" w:rsidRPr="007C6536">
        <w:rPr>
          <w:rFonts w:ascii="Times New Roman" w:hAnsi="Times New Roman" w:cs="Times New Roman"/>
          <w:color w:val="000000"/>
          <w:spacing w:val="-4"/>
          <w:sz w:val="28"/>
          <w:szCs w:val="28"/>
        </w:rPr>
        <w:t xml:space="preserve"> погружается в полумуфту </w:t>
      </w:r>
      <w:r w:rsidR="00172718" w:rsidRPr="00677477">
        <w:rPr>
          <w:rFonts w:ascii="Times New Roman" w:hAnsi="Times New Roman" w:cs="Times New Roman"/>
          <w:i/>
          <w:color w:val="000000"/>
          <w:spacing w:val="-4"/>
          <w:sz w:val="28"/>
          <w:szCs w:val="28"/>
        </w:rPr>
        <w:t>14</w:t>
      </w:r>
      <w:r w:rsidR="00172718" w:rsidRPr="007C6536">
        <w:rPr>
          <w:rFonts w:ascii="Times New Roman" w:hAnsi="Times New Roman" w:cs="Times New Roman"/>
          <w:color w:val="000000"/>
          <w:spacing w:val="-4"/>
          <w:sz w:val="28"/>
          <w:szCs w:val="28"/>
        </w:rPr>
        <w:t xml:space="preserve">, позволяя тем самым осуществить рабочий ход верхней траверсы </w:t>
      </w:r>
      <w:r w:rsidR="00172718" w:rsidRPr="00677477">
        <w:rPr>
          <w:rFonts w:ascii="Times New Roman" w:hAnsi="Times New Roman" w:cs="Times New Roman"/>
          <w:i/>
          <w:color w:val="000000"/>
          <w:spacing w:val="-4"/>
          <w:sz w:val="28"/>
          <w:szCs w:val="28"/>
        </w:rPr>
        <w:t>8</w:t>
      </w:r>
      <w:r w:rsidR="00172718" w:rsidRPr="007C6536">
        <w:rPr>
          <w:rFonts w:ascii="Times New Roman" w:hAnsi="Times New Roman" w:cs="Times New Roman"/>
          <w:color w:val="000000"/>
          <w:spacing w:val="-4"/>
          <w:sz w:val="28"/>
          <w:szCs w:val="28"/>
        </w:rPr>
        <w:t xml:space="preserve">. Движение траверсы вниз сжимает пружины </w:t>
      </w:r>
      <w:r w:rsidR="00172718" w:rsidRPr="00677477">
        <w:rPr>
          <w:rFonts w:ascii="Times New Roman" w:hAnsi="Times New Roman" w:cs="Times New Roman"/>
          <w:i/>
          <w:color w:val="000000"/>
          <w:spacing w:val="-4"/>
          <w:sz w:val="28"/>
          <w:szCs w:val="28"/>
        </w:rPr>
        <w:t>17</w:t>
      </w:r>
      <w:r w:rsidR="00172718" w:rsidRPr="007C6536">
        <w:rPr>
          <w:rFonts w:ascii="Times New Roman" w:hAnsi="Times New Roman" w:cs="Times New Roman"/>
          <w:color w:val="000000"/>
          <w:spacing w:val="-4"/>
          <w:sz w:val="28"/>
          <w:szCs w:val="28"/>
        </w:rPr>
        <w:t xml:space="preserve">. Как только прекратится подача жидкости под давлением в рабочую полость, пружины </w:t>
      </w:r>
      <w:r w:rsidR="00172718" w:rsidRPr="00677477">
        <w:rPr>
          <w:rFonts w:ascii="Times New Roman" w:hAnsi="Times New Roman" w:cs="Times New Roman"/>
          <w:i/>
          <w:color w:val="000000"/>
          <w:spacing w:val="-4"/>
          <w:sz w:val="28"/>
          <w:szCs w:val="28"/>
        </w:rPr>
        <w:t>17</w:t>
      </w:r>
      <w:r w:rsidR="00172718" w:rsidRPr="007C6536">
        <w:rPr>
          <w:rFonts w:ascii="Times New Roman" w:hAnsi="Times New Roman" w:cs="Times New Roman"/>
          <w:color w:val="000000"/>
          <w:spacing w:val="-4"/>
          <w:sz w:val="28"/>
          <w:szCs w:val="28"/>
        </w:rPr>
        <w:t xml:space="preserve"> возвратят траверсу </w:t>
      </w:r>
      <w:r w:rsidR="00172718" w:rsidRPr="00677477">
        <w:rPr>
          <w:rFonts w:ascii="Times New Roman" w:hAnsi="Times New Roman" w:cs="Times New Roman"/>
          <w:i/>
          <w:color w:val="000000"/>
          <w:spacing w:val="-4"/>
          <w:sz w:val="28"/>
          <w:szCs w:val="28"/>
        </w:rPr>
        <w:t>8</w:t>
      </w:r>
      <w:r w:rsidR="00172718" w:rsidRPr="007C6536">
        <w:rPr>
          <w:rFonts w:ascii="Times New Roman" w:hAnsi="Times New Roman" w:cs="Times New Roman"/>
          <w:color w:val="000000"/>
          <w:spacing w:val="-4"/>
          <w:sz w:val="28"/>
          <w:szCs w:val="28"/>
        </w:rPr>
        <w:t xml:space="preserve"> в исходное положение, выдавливая гидравлическую жидкость из рабочих полостей цилиндров.</w:t>
      </w:r>
    </w:p>
    <w:p w:rsidR="00172718" w:rsidRPr="007C6536" w:rsidRDefault="00172718" w:rsidP="00854AFE">
      <w:pPr>
        <w:shd w:val="clear" w:color="auto" w:fill="FFFFFF"/>
        <w:ind w:firstLine="851"/>
        <w:rPr>
          <w:rFonts w:ascii="Times New Roman" w:hAnsi="Times New Roman" w:cs="Times New Roman"/>
          <w:b/>
          <w:color w:val="000000"/>
          <w:spacing w:val="-4"/>
          <w:sz w:val="28"/>
          <w:szCs w:val="28"/>
        </w:rPr>
      </w:pPr>
      <w:r w:rsidRPr="007C6536">
        <w:rPr>
          <w:rFonts w:ascii="Times New Roman" w:hAnsi="Times New Roman" w:cs="Times New Roman"/>
          <w:b/>
          <w:color w:val="000000"/>
          <w:spacing w:val="-4"/>
          <w:sz w:val="28"/>
          <w:szCs w:val="28"/>
        </w:rPr>
        <w:t>Механизм регулирования положения верхней траверсы по высоте.</w:t>
      </w:r>
    </w:p>
    <w:p w:rsidR="00172718" w:rsidRPr="007C6536" w:rsidRDefault="00172718" w:rsidP="00854AFE">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В верхней траверсе </w:t>
      </w:r>
      <w:r w:rsidRPr="00677477">
        <w:rPr>
          <w:rFonts w:ascii="Times New Roman" w:hAnsi="Times New Roman" w:cs="Times New Roman"/>
          <w:i/>
          <w:color w:val="000000"/>
          <w:spacing w:val="-4"/>
          <w:sz w:val="28"/>
          <w:szCs w:val="28"/>
        </w:rPr>
        <w:t>8</w:t>
      </w:r>
      <w:r w:rsidRPr="007C6536">
        <w:rPr>
          <w:rFonts w:ascii="Times New Roman" w:hAnsi="Times New Roman" w:cs="Times New Roman"/>
          <w:color w:val="000000"/>
          <w:spacing w:val="-4"/>
          <w:sz w:val="28"/>
          <w:szCs w:val="28"/>
        </w:rPr>
        <w:t xml:space="preserve"> закреплен электродвигатель </w:t>
      </w:r>
      <w:r w:rsidRPr="00677477">
        <w:rPr>
          <w:rFonts w:ascii="Times New Roman" w:hAnsi="Times New Roman" w:cs="Times New Roman"/>
          <w:i/>
          <w:color w:val="000000"/>
          <w:spacing w:val="-4"/>
          <w:sz w:val="28"/>
          <w:szCs w:val="28"/>
        </w:rPr>
        <w:t>18</w:t>
      </w:r>
      <w:r w:rsidRPr="007C6536">
        <w:rPr>
          <w:rFonts w:ascii="Times New Roman" w:hAnsi="Times New Roman" w:cs="Times New Roman"/>
          <w:color w:val="000000"/>
          <w:spacing w:val="-4"/>
          <w:sz w:val="28"/>
          <w:szCs w:val="28"/>
        </w:rPr>
        <w:t xml:space="preserve">, на валу электродвигателя закреплена шестерня </w:t>
      </w:r>
      <w:r w:rsidRPr="00677477">
        <w:rPr>
          <w:rFonts w:ascii="Times New Roman" w:hAnsi="Times New Roman" w:cs="Times New Roman"/>
          <w:i/>
          <w:color w:val="000000"/>
          <w:spacing w:val="-4"/>
          <w:sz w:val="28"/>
          <w:szCs w:val="28"/>
        </w:rPr>
        <w:t>19</w:t>
      </w:r>
      <w:r w:rsidRPr="007C6536">
        <w:rPr>
          <w:rFonts w:ascii="Times New Roman" w:hAnsi="Times New Roman" w:cs="Times New Roman"/>
          <w:color w:val="000000"/>
          <w:spacing w:val="-4"/>
          <w:sz w:val="28"/>
          <w:szCs w:val="28"/>
        </w:rPr>
        <w:t xml:space="preserve">, кинематически связанная с зубчатым колесом </w:t>
      </w:r>
      <w:r w:rsidRPr="00677477">
        <w:rPr>
          <w:rFonts w:ascii="Times New Roman" w:hAnsi="Times New Roman" w:cs="Times New Roman"/>
          <w:i/>
          <w:color w:val="000000"/>
          <w:spacing w:val="-4"/>
          <w:sz w:val="28"/>
          <w:szCs w:val="28"/>
        </w:rPr>
        <w:t>20</w:t>
      </w:r>
      <w:r w:rsidRPr="007C6536">
        <w:rPr>
          <w:rFonts w:ascii="Times New Roman" w:hAnsi="Times New Roman" w:cs="Times New Roman"/>
          <w:color w:val="000000"/>
          <w:spacing w:val="-4"/>
          <w:sz w:val="28"/>
          <w:szCs w:val="28"/>
        </w:rPr>
        <w:t xml:space="preserve">. В свою очередь, зубчатое колесо </w:t>
      </w:r>
      <w:r w:rsidRPr="00677477">
        <w:rPr>
          <w:rFonts w:ascii="Times New Roman" w:hAnsi="Times New Roman" w:cs="Times New Roman"/>
          <w:i/>
          <w:color w:val="000000"/>
          <w:spacing w:val="-4"/>
          <w:sz w:val="28"/>
          <w:szCs w:val="28"/>
        </w:rPr>
        <w:t>20</w:t>
      </w:r>
      <w:r w:rsidRPr="007C6536">
        <w:rPr>
          <w:rFonts w:ascii="Times New Roman" w:hAnsi="Times New Roman" w:cs="Times New Roman"/>
          <w:color w:val="000000"/>
          <w:spacing w:val="-4"/>
          <w:sz w:val="28"/>
          <w:szCs w:val="28"/>
        </w:rPr>
        <w:t xml:space="preserve"> закреплено на валу </w:t>
      </w:r>
      <w:r w:rsidRPr="00677477">
        <w:rPr>
          <w:rFonts w:ascii="Times New Roman" w:hAnsi="Times New Roman" w:cs="Times New Roman"/>
          <w:i/>
          <w:color w:val="000000"/>
          <w:spacing w:val="-4"/>
          <w:sz w:val="28"/>
          <w:szCs w:val="28"/>
        </w:rPr>
        <w:t>21</w:t>
      </w:r>
      <w:r w:rsidRPr="007C6536">
        <w:rPr>
          <w:rFonts w:ascii="Times New Roman" w:hAnsi="Times New Roman" w:cs="Times New Roman"/>
          <w:color w:val="000000"/>
          <w:spacing w:val="-4"/>
          <w:sz w:val="28"/>
          <w:szCs w:val="28"/>
        </w:rPr>
        <w:t xml:space="preserve">, вращающемся в опорах </w:t>
      </w:r>
      <w:r w:rsidRPr="00677477">
        <w:rPr>
          <w:rFonts w:ascii="Times New Roman" w:hAnsi="Times New Roman" w:cs="Times New Roman"/>
          <w:i/>
          <w:color w:val="000000"/>
          <w:spacing w:val="-4"/>
          <w:sz w:val="28"/>
          <w:szCs w:val="28"/>
        </w:rPr>
        <w:t>22</w:t>
      </w:r>
      <w:r w:rsidRPr="007C6536">
        <w:rPr>
          <w:rFonts w:ascii="Times New Roman" w:hAnsi="Times New Roman" w:cs="Times New Roman"/>
          <w:color w:val="000000"/>
          <w:spacing w:val="-4"/>
          <w:sz w:val="28"/>
          <w:szCs w:val="28"/>
        </w:rPr>
        <w:t xml:space="preserve">. Вал через муфты </w:t>
      </w:r>
      <w:r w:rsidRPr="00677477">
        <w:rPr>
          <w:rFonts w:ascii="Times New Roman" w:hAnsi="Times New Roman" w:cs="Times New Roman"/>
          <w:i/>
          <w:color w:val="000000"/>
          <w:spacing w:val="-4"/>
          <w:sz w:val="28"/>
          <w:szCs w:val="28"/>
        </w:rPr>
        <w:t>23</w:t>
      </w:r>
      <w:r w:rsidRPr="007C6536">
        <w:rPr>
          <w:rFonts w:ascii="Times New Roman" w:hAnsi="Times New Roman" w:cs="Times New Roman"/>
          <w:color w:val="000000"/>
          <w:spacing w:val="-4"/>
          <w:sz w:val="28"/>
          <w:szCs w:val="28"/>
        </w:rPr>
        <w:t xml:space="preserve"> соединен с червяками </w:t>
      </w:r>
      <w:r w:rsidRPr="00677477">
        <w:rPr>
          <w:rFonts w:ascii="Times New Roman" w:hAnsi="Times New Roman" w:cs="Times New Roman"/>
          <w:i/>
          <w:color w:val="000000"/>
          <w:spacing w:val="-4"/>
          <w:sz w:val="28"/>
          <w:szCs w:val="28"/>
        </w:rPr>
        <w:t>24</w:t>
      </w:r>
      <w:r w:rsidRPr="007C6536">
        <w:rPr>
          <w:rFonts w:ascii="Times New Roman" w:hAnsi="Times New Roman" w:cs="Times New Roman"/>
          <w:color w:val="000000"/>
          <w:spacing w:val="-4"/>
          <w:sz w:val="28"/>
          <w:szCs w:val="28"/>
        </w:rPr>
        <w:t xml:space="preserve">, находящимися в зацеплении с червячными колесами </w:t>
      </w:r>
      <w:r w:rsidRPr="00677477">
        <w:rPr>
          <w:rFonts w:ascii="Times New Roman" w:hAnsi="Times New Roman" w:cs="Times New Roman"/>
          <w:i/>
          <w:color w:val="000000"/>
          <w:spacing w:val="-4"/>
          <w:sz w:val="28"/>
          <w:szCs w:val="28"/>
        </w:rPr>
        <w:t>25</w:t>
      </w:r>
      <w:r w:rsidRPr="007C6536">
        <w:rPr>
          <w:rFonts w:ascii="Times New Roman" w:hAnsi="Times New Roman" w:cs="Times New Roman"/>
          <w:color w:val="000000"/>
          <w:spacing w:val="-4"/>
          <w:sz w:val="28"/>
          <w:szCs w:val="28"/>
        </w:rPr>
        <w:t xml:space="preserve">. Колеса </w:t>
      </w:r>
      <w:r w:rsidRPr="00677477">
        <w:rPr>
          <w:rFonts w:ascii="Times New Roman" w:hAnsi="Times New Roman" w:cs="Times New Roman"/>
          <w:i/>
          <w:color w:val="000000"/>
          <w:spacing w:val="-4"/>
          <w:sz w:val="28"/>
          <w:szCs w:val="28"/>
        </w:rPr>
        <w:t>25</w:t>
      </w:r>
      <w:r w:rsidRPr="007C6536">
        <w:rPr>
          <w:rFonts w:ascii="Times New Roman" w:hAnsi="Times New Roman" w:cs="Times New Roman"/>
          <w:color w:val="000000"/>
          <w:spacing w:val="-4"/>
          <w:sz w:val="28"/>
          <w:szCs w:val="28"/>
        </w:rPr>
        <w:t xml:space="preserve"> закреплены на тягах </w:t>
      </w:r>
      <w:r w:rsidRPr="00677477">
        <w:rPr>
          <w:rFonts w:ascii="Times New Roman" w:hAnsi="Times New Roman" w:cs="Times New Roman"/>
          <w:i/>
          <w:color w:val="000000"/>
          <w:spacing w:val="-4"/>
          <w:sz w:val="28"/>
          <w:szCs w:val="28"/>
        </w:rPr>
        <w:t>15</w:t>
      </w:r>
      <w:r w:rsidRPr="007C6536">
        <w:rPr>
          <w:rFonts w:ascii="Times New Roman" w:hAnsi="Times New Roman" w:cs="Times New Roman"/>
          <w:color w:val="000000"/>
          <w:spacing w:val="-4"/>
          <w:sz w:val="28"/>
          <w:szCs w:val="28"/>
        </w:rPr>
        <w:t>.</w:t>
      </w:r>
    </w:p>
    <w:p w:rsidR="00172718" w:rsidRPr="007C6536" w:rsidRDefault="00172718" w:rsidP="00854AFE">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Принцип действия механизма. При включении электродвигателя </w:t>
      </w:r>
      <w:r w:rsidRPr="00677477">
        <w:rPr>
          <w:rFonts w:ascii="Times New Roman" w:hAnsi="Times New Roman" w:cs="Times New Roman"/>
          <w:i/>
          <w:color w:val="000000"/>
          <w:spacing w:val="-4"/>
          <w:sz w:val="28"/>
          <w:szCs w:val="28"/>
        </w:rPr>
        <w:t>18</w:t>
      </w:r>
      <w:r w:rsidRPr="007C6536">
        <w:rPr>
          <w:rFonts w:ascii="Times New Roman" w:hAnsi="Times New Roman" w:cs="Times New Roman"/>
          <w:color w:val="000000"/>
          <w:spacing w:val="-4"/>
          <w:sz w:val="28"/>
          <w:szCs w:val="28"/>
        </w:rPr>
        <w:t xml:space="preserve"> вращательное движение передается через шестерню </w:t>
      </w:r>
      <w:r w:rsidRPr="00677477">
        <w:rPr>
          <w:rFonts w:ascii="Times New Roman" w:hAnsi="Times New Roman" w:cs="Times New Roman"/>
          <w:i/>
          <w:color w:val="000000"/>
          <w:spacing w:val="-4"/>
          <w:sz w:val="28"/>
          <w:szCs w:val="28"/>
        </w:rPr>
        <w:t>19</w:t>
      </w:r>
      <w:r w:rsidRPr="007C6536">
        <w:rPr>
          <w:rFonts w:ascii="Times New Roman" w:hAnsi="Times New Roman" w:cs="Times New Roman"/>
          <w:color w:val="000000"/>
          <w:spacing w:val="-4"/>
          <w:sz w:val="28"/>
          <w:szCs w:val="28"/>
        </w:rPr>
        <w:t xml:space="preserve"> колесу </w:t>
      </w:r>
      <w:r w:rsidRPr="00677477">
        <w:rPr>
          <w:rFonts w:ascii="Times New Roman" w:hAnsi="Times New Roman" w:cs="Times New Roman"/>
          <w:i/>
          <w:color w:val="000000"/>
          <w:spacing w:val="-4"/>
          <w:sz w:val="28"/>
          <w:szCs w:val="28"/>
        </w:rPr>
        <w:t>20</w:t>
      </w:r>
      <w:r w:rsidRPr="007C6536">
        <w:rPr>
          <w:rFonts w:ascii="Times New Roman" w:hAnsi="Times New Roman" w:cs="Times New Roman"/>
          <w:color w:val="000000"/>
          <w:spacing w:val="-4"/>
          <w:sz w:val="28"/>
          <w:szCs w:val="28"/>
        </w:rPr>
        <w:t xml:space="preserve">, валу </w:t>
      </w:r>
      <w:r w:rsidRPr="00677477">
        <w:rPr>
          <w:rFonts w:ascii="Times New Roman" w:hAnsi="Times New Roman" w:cs="Times New Roman"/>
          <w:i/>
          <w:color w:val="000000"/>
          <w:spacing w:val="-4"/>
          <w:sz w:val="28"/>
          <w:szCs w:val="28"/>
        </w:rPr>
        <w:t>21</w:t>
      </w:r>
      <w:r w:rsidRPr="007C6536">
        <w:rPr>
          <w:rFonts w:ascii="Times New Roman" w:hAnsi="Times New Roman" w:cs="Times New Roman"/>
          <w:color w:val="000000"/>
          <w:spacing w:val="-4"/>
          <w:sz w:val="28"/>
          <w:szCs w:val="28"/>
        </w:rPr>
        <w:t xml:space="preserve">, муфтам </w:t>
      </w:r>
      <w:r w:rsidRPr="00677477">
        <w:rPr>
          <w:rFonts w:ascii="Times New Roman" w:hAnsi="Times New Roman" w:cs="Times New Roman"/>
          <w:i/>
          <w:color w:val="000000"/>
          <w:spacing w:val="-4"/>
          <w:sz w:val="28"/>
          <w:szCs w:val="28"/>
        </w:rPr>
        <w:t>23</w:t>
      </w:r>
      <w:r w:rsidRPr="007C6536">
        <w:rPr>
          <w:rFonts w:ascii="Times New Roman" w:hAnsi="Times New Roman" w:cs="Times New Roman"/>
          <w:color w:val="000000"/>
          <w:spacing w:val="-4"/>
          <w:sz w:val="28"/>
          <w:szCs w:val="28"/>
        </w:rPr>
        <w:t xml:space="preserve">, червякам </w:t>
      </w:r>
      <w:r w:rsidRPr="00677477">
        <w:rPr>
          <w:rFonts w:ascii="Times New Roman" w:hAnsi="Times New Roman" w:cs="Times New Roman"/>
          <w:i/>
          <w:color w:val="000000"/>
          <w:spacing w:val="-4"/>
          <w:sz w:val="28"/>
          <w:szCs w:val="28"/>
        </w:rPr>
        <w:t>24</w:t>
      </w:r>
      <w:r w:rsidRPr="007C6536">
        <w:rPr>
          <w:rFonts w:ascii="Times New Roman" w:hAnsi="Times New Roman" w:cs="Times New Roman"/>
          <w:color w:val="000000"/>
          <w:spacing w:val="-4"/>
          <w:sz w:val="28"/>
          <w:szCs w:val="28"/>
        </w:rPr>
        <w:t xml:space="preserve">, червячным колесам </w:t>
      </w:r>
      <w:r w:rsidRPr="00677477">
        <w:rPr>
          <w:rFonts w:ascii="Times New Roman" w:hAnsi="Times New Roman" w:cs="Times New Roman"/>
          <w:i/>
          <w:color w:val="000000"/>
          <w:spacing w:val="-4"/>
          <w:sz w:val="28"/>
          <w:szCs w:val="28"/>
        </w:rPr>
        <w:t>25</w:t>
      </w:r>
      <w:r w:rsidRPr="007C6536">
        <w:rPr>
          <w:rFonts w:ascii="Times New Roman" w:hAnsi="Times New Roman" w:cs="Times New Roman"/>
          <w:color w:val="000000"/>
          <w:spacing w:val="-4"/>
          <w:sz w:val="28"/>
          <w:szCs w:val="28"/>
        </w:rPr>
        <w:t xml:space="preserve">, тягам </w:t>
      </w:r>
      <w:r w:rsidRPr="00677477">
        <w:rPr>
          <w:rFonts w:ascii="Times New Roman" w:hAnsi="Times New Roman" w:cs="Times New Roman"/>
          <w:i/>
          <w:color w:val="000000"/>
          <w:spacing w:val="-4"/>
          <w:sz w:val="28"/>
          <w:szCs w:val="28"/>
        </w:rPr>
        <w:t>15</w:t>
      </w:r>
      <w:r w:rsidRPr="007C6536">
        <w:rPr>
          <w:rFonts w:ascii="Times New Roman" w:hAnsi="Times New Roman" w:cs="Times New Roman"/>
          <w:color w:val="000000"/>
          <w:spacing w:val="-4"/>
          <w:sz w:val="28"/>
          <w:szCs w:val="28"/>
        </w:rPr>
        <w:t xml:space="preserve">, полумуфте </w:t>
      </w:r>
      <w:r w:rsidRPr="00677477">
        <w:rPr>
          <w:rFonts w:ascii="Times New Roman" w:hAnsi="Times New Roman" w:cs="Times New Roman"/>
          <w:i/>
          <w:color w:val="000000"/>
          <w:spacing w:val="-4"/>
          <w:sz w:val="28"/>
          <w:szCs w:val="28"/>
        </w:rPr>
        <w:t>14</w:t>
      </w:r>
      <w:r w:rsidRPr="007C6536">
        <w:rPr>
          <w:rFonts w:ascii="Times New Roman" w:hAnsi="Times New Roman" w:cs="Times New Roman"/>
          <w:color w:val="000000"/>
          <w:spacing w:val="-4"/>
          <w:sz w:val="28"/>
          <w:szCs w:val="28"/>
        </w:rPr>
        <w:t xml:space="preserve">, штокам </w:t>
      </w:r>
      <w:r w:rsidRPr="00677477">
        <w:rPr>
          <w:rFonts w:ascii="Times New Roman" w:hAnsi="Times New Roman" w:cs="Times New Roman"/>
          <w:i/>
          <w:color w:val="000000"/>
          <w:spacing w:val="-4"/>
          <w:sz w:val="28"/>
          <w:szCs w:val="28"/>
        </w:rPr>
        <w:t>11</w:t>
      </w:r>
      <w:r w:rsidRPr="007C6536">
        <w:rPr>
          <w:rFonts w:ascii="Times New Roman" w:hAnsi="Times New Roman" w:cs="Times New Roman"/>
          <w:color w:val="000000"/>
          <w:spacing w:val="-4"/>
          <w:sz w:val="28"/>
          <w:szCs w:val="28"/>
        </w:rPr>
        <w:t xml:space="preserve">. При этом, в зависимости от направления вращения электродвигателя </w:t>
      </w:r>
      <w:r w:rsidRPr="00677477">
        <w:rPr>
          <w:rFonts w:ascii="Times New Roman" w:hAnsi="Times New Roman" w:cs="Times New Roman"/>
          <w:i/>
          <w:color w:val="000000"/>
          <w:spacing w:val="-4"/>
          <w:sz w:val="28"/>
          <w:szCs w:val="28"/>
        </w:rPr>
        <w:t>18</w:t>
      </w:r>
      <w:r w:rsidRPr="007C6536">
        <w:rPr>
          <w:rFonts w:ascii="Times New Roman" w:hAnsi="Times New Roman" w:cs="Times New Roman"/>
          <w:color w:val="000000"/>
          <w:spacing w:val="-4"/>
          <w:sz w:val="28"/>
          <w:szCs w:val="28"/>
        </w:rPr>
        <w:t xml:space="preserve">, штоки </w:t>
      </w:r>
      <w:r w:rsidRPr="00677477">
        <w:rPr>
          <w:rFonts w:ascii="Times New Roman" w:hAnsi="Times New Roman" w:cs="Times New Roman"/>
          <w:i/>
          <w:color w:val="000000"/>
          <w:spacing w:val="-4"/>
          <w:sz w:val="28"/>
          <w:szCs w:val="28"/>
        </w:rPr>
        <w:t>11</w:t>
      </w:r>
      <w:r w:rsidRPr="007C6536">
        <w:rPr>
          <w:rFonts w:ascii="Times New Roman" w:hAnsi="Times New Roman" w:cs="Times New Roman"/>
          <w:color w:val="000000"/>
          <w:spacing w:val="-4"/>
          <w:sz w:val="28"/>
          <w:szCs w:val="28"/>
        </w:rPr>
        <w:t xml:space="preserve"> или вворачиваются во фланцы </w:t>
      </w:r>
      <w:r w:rsidRPr="00677477">
        <w:rPr>
          <w:rFonts w:ascii="Times New Roman" w:hAnsi="Times New Roman" w:cs="Times New Roman"/>
          <w:i/>
          <w:color w:val="000000"/>
          <w:spacing w:val="-4"/>
          <w:sz w:val="28"/>
          <w:szCs w:val="28"/>
        </w:rPr>
        <w:t>12</w:t>
      </w:r>
      <w:r w:rsidRPr="007C6536">
        <w:rPr>
          <w:rFonts w:ascii="Times New Roman" w:hAnsi="Times New Roman" w:cs="Times New Roman"/>
          <w:color w:val="000000"/>
          <w:spacing w:val="-4"/>
          <w:sz w:val="28"/>
          <w:szCs w:val="28"/>
        </w:rPr>
        <w:t xml:space="preserve">, опуская тем самым траверсу </w:t>
      </w:r>
      <w:r w:rsidRPr="00677477">
        <w:rPr>
          <w:rFonts w:ascii="Times New Roman" w:hAnsi="Times New Roman" w:cs="Times New Roman"/>
          <w:i/>
          <w:color w:val="000000"/>
          <w:spacing w:val="-4"/>
          <w:sz w:val="28"/>
          <w:szCs w:val="28"/>
        </w:rPr>
        <w:t>8</w:t>
      </w:r>
      <w:r w:rsidRPr="007C6536">
        <w:rPr>
          <w:rFonts w:ascii="Times New Roman" w:hAnsi="Times New Roman" w:cs="Times New Roman"/>
          <w:color w:val="000000"/>
          <w:spacing w:val="-4"/>
          <w:sz w:val="28"/>
          <w:szCs w:val="28"/>
        </w:rPr>
        <w:t xml:space="preserve"> вниз, или выворачиваются из фланцев, поднимая тем самым с помощью пружин </w:t>
      </w:r>
      <w:r w:rsidRPr="00677477">
        <w:rPr>
          <w:rFonts w:ascii="Times New Roman" w:hAnsi="Times New Roman" w:cs="Times New Roman"/>
          <w:i/>
          <w:color w:val="000000"/>
          <w:spacing w:val="-4"/>
          <w:sz w:val="28"/>
          <w:szCs w:val="28"/>
        </w:rPr>
        <w:t>17</w:t>
      </w:r>
      <w:r w:rsidRPr="007C6536">
        <w:rPr>
          <w:rFonts w:ascii="Times New Roman" w:hAnsi="Times New Roman" w:cs="Times New Roman"/>
          <w:color w:val="000000"/>
          <w:spacing w:val="-4"/>
          <w:sz w:val="28"/>
          <w:szCs w:val="28"/>
        </w:rPr>
        <w:t xml:space="preserve"> траверсу </w:t>
      </w:r>
      <w:r w:rsidRPr="00677477">
        <w:rPr>
          <w:rFonts w:ascii="Times New Roman" w:hAnsi="Times New Roman" w:cs="Times New Roman"/>
          <w:i/>
          <w:color w:val="000000"/>
          <w:spacing w:val="-4"/>
          <w:sz w:val="28"/>
          <w:szCs w:val="28"/>
        </w:rPr>
        <w:t>8</w:t>
      </w:r>
      <w:r w:rsidRPr="007C6536">
        <w:rPr>
          <w:rFonts w:ascii="Times New Roman" w:hAnsi="Times New Roman" w:cs="Times New Roman"/>
          <w:color w:val="000000"/>
          <w:spacing w:val="-4"/>
          <w:sz w:val="28"/>
          <w:szCs w:val="28"/>
        </w:rPr>
        <w:t xml:space="preserve"> вверх.</w:t>
      </w:r>
    </w:p>
    <w:p w:rsidR="00172718" w:rsidRPr="007C6536" w:rsidRDefault="00172718" w:rsidP="00854AFE">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Регулировки: после разборки пресса требуется установить верхнюю траверсу параллельно нижней. В зависимости от того, в какой части траверсы (в левой или правой) наблюдается перекос, соответственно разъединяют или левую, или правую муфты </w:t>
      </w:r>
      <w:r w:rsidRPr="00677477">
        <w:rPr>
          <w:rFonts w:ascii="Times New Roman" w:hAnsi="Times New Roman" w:cs="Times New Roman"/>
          <w:i/>
          <w:color w:val="000000"/>
          <w:spacing w:val="-4"/>
          <w:sz w:val="28"/>
          <w:szCs w:val="28"/>
        </w:rPr>
        <w:t>23</w:t>
      </w:r>
      <w:r w:rsidRPr="007C6536">
        <w:rPr>
          <w:rFonts w:ascii="Times New Roman" w:hAnsi="Times New Roman" w:cs="Times New Roman"/>
          <w:color w:val="000000"/>
          <w:spacing w:val="-4"/>
          <w:sz w:val="28"/>
          <w:szCs w:val="28"/>
        </w:rPr>
        <w:t xml:space="preserve">. Затем, вращая с помощью гаечного ключа квадрат хвостовика </w:t>
      </w:r>
      <w:r w:rsidRPr="00677477">
        <w:rPr>
          <w:rFonts w:ascii="Times New Roman" w:hAnsi="Times New Roman" w:cs="Times New Roman"/>
          <w:i/>
          <w:color w:val="000000"/>
          <w:spacing w:val="-4"/>
          <w:sz w:val="28"/>
          <w:szCs w:val="28"/>
        </w:rPr>
        <w:t>26</w:t>
      </w:r>
      <w:r w:rsidRPr="007C6536">
        <w:rPr>
          <w:rFonts w:ascii="Times New Roman" w:hAnsi="Times New Roman" w:cs="Times New Roman"/>
          <w:color w:val="000000"/>
          <w:spacing w:val="-4"/>
          <w:sz w:val="28"/>
          <w:szCs w:val="28"/>
        </w:rPr>
        <w:t xml:space="preserve"> тяг </w:t>
      </w:r>
      <w:r w:rsidRPr="00677477">
        <w:rPr>
          <w:rFonts w:ascii="Times New Roman" w:hAnsi="Times New Roman" w:cs="Times New Roman"/>
          <w:i/>
          <w:color w:val="000000"/>
          <w:spacing w:val="-4"/>
          <w:sz w:val="28"/>
          <w:szCs w:val="28"/>
        </w:rPr>
        <w:t>15</w:t>
      </w:r>
      <w:r w:rsidRPr="007C6536">
        <w:rPr>
          <w:rFonts w:ascii="Times New Roman" w:hAnsi="Times New Roman" w:cs="Times New Roman"/>
          <w:color w:val="000000"/>
          <w:spacing w:val="-4"/>
          <w:sz w:val="28"/>
          <w:szCs w:val="28"/>
        </w:rPr>
        <w:t xml:space="preserve">, устраняем перекос верхней траверсы. После выполнения регулировки необходимо восстановить соединение муфты </w:t>
      </w:r>
      <w:r w:rsidRPr="00677477">
        <w:rPr>
          <w:rFonts w:ascii="Times New Roman" w:hAnsi="Times New Roman" w:cs="Times New Roman"/>
          <w:i/>
          <w:color w:val="000000"/>
          <w:spacing w:val="-4"/>
          <w:sz w:val="28"/>
          <w:szCs w:val="28"/>
        </w:rPr>
        <w:t>23</w:t>
      </w:r>
      <w:r w:rsidRPr="007C6536">
        <w:rPr>
          <w:rFonts w:ascii="Times New Roman" w:hAnsi="Times New Roman" w:cs="Times New Roman"/>
          <w:color w:val="000000"/>
          <w:spacing w:val="-4"/>
          <w:sz w:val="28"/>
          <w:szCs w:val="28"/>
        </w:rPr>
        <w:t xml:space="preserve"> с валом </w:t>
      </w:r>
      <w:r w:rsidRPr="00677477">
        <w:rPr>
          <w:rFonts w:ascii="Times New Roman" w:hAnsi="Times New Roman" w:cs="Times New Roman"/>
          <w:i/>
          <w:color w:val="000000"/>
          <w:spacing w:val="-4"/>
          <w:sz w:val="28"/>
          <w:szCs w:val="28"/>
        </w:rPr>
        <w:t>21</w:t>
      </w:r>
      <w:r w:rsidRPr="007C6536">
        <w:rPr>
          <w:rFonts w:ascii="Times New Roman" w:hAnsi="Times New Roman" w:cs="Times New Roman"/>
          <w:color w:val="000000"/>
          <w:spacing w:val="-4"/>
          <w:sz w:val="28"/>
          <w:szCs w:val="28"/>
        </w:rPr>
        <w:t>.</w:t>
      </w:r>
    </w:p>
    <w:p w:rsidR="00172718" w:rsidRPr="007C6536" w:rsidRDefault="00172718" w:rsidP="00854AFE">
      <w:pPr>
        <w:shd w:val="clear" w:color="auto" w:fill="FFFFFF"/>
        <w:ind w:firstLine="851"/>
        <w:rPr>
          <w:rFonts w:ascii="Times New Roman" w:hAnsi="Times New Roman" w:cs="Times New Roman"/>
          <w:b/>
          <w:color w:val="000000"/>
          <w:spacing w:val="-4"/>
          <w:sz w:val="28"/>
          <w:szCs w:val="28"/>
        </w:rPr>
      </w:pPr>
      <w:r w:rsidRPr="007C6536">
        <w:rPr>
          <w:rFonts w:ascii="Times New Roman" w:hAnsi="Times New Roman" w:cs="Times New Roman"/>
          <w:b/>
          <w:color w:val="000000"/>
          <w:spacing w:val="-4"/>
          <w:sz w:val="28"/>
          <w:szCs w:val="28"/>
        </w:rPr>
        <w:t>Механизм позиционирования вырубочной каретки вдоль траверсы.</w:t>
      </w:r>
    </w:p>
    <w:p w:rsidR="00172718" w:rsidRPr="007C6536" w:rsidRDefault="00172718" w:rsidP="00854AFE">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Основание </w:t>
      </w:r>
      <w:r w:rsidRPr="00677477">
        <w:rPr>
          <w:rFonts w:ascii="Times New Roman" w:hAnsi="Times New Roman" w:cs="Times New Roman"/>
          <w:i/>
          <w:color w:val="000000"/>
          <w:spacing w:val="-4"/>
          <w:sz w:val="28"/>
          <w:szCs w:val="28"/>
        </w:rPr>
        <w:t>27</w:t>
      </w:r>
      <w:r w:rsidRPr="007C6536">
        <w:rPr>
          <w:rFonts w:ascii="Times New Roman" w:hAnsi="Times New Roman" w:cs="Times New Roman"/>
          <w:color w:val="000000"/>
          <w:spacing w:val="-4"/>
          <w:sz w:val="28"/>
          <w:szCs w:val="28"/>
        </w:rPr>
        <w:t xml:space="preserve"> вырубочной каретки </w:t>
      </w:r>
      <w:r w:rsidRPr="00677477">
        <w:rPr>
          <w:rFonts w:ascii="Times New Roman" w:hAnsi="Times New Roman" w:cs="Times New Roman"/>
          <w:i/>
          <w:color w:val="000000"/>
          <w:spacing w:val="-4"/>
          <w:sz w:val="28"/>
          <w:szCs w:val="28"/>
        </w:rPr>
        <w:t>28</w:t>
      </w:r>
      <w:r w:rsidRPr="007C6536">
        <w:rPr>
          <w:rFonts w:ascii="Times New Roman" w:hAnsi="Times New Roman" w:cs="Times New Roman"/>
          <w:color w:val="000000"/>
          <w:spacing w:val="-4"/>
          <w:sz w:val="28"/>
          <w:szCs w:val="28"/>
        </w:rPr>
        <w:t xml:space="preserve"> с помощью четырех роликовых опор </w:t>
      </w:r>
      <w:r w:rsidRPr="00677477">
        <w:rPr>
          <w:rFonts w:ascii="Times New Roman" w:hAnsi="Times New Roman" w:cs="Times New Roman"/>
          <w:i/>
          <w:color w:val="000000"/>
          <w:spacing w:val="-4"/>
          <w:sz w:val="28"/>
          <w:szCs w:val="28"/>
        </w:rPr>
        <w:t>29</w:t>
      </w:r>
      <w:r w:rsidRPr="007C6536">
        <w:rPr>
          <w:rFonts w:ascii="Times New Roman" w:hAnsi="Times New Roman" w:cs="Times New Roman"/>
          <w:color w:val="000000"/>
          <w:spacing w:val="-4"/>
          <w:sz w:val="28"/>
          <w:szCs w:val="28"/>
        </w:rPr>
        <w:t xml:space="preserve"> подвешено на направляющих верхней траверсы </w:t>
      </w:r>
      <w:r w:rsidRPr="00677477">
        <w:rPr>
          <w:rFonts w:ascii="Times New Roman" w:hAnsi="Times New Roman" w:cs="Times New Roman"/>
          <w:i/>
          <w:color w:val="000000"/>
          <w:spacing w:val="-4"/>
          <w:sz w:val="28"/>
          <w:szCs w:val="28"/>
        </w:rPr>
        <w:t>9</w:t>
      </w:r>
      <w:r w:rsidRPr="007C6536">
        <w:rPr>
          <w:rFonts w:ascii="Times New Roman" w:hAnsi="Times New Roman" w:cs="Times New Roman"/>
          <w:color w:val="000000"/>
          <w:spacing w:val="-4"/>
          <w:sz w:val="28"/>
          <w:szCs w:val="28"/>
        </w:rPr>
        <w:t xml:space="preserve"> и через стакан </w:t>
      </w:r>
      <w:r w:rsidRPr="00677477">
        <w:rPr>
          <w:rFonts w:ascii="Times New Roman" w:hAnsi="Times New Roman" w:cs="Times New Roman"/>
          <w:i/>
          <w:color w:val="000000"/>
          <w:spacing w:val="-4"/>
          <w:sz w:val="28"/>
          <w:szCs w:val="28"/>
        </w:rPr>
        <w:t>30</w:t>
      </w:r>
      <w:r w:rsidRPr="007C6536">
        <w:rPr>
          <w:rFonts w:ascii="Times New Roman" w:hAnsi="Times New Roman" w:cs="Times New Roman"/>
          <w:color w:val="000000"/>
          <w:spacing w:val="-4"/>
          <w:sz w:val="28"/>
          <w:szCs w:val="28"/>
        </w:rPr>
        <w:t xml:space="preserve">, жестко соединенный с основанием </w:t>
      </w:r>
      <w:r w:rsidRPr="00677477">
        <w:rPr>
          <w:rFonts w:ascii="Times New Roman" w:hAnsi="Times New Roman" w:cs="Times New Roman"/>
          <w:i/>
          <w:color w:val="000000"/>
          <w:spacing w:val="-4"/>
          <w:sz w:val="28"/>
          <w:szCs w:val="28"/>
        </w:rPr>
        <w:t>27</w:t>
      </w:r>
      <w:r w:rsidRPr="007C6536">
        <w:rPr>
          <w:rFonts w:ascii="Times New Roman" w:hAnsi="Times New Roman" w:cs="Times New Roman"/>
          <w:color w:val="000000"/>
          <w:spacing w:val="-4"/>
          <w:sz w:val="28"/>
          <w:szCs w:val="28"/>
        </w:rPr>
        <w:t xml:space="preserve">, соединено с гайкой </w:t>
      </w:r>
      <w:r w:rsidRPr="00677477">
        <w:rPr>
          <w:rFonts w:ascii="Times New Roman" w:hAnsi="Times New Roman" w:cs="Times New Roman"/>
          <w:i/>
          <w:color w:val="000000"/>
          <w:spacing w:val="-4"/>
          <w:sz w:val="28"/>
          <w:szCs w:val="28"/>
        </w:rPr>
        <w:t>31</w:t>
      </w:r>
      <w:r w:rsidRPr="007C6536">
        <w:rPr>
          <w:rFonts w:ascii="Times New Roman" w:hAnsi="Times New Roman" w:cs="Times New Roman"/>
          <w:color w:val="000000"/>
          <w:spacing w:val="-4"/>
          <w:sz w:val="28"/>
          <w:szCs w:val="28"/>
        </w:rPr>
        <w:t xml:space="preserve">. Гайка </w:t>
      </w:r>
      <w:r w:rsidRPr="00677477">
        <w:rPr>
          <w:rFonts w:ascii="Times New Roman" w:hAnsi="Times New Roman" w:cs="Times New Roman"/>
          <w:i/>
          <w:color w:val="000000"/>
          <w:spacing w:val="-4"/>
          <w:sz w:val="28"/>
          <w:szCs w:val="28"/>
        </w:rPr>
        <w:t>31</w:t>
      </w:r>
      <w:r w:rsidRPr="007C6536">
        <w:rPr>
          <w:rFonts w:ascii="Times New Roman" w:hAnsi="Times New Roman" w:cs="Times New Roman"/>
          <w:color w:val="000000"/>
          <w:spacing w:val="-4"/>
          <w:sz w:val="28"/>
          <w:szCs w:val="28"/>
        </w:rPr>
        <w:t xml:space="preserve"> навинчена на ходовой винт </w:t>
      </w:r>
      <w:r w:rsidRPr="00677477">
        <w:rPr>
          <w:rFonts w:ascii="Times New Roman" w:hAnsi="Times New Roman" w:cs="Times New Roman"/>
          <w:i/>
          <w:color w:val="000000"/>
          <w:spacing w:val="-4"/>
          <w:sz w:val="28"/>
          <w:szCs w:val="28"/>
        </w:rPr>
        <w:t>32</w:t>
      </w:r>
      <w:r w:rsidRPr="007C6536">
        <w:rPr>
          <w:rFonts w:ascii="Times New Roman" w:hAnsi="Times New Roman" w:cs="Times New Roman"/>
          <w:color w:val="000000"/>
          <w:spacing w:val="-4"/>
          <w:sz w:val="28"/>
          <w:szCs w:val="28"/>
        </w:rPr>
        <w:t xml:space="preserve">, ходовой винт через упругую муфту </w:t>
      </w:r>
      <w:r w:rsidRPr="00677477">
        <w:rPr>
          <w:rFonts w:ascii="Times New Roman" w:hAnsi="Times New Roman" w:cs="Times New Roman"/>
          <w:i/>
          <w:color w:val="000000"/>
          <w:spacing w:val="-4"/>
          <w:sz w:val="28"/>
          <w:szCs w:val="28"/>
        </w:rPr>
        <w:t>33</w:t>
      </w:r>
      <w:r w:rsidRPr="007C6536">
        <w:rPr>
          <w:rFonts w:ascii="Times New Roman" w:hAnsi="Times New Roman" w:cs="Times New Roman"/>
          <w:color w:val="000000"/>
          <w:spacing w:val="-4"/>
          <w:sz w:val="28"/>
          <w:szCs w:val="28"/>
        </w:rPr>
        <w:t xml:space="preserve"> соединен с гидромотором </w:t>
      </w:r>
      <w:r w:rsidRPr="00677477">
        <w:rPr>
          <w:rFonts w:ascii="Times New Roman" w:hAnsi="Times New Roman" w:cs="Times New Roman"/>
          <w:i/>
          <w:color w:val="000000"/>
          <w:spacing w:val="-4"/>
          <w:sz w:val="28"/>
          <w:szCs w:val="28"/>
        </w:rPr>
        <w:t>34</w:t>
      </w:r>
      <w:r w:rsidRPr="007C6536">
        <w:rPr>
          <w:rFonts w:ascii="Times New Roman" w:hAnsi="Times New Roman" w:cs="Times New Roman"/>
          <w:color w:val="000000"/>
          <w:spacing w:val="-4"/>
          <w:sz w:val="28"/>
          <w:szCs w:val="28"/>
        </w:rPr>
        <w:t xml:space="preserve"> гидроусилителя </w:t>
      </w:r>
      <w:r w:rsidRPr="00677477">
        <w:rPr>
          <w:rFonts w:ascii="Times New Roman" w:hAnsi="Times New Roman" w:cs="Times New Roman"/>
          <w:i/>
          <w:color w:val="000000"/>
          <w:spacing w:val="-4"/>
          <w:sz w:val="28"/>
          <w:szCs w:val="28"/>
        </w:rPr>
        <w:t>35</w:t>
      </w:r>
      <w:r w:rsidRPr="007C6536">
        <w:rPr>
          <w:rFonts w:ascii="Times New Roman" w:hAnsi="Times New Roman" w:cs="Times New Roman"/>
          <w:color w:val="000000"/>
          <w:spacing w:val="-4"/>
          <w:sz w:val="28"/>
          <w:szCs w:val="28"/>
        </w:rPr>
        <w:t>.</w:t>
      </w:r>
    </w:p>
    <w:p w:rsidR="00172718" w:rsidRPr="007C6536" w:rsidRDefault="00172718" w:rsidP="00854AFE">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Принцип действия механизма. При включении гидроусилителя </w:t>
      </w:r>
      <w:r w:rsidRPr="00677477">
        <w:rPr>
          <w:rFonts w:ascii="Times New Roman" w:hAnsi="Times New Roman" w:cs="Times New Roman"/>
          <w:i/>
          <w:color w:val="000000"/>
          <w:spacing w:val="-4"/>
          <w:sz w:val="28"/>
          <w:szCs w:val="28"/>
        </w:rPr>
        <w:t>35</w:t>
      </w:r>
      <w:r w:rsidRPr="007C6536">
        <w:rPr>
          <w:rFonts w:ascii="Times New Roman" w:hAnsi="Times New Roman" w:cs="Times New Roman"/>
          <w:color w:val="000000"/>
          <w:spacing w:val="-4"/>
          <w:sz w:val="28"/>
          <w:szCs w:val="28"/>
        </w:rPr>
        <w:t xml:space="preserve">, пошаговое движение получает ходовой винт </w:t>
      </w:r>
      <w:r w:rsidRPr="00677477">
        <w:rPr>
          <w:rFonts w:ascii="Times New Roman" w:hAnsi="Times New Roman" w:cs="Times New Roman"/>
          <w:i/>
          <w:color w:val="000000"/>
          <w:spacing w:val="-4"/>
          <w:sz w:val="28"/>
          <w:szCs w:val="28"/>
        </w:rPr>
        <w:t>32</w:t>
      </w:r>
      <w:r w:rsidRPr="007C6536">
        <w:rPr>
          <w:rFonts w:ascii="Times New Roman" w:hAnsi="Times New Roman" w:cs="Times New Roman"/>
          <w:color w:val="000000"/>
          <w:spacing w:val="-4"/>
          <w:sz w:val="28"/>
          <w:szCs w:val="28"/>
        </w:rPr>
        <w:t xml:space="preserve"> через муфту </w:t>
      </w:r>
      <w:r w:rsidRPr="00677477">
        <w:rPr>
          <w:rFonts w:ascii="Times New Roman" w:hAnsi="Times New Roman" w:cs="Times New Roman"/>
          <w:i/>
          <w:color w:val="000000"/>
          <w:spacing w:val="-4"/>
          <w:sz w:val="28"/>
          <w:szCs w:val="28"/>
        </w:rPr>
        <w:t>33</w:t>
      </w:r>
      <w:r w:rsidRPr="007C6536">
        <w:rPr>
          <w:rFonts w:ascii="Times New Roman" w:hAnsi="Times New Roman" w:cs="Times New Roman"/>
          <w:color w:val="000000"/>
          <w:spacing w:val="-4"/>
          <w:sz w:val="28"/>
          <w:szCs w:val="28"/>
        </w:rPr>
        <w:t xml:space="preserve"> от гидромотора </w:t>
      </w:r>
      <w:r w:rsidRPr="00677477">
        <w:rPr>
          <w:rFonts w:ascii="Times New Roman" w:hAnsi="Times New Roman" w:cs="Times New Roman"/>
          <w:i/>
          <w:color w:val="000000"/>
          <w:spacing w:val="-4"/>
          <w:sz w:val="28"/>
          <w:szCs w:val="28"/>
        </w:rPr>
        <w:t>34</w:t>
      </w:r>
      <w:r w:rsidRPr="007C6536">
        <w:rPr>
          <w:rFonts w:ascii="Times New Roman" w:hAnsi="Times New Roman" w:cs="Times New Roman"/>
          <w:color w:val="000000"/>
          <w:spacing w:val="-4"/>
          <w:sz w:val="28"/>
          <w:szCs w:val="28"/>
        </w:rPr>
        <w:t xml:space="preserve">. Через кинематическую цепочку гайка </w:t>
      </w:r>
      <w:r w:rsidRPr="00677477">
        <w:rPr>
          <w:rFonts w:ascii="Times New Roman" w:hAnsi="Times New Roman" w:cs="Times New Roman"/>
          <w:i/>
          <w:color w:val="000000"/>
          <w:spacing w:val="-4"/>
          <w:sz w:val="28"/>
          <w:szCs w:val="28"/>
        </w:rPr>
        <w:t>31</w:t>
      </w:r>
      <w:r w:rsidRPr="007C6536">
        <w:rPr>
          <w:rFonts w:ascii="Times New Roman" w:hAnsi="Times New Roman" w:cs="Times New Roman"/>
          <w:color w:val="000000"/>
          <w:spacing w:val="-4"/>
          <w:sz w:val="28"/>
          <w:szCs w:val="28"/>
        </w:rPr>
        <w:t xml:space="preserve">, стакан </w:t>
      </w:r>
      <w:r w:rsidRPr="00677477">
        <w:rPr>
          <w:rFonts w:ascii="Times New Roman" w:hAnsi="Times New Roman" w:cs="Times New Roman"/>
          <w:i/>
          <w:color w:val="000000"/>
          <w:spacing w:val="-4"/>
          <w:sz w:val="28"/>
          <w:szCs w:val="28"/>
        </w:rPr>
        <w:t>30</w:t>
      </w:r>
      <w:r w:rsidRPr="007C6536">
        <w:rPr>
          <w:rFonts w:ascii="Times New Roman" w:hAnsi="Times New Roman" w:cs="Times New Roman"/>
          <w:color w:val="000000"/>
          <w:spacing w:val="-4"/>
          <w:sz w:val="28"/>
          <w:szCs w:val="28"/>
        </w:rPr>
        <w:t xml:space="preserve">, основание </w:t>
      </w:r>
      <w:r w:rsidRPr="00677477">
        <w:rPr>
          <w:rFonts w:ascii="Times New Roman" w:hAnsi="Times New Roman" w:cs="Times New Roman"/>
          <w:i/>
          <w:color w:val="000000"/>
          <w:spacing w:val="-4"/>
          <w:sz w:val="28"/>
          <w:szCs w:val="28"/>
        </w:rPr>
        <w:t>27</w:t>
      </w:r>
      <w:r w:rsidRPr="007C6536">
        <w:rPr>
          <w:rFonts w:ascii="Times New Roman" w:hAnsi="Times New Roman" w:cs="Times New Roman"/>
          <w:color w:val="000000"/>
          <w:spacing w:val="-4"/>
          <w:sz w:val="28"/>
          <w:szCs w:val="28"/>
        </w:rPr>
        <w:t xml:space="preserve"> получает движение каретка </w:t>
      </w:r>
      <w:r w:rsidRPr="00677477">
        <w:rPr>
          <w:rFonts w:ascii="Times New Roman" w:hAnsi="Times New Roman" w:cs="Times New Roman"/>
          <w:i/>
          <w:color w:val="000000"/>
          <w:spacing w:val="-4"/>
          <w:sz w:val="28"/>
          <w:szCs w:val="28"/>
        </w:rPr>
        <w:t>28</w:t>
      </w:r>
      <w:r w:rsidRPr="007C6536">
        <w:rPr>
          <w:rFonts w:ascii="Times New Roman" w:hAnsi="Times New Roman" w:cs="Times New Roman"/>
          <w:color w:val="000000"/>
          <w:spacing w:val="-4"/>
          <w:sz w:val="28"/>
          <w:szCs w:val="28"/>
        </w:rPr>
        <w:t xml:space="preserve"> по направляющим </w:t>
      </w:r>
      <w:r w:rsidRPr="00677477">
        <w:rPr>
          <w:rFonts w:ascii="Times New Roman" w:hAnsi="Times New Roman" w:cs="Times New Roman"/>
          <w:i/>
          <w:color w:val="000000"/>
          <w:spacing w:val="-4"/>
          <w:sz w:val="28"/>
          <w:szCs w:val="28"/>
        </w:rPr>
        <w:t>9</w:t>
      </w:r>
      <w:r w:rsidRPr="007C6536">
        <w:rPr>
          <w:rFonts w:ascii="Times New Roman" w:hAnsi="Times New Roman" w:cs="Times New Roman"/>
          <w:color w:val="000000"/>
          <w:spacing w:val="-4"/>
          <w:sz w:val="28"/>
          <w:szCs w:val="28"/>
        </w:rPr>
        <w:t>. В зависимости от направления вращения ходового</w:t>
      </w:r>
      <w:r w:rsidR="00677477">
        <w:rPr>
          <w:rFonts w:ascii="Times New Roman" w:hAnsi="Times New Roman" w:cs="Times New Roman"/>
          <w:color w:val="000000"/>
          <w:spacing w:val="-4"/>
          <w:sz w:val="28"/>
          <w:szCs w:val="28"/>
        </w:rPr>
        <w:t xml:space="preserve"> винта каретка движется налево </w:t>
      </w:r>
      <w:r w:rsidRPr="007C6536">
        <w:rPr>
          <w:rFonts w:ascii="Times New Roman" w:hAnsi="Times New Roman" w:cs="Times New Roman"/>
          <w:color w:val="000000"/>
          <w:spacing w:val="-4"/>
          <w:sz w:val="28"/>
          <w:szCs w:val="28"/>
        </w:rPr>
        <w:t>или направо.</w:t>
      </w:r>
    </w:p>
    <w:p w:rsidR="00172718" w:rsidRPr="007C6536" w:rsidRDefault="00172718" w:rsidP="00854AFE">
      <w:pPr>
        <w:shd w:val="clear" w:color="auto" w:fill="FFFFFF"/>
        <w:ind w:firstLine="851"/>
        <w:rPr>
          <w:rFonts w:ascii="Times New Roman" w:hAnsi="Times New Roman" w:cs="Times New Roman"/>
          <w:b/>
          <w:color w:val="000000"/>
          <w:spacing w:val="-4"/>
          <w:sz w:val="28"/>
          <w:szCs w:val="28"/>
        </w:rPr>
      </w:pPr>
      <w:r w:rsidRPr="007C6536">
        <w:rPr>
          <w:rFonts w:ascii="Times New Roman" w:hAnsi="Times New Roman" w:cs="Times New Roman"/>
          <w:b/>
          <w:color w:val="000000"/>
          <w:spacing w:val="-4"/>
          <w:sz w:val="28"/>
          <w:szCs w:val="28"/>
        </w:rPr>
        <w:t>Механизм углового позиционирования резака.</w:t>
      </w:r>
    </w:p>
    <w:p w:rsidR="00172718" w:rsidRPr="007C6536" w:rsidRDefault="00172718"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Гидромотор усилителя </w:t>
      </w:r>
      <w:r w:rsidRPr="00677477">
        <w:rPr>
          <w:rFonts w:ascii="Times New Roman" w:hAnsi="Times New Roman" w:cs="Times New Roman"/>
          <w:i/>
          <w:color w:val="000000"/>
          <w:spacing w:val="-4"/>
          <w:sz w:val="28"/>
          <w:szCs w:val="28"/>
        </w:rPr>
        <w:t>36</w:t>
      </w:r>
      <w:r w:rsidRPr="007C6536">
        <w:rPr>
          <w:rFonts w:ascii="Times New Roman" w:hAnsi="Times New Roman" w:cs="Times New Roman"/>
          <w:color w:val="000000"/>
          <w:spacing w:val="-4"/>
          <w:sz w:val="28"/>
          <w:szCs w:val="28"/>
        </w:rPr>
        <w:t xml:space="preserve"> через упругую муфту </w:t>
      </w:r>
      <w:r w:rsidRPr="00677477">
        <w:rPr>
          <w:rFonts w:ascii="Times New Roman" w:hAnsi="Times New Roman" w:cs="Times New Roman"/>
          <w:i/>
          <w:color w:val="000000"/>
          <w:spacing w:val="-4"/>
          <w:sz w:val="28"/>
          <w:szCs w:val="28"/>
        </w:rPr>
        <w:t>37</w:t>
      </w:r>
      <w:r w:rsidRPr="007C6536">
        <w:rPr>
          <w:rFonts w:ascii="Times New Roman" w:hAnsi="Times New Roman" w:cs="Times New Roman"/>
          <w:color w:val="000000"/>
          <w:spacing w:val="-4"/>
          <w:sz w:val="28"/>
          <w:szCs w:val="28"/>
        </w:rPr>
        <w:t xml:space="preserve"> соединен с ходовым валом </w:t>
      </w:r>
      <w:r w:rsidRPr="00677477">
        <w:rPr>
          <w:rFonts w:ascii="Times New Roman" w:hAnsi="Times New Roman" w:cs="Times New Roman"/>
          <w:i/>
          <w:color w:val="000000"/>
          <w:spacing w:val="-4"/>
          <w:sz w:val="28"/>
          <w:szCs w:val="28"/>
        </w:rPr>
        <w:t>38</w:t>
      </w:r>
      <w:r w:rsidRPr="007C6536">
        <w:rPr>
          <w:rFonts w:ascii="Times New Roman" w:hAnsi="Times New Roman" w:cs="Times New Roman"/>
          <w:color w:val="000000"/>
          <w:spacing w:val="-4"/>
          <w:sz w:val="28"/>
          <w:szCs w:val="28"/>
        </w:rPr>
        <w:t xml:space="preserve">. На вал на шпонке </w:t>
      </w:r>
      <w:r w:rsidRPr="00677477">
        <w:rPr>
          <w:rFonts w:ascii="Times New Roman" w:hAnsi="Times New Roman" w:cs="Times New Roman"/>
          <w:i/>
          <w:color w:val="000000"/>
          <w:spacing w:val="-4"/>
          <w:sz w:val="28"/>
          <w:szCs w:val="28"/>
        </w:rPr>
        <w:t>39</w:t>
      </w:r>
      <w:r w:rsidRPr="007C6536">
        <w:rPr>
          <w:rFonts w:ascii="Times New Roman" w:hAnsi="Times New Roman" w:cs="Times New Roman"/>
          <w:color w:val="000000"/>
          <w:spacing w:val="-4"/>
          <w:sz w:val="28"/>
          <w:szCs w:val="28"/>
        </w:rPr>
        <w:t xml:space="preserve"> насажена коническая шестерня </w:t>
      </w:r>
      <w:r w:rsidRPr="00677477">
        <w:rPr>
          <w:rFonts w:ascii="Times New Roman" w:hAnsi="Times New Roman" w:cs="Times New Roman"/>
          <w:i/>
          <w:color w:val="000000"/>
          <w:spacing w:val="-4"/>
          <w:sz w:val="28"/>
          <w:szCs w:val="28"/>
        </w:rPr>
        <w:t>40</w:t>
      </w:r>
      <w:r w:rsidRPr="007C6536">
        <w:rPr>
          <w:rFonts w:ascii="Times New Roman" w:hAnsi="Times New Roman" w:cs="Times New Roman"/>
          <w:color w:val="000000"/>
          <w:spacing w:val="-4"/>
          <w:sz w:val="28"/>
          <w:szCs w:val="28"/>
        </w:rPr>
        <w:t xml:space="preserve">, которая кинематически связана с конической шестерней </w:t>
      </w:r>
      <w:r w:rsidRPr="00677477">
        <w:rPr>
          <w:rFonts w:ascii="Times New Roman" w:hAnsi="Times New Roman" w:cs="Times New Roman"/>
          <w:i/>
          <w:color w:val="000000"/>
          <w:spacing w:val="-4"/>
          <w:sz w:val="28"/>
          <w:szCs w:val="28"/>
        </w:rPr>
        <w:t>41</w:t>
      </w:r>
      <w:r w:rsidRPr="007C6536">
        <w:rPr>
          <w:rFonts w:ascii="Times New Roman" w:hAnsi="Times New Roman" w:cs="Times New Roman"/>
          <w:color w:val="000000"/>
          <w:spacing w:val="-4"/>
          <w:sz w:val="28"/>
          <w:szCs w:val="28"/>
        </w:rPr>
        <w:t xml:space="preserve">, закрепленной на валике </w:t>
      </w:r>
      <w:r w:rsidRPr="00677477">
        <w:rPr>
          <w:rFonts w:ascii="Times New Roman" w:hAnsi="Times New Roman" w:cs="Times New Roman"/>
          <w:i/>
          <w:color w:val="000000"/>
          <w:spacing w:val="-4"/>
          <w:sz w:val="28"/>
          <w:szCs w:val="28"/>
        </w:rPr>
        <w:t>42</w:t>
      </w:r>
      <w:r w:rsidRPr="007C6536">
        <w:rPr>
          <w:rFonts w:ascii="Times New Roman" w:hAnsi="Times New Roman" w:cs="Times New Roman"/>
          <w:color w:val="000000"/>
          <w:spacing w:val="-4"/>
          <w:sz w:val="28"/>
          <w:szCs w:val="28"/>
        </w:rPr>
        <w:t xml:space="preserve">. Валик </w:t>
      </w:r>
      <w:r w:rsidRPr="00677477">
        <w:rPr>
          <w:rFonts w:ascii="Times New Roman" w:hAnsi="Times New Roman" w:cs="Times New Roman"/>
          <w:i/>
          <w:color w:val="000000"/>
          <w:spacing w:val="-4"/>
          <w:sz w:val="28"/>
          <w:szCs w:val="28"/>
        </w:rPr>
        <w:t>42</w:t>
      </w:r>
      <w:r w:rsidRPr="007C6536">
        <w:rPr>
          <w:rFonts w:ascii="Times New Roman" w:hAnsi="Times New Roman" w:cs="Times New Roman"/>
          <w:color w:val="000000"/>
          <w:spacing w:val="-4"/>
          <w:sz w:val="28"/>
          <w:szCs w:val="28"/>
        </w:rPr>
        <w:t xml:space="preserve"> с помощью шарикоподшипников вставлен в стакан </w:t>
      </w:r>
      <w:r w:rsidRPr="00677477">
        <w:rPr>
          <w:rFonts w:ascii="Times New Roman" w:hAnsi="Times New Roman" w:cs="Times New Roman"/>
          <w:i/>
          <w:color w:val="000000"/>
          <w:spacing w:val="-4"/>
          <w:sz w:val="28"/>
          <w:szCs w:val="28"/>
        </w:rPr>
        <w:t>30</w:t>
      </w:r>
      <w:r w:rsidRPr="007C6536">
        <w:rPr>
          <w:rFonts w:ascii="Times New Roman" w:hAnsi="Times New Roman" w:cs="Times New Roman"/>
          <w:color w:val="000000"/>
          <w:spacing w:val="-4"/>
          <w:sz w:val="28"/>
          <w:szCs w:val="28"/>
        </w:rPr>
        <w:t xml:space="preserve">. На нижнем конце валика </w:t>
      </w:r>
      <w:r w:rsidRPr="00677477">
        <w:rPr>
          <w:rFonts w:ascii="Times New Roman" w:hAnsi="Times New Roman" w:cs="Times New Roman"/>
          <w:i/>
          <w:color w:val="000000"/>
          <w:spacing w:val="-4"/>
          <w:sz w:val="28"/>
          <w:szCs w:val="28"/>
        </w:rPr>
        <w:t>42</w:t>
      </w:r>
      <w:r w:rsidRPr="007C6536">
        <w:rPr>
          <w:rFonts w:ascii="Times New Roman" w:hAnsi="Times New Roman" w:cs="Times New Roman"/>
          <w:color w:val="000000"/>
          <w:spacing w:val="-4"/>
          <w:sz w:val="28"/>
          <w:szCs w:val="28"/>
        </w:rPr>
        <w:t xml:space="preserve"> закреплена прямозубая шестерня </w:t>
      </w:r>
      <w:r w:rsidRPr="00677477">
        <w:rPr>
          <w:rFonts w:ascii="Times New Roman" w:hAnsi="Times New Roman" w:cs="Times New Roman"/>
          <w:i/>
          <w:color w:val="000000"/>
          <w:spacing w:val="-4"/>
          <w:sz w:val="28"/>
          <w:szCs w:val="28"/>
        </w:rPr>
        <w:t>43</w:t>
      </w:r>
      <w:r w:rsidRPr="007C6536">
        <w:rPr>
          <w:rFonts w:ascii="Times New Roman" w:hAnsi="Times New Roman" w:cs="Times New Roman"/>
          <w:color w:val="000000"/>
          <w:spacing w:val="-4"/>
          <w:sz w:val="28"/>
          <w:szCs w:val="28"/>
        </w:rPr>
        <w:t xml:space="preserve">. Шестерня </w:t>
      </w:r>
      <w:r w:rsidRPr="00677477">
        <w:rPr>
          <w:rFonts w:ascii="Times New Roman" w:hAnsi="Times New Roman" w:cs="Times New Roman"/>
          <w:i/>
          <w:color w:val="000000"/>
          <w:spacing w:val="-4"/>
          <w:sz w:val="28"/>
          <w:szCs w:val="28"/>
        </w:rPr>
        <w:t>43</w:t>
      </w:r>
      <w:r w:rsidRPr="007C6536">
        <w:rPr>
          <w:rFonts w:ascii="Times New Roman" w:hAnsi="Times New Roman" w:cs="Times New Roman"/>
          <w:color w:val="000000"/>
          <w:spacing w:val="-4"/>
          <w:sz w:val="28"/>
          <w:szCs w:val="28"/>
        </w:rPr>
        <w:t xml:space="preserve"> кинематически </w:t>
      </w:r>
      <w:r w:rsidRPr="007C6536">
        <w:rPr>
          <w:rFonts w:ascii="Times New Roman" w:hAnsi="Times New Roman" w:cs="Times New Roman"/>
          <w:color w:val="000000"/>
          <w:spacing w:val="-4"/>
          <w:sz w:val="28"/>
          <w:szCs w:val="28"/>
        </w:rPr>
        <w:lastRenderedPageBreak/>
        <w:t xml:space="preserve">связана с колесом </w:t>
      </w:r>
      <w:r w:rsidRPr="00677477">
        <w:rPr>
          <w:rFonts w:ascii="Times New Roman" w:hAnsi="Times New Roman" w:cs="Times New Roman"/>
          <w:i/>
          <w:color w:val="000000"/>
          <w:spacing w:val="-4"/>
          <w:sz w:val="28"/>
          <w:szCs w:val="28"/>
        </w:rPr>
        <w:t>44</w:t>
      </w:r>
      <w:r w:rsidRPr="007C6536">
        <w:rPr>
          <w:rFonts w:ascii="Times New Roman" w:hAnsi="Times New Roman" w:cs="Times New Roman"/>
          <w:color w:val="000000"/>
          <w:spacing w:val="-4"/>
          <w:sz w:val="28"/>
          <w:szCs w:val="28"/>
        </w:rPr>
        <w:t xml:space="preserve">, шарнирно установленном на основании </w:t>
      </w:r>
      <w:r w:rsidRPr="00677477">
        <w:rPr>
          <w:rFonts w:ascii="Times New Roman" w:hAnsi="Times New Roman" w:cs="Times New Roman"/>
          <w:i/>
          <w:color w:val="000000"/>
          <w:spacing w:val="-4"/>
          <w:sz w:val="28"/>
          <w:szCs w:val="28"/>
        </w:rPr>
        <w:t>27</w:t>
      </w:r>
      <w:r w:rsidRPr="007C6536">
        <w:rPr>
          <w:rFonts w:ascii="Times New Roman" w:hAnsi="Times New Roman" w:cs="Times New Roman"/>
          <w:color w:val="000000"/>
          <w:spacing w:val="-4"/>
          <w:sz w:val="28"/>
          <w:szCs w:val="28"/>
        </w:rPr>
        <w:t xml:space="preserve">. Корпус каретки </w:t>
      </w:r>
      <w:r w:rsidRPr="00677477">
        <w:rPr>
          <w:rFonts w:ascii="Times New Roman" w:hAnsi="Times New Roman" w:cs="Times New Roman"/>
          <w:i/>
          <w:color w:val="000000"/>
          <w:spacing w:val="-4"/>
          <w:sz w:val="28"/>
          <w:szCs w:val="28"/>
        </w:rPr>
        <w:t>28</w:t>
      </w:r>
      <w:r w:rsidRPr="007C6536">
        <w:rPr>
          <w:rFonts w:ascii="Times New Roman" w:hAnsi="Times New Roman" w:cs="Times New Roman"/>
          <w:color w:val="000000"/>
          <w:spacing w:val="-4"/>
          <w:sz w:val="28"/>
          <w:szCs w:val="28"/>
        </w:rPr>
        <w:t xml:space="preserve"> жестко соединен с зубчатым колесом </w:t>
      </w:r>
      <w:r w:rsidRPr="00677477">
        <w:rPr>
          <w:rFonts w:ascii="Times New Roman" w:hAnsi="Times New Roman" w:cs="Times New Roman"/>
          <w:i/>
          <w:color w:val="000000"/>
          <w:spacing w:val="-4"/>
          <w:sz w:val="28"/>
          <w:szCs w:val="28"/>
        </w:rPr>
        <w:t>44</w:t>
      </w:r>
      <w:r w:rsidRPr="007C6536">
        <w:rPr>
          <w:rFonts w:ascii="Times New Roman" w:hAnsi="Times New Roman" w:cs="Times New Roman"/>
          <w:color w:val="000000"/>
          <w:spacing w:val="-4"/>
          <w:sz w:val="28"/>
          <w:szCs w:val="28"/>
        </w:rPr>
        <w:t xml:space="preserve">, а к корпусу каретки крепится установочная плита </w:t>
      </w:r>
      <w:r w:rsidRPr="00677477">
        <w:rPr>
          <w:rFonts w:ascii="Times New Roman" w:hAnsi="Times New Roman" w:cs="Times New Roman"/>
          <w:i/>
          <w:color w:val="000000"/>
          <w:spacing w:val="-4"/>
          <w:sz w:val="28"/>
          <w:szCs w:val="28"/>
        </w:rPr>
        <w:t>45</w:t>
      </w:r>
      <w:r w:rsidRPr="007C6536">
        <w:rPr>
          <w:rFonts w:ascii="Times New Roman" w:hAnsi="Times New Roman" w:cs="Times New Roman"/>
          <w:color w:val="000000"/>
          <w:spacing w:val="-4"/>
          <w:sz w:val="28"/>
          <w:szCs w:val="28"/>
        </w:rPr>
        <w:t xml:space="preserve"> с резаком </w:t>
      </w:r>
      <w:r w:rsidRPr="00677477">
        <w:rPr>
          <w:rFonts w:ascii="Times New Roman" w:hAnsi="Times New Roman" w:cs="Times New Roman"/>
          <w:i/>
          <w:color w:val="000000"/>
          <w:spacing w:val="-4"/>
          <w:sz w:val="28"/>
          <w:szCs w:val="28"/>
        </w:rPr>
        <w:t>46</w:t>
      </w:r>
      <w:r w:rsidRPr="007C6536">
        <w:rPr>
          <w:rFonts w:ascii="Times New Roman" w:hAnsi="Times New Roman" w:cs="Times New Roman"/>
          <w:color w:val="000000"/>
          <w:spacing w:val="-4"/>
          <w:sz w:val="28"/>
          <w:szCs w:val="28"/>
        </w:rPr>
        <w:t>.</w:t>
      </w:r>
    </w:p>
    <w:p w:rsidR="00172718" w:rsidRPr="007C6536" w:rsidRDefault="00172718"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Принцип действия механизма. При включении гидроусилителя </w:t>
      </w:r>
      <w:r w:rsidRPr="00677477">
        <w:rPr>
          <w:rFonts w:ascii="Times New Roman" w:hAnsi="Times New Roman" w:cs="Times New Roman"/>
          <w:i/>
          <w:color w:val="000000"/>
          <w:spacing w:val="-4"/>
          <w:sz w:val="28"/>
          <w:szCs w:val="28"/>
        </w:rPr>
        <w:t>36</w:t>
      </w:r>
      <w:r w:rsidRPr="007C6536">
        <w:rPr>
          <w:rFonts w:ascii="Times New Roman" w:hAnsi="Times New Roman" w:cs="Times New Roman"/>
          <w:color w:val="000000"/>
          <w:spacing w:val="-4"/>
          <w:sz w:val="28"/>
          <w:szCs w:val="28"/>
        </w:rPr>
        <w:t xml:space="preserve"> пошаговое движение через упругую муфту </w:t>
      </w:r>
      <w:r w:rsidRPr="00CD2163">
        <w:rPr>
          <w:rFonts w:ascii="Times New Roman" w:hAnsi="Times New Roman" w:cs="Times New Roman"/>
          <w:i/>
          <w:color w:val="000000"/>
          <w:spacing w:val="-4"/>
          <w:sz w:val="28"/>
          <w:szCs w:val="28"/>
        </w:rPr>
        <w:t>37</w:t>
      </w:r>
      <w:r w:rsidRPr="007C6536">
        <w:rPr>
          <w:rFonts w:ascii="Times New Roman" w:hAnsi="Times New Roman" w:cs="Times New Roman"/>
          <w:color w:val="000000"/>
          <w:spacing w:val="-4"/>
          <w:sz w:val="28"/>
          <w:szCs w:val="28"/>
        </w:rPr>
        <w:t xml:space="preserve"> получает ходовой вал </w:t>
      </w:r>
      <w:r w:rsidRPr="00CD2163">
        <w:rPr>
          <w:rFonts w:ascii="Times New Roman" w:hAnsi="Times New Roman" w:cs="Times New Roman"/>
          <w:i/>
          <w:color w:val="000000"/>
          <w:spacing w:val="-4"/>
          <w:sz w:val="28"/>
          <w:szCs w:val="28"/>
        </w:rPr>
        <w:t>38</w:t>
      </w:r>
      <w:r w:rsidRPr="007C6536">
        <w:rPr>
          <w:rFonts w:ascii="Times New Roman" w:hAnsi="Times New Roman" w:cs="Times New Roman"/>
          <w:color w:val="000000"/>
          <w:spacing w:val="-4"/>
          <w:sz w:val="28"/>
          <w:szCs w:val="28"/>
        </w:rPr>
        <w:t xml:space="preserve">, а с ним и конические шестерни </w:t>
      </w:r>
      <w:r w:rsidRPr="00CD2163">
        <w:rPr>
          <w:rFonts w:ascii="Times New Roman" w:hAnsi="Times New Roman" w:cs="Times New Roman"/>
          <w:i/>
          <w:color w:val="000000"/>
          <w:spacing w:val="-4"/>
          <w:sz w:val="28"/>
          <w:szCs w:val="28"/>
        </w:rPr>
        <w:t>40</w:t>
      </w:r>
      <w:r w:rsidRPr="007C6536">
        <w:rPr>
          <w:rFonts w:ascii="Times New Roman" w:hAnsi="Times New Roman" w:cs="Times New Roman"/>
          <w:color w:val="000000"/>
          <w:spacing w:val="-4"/>
          <w:sz w:val="28"/>
          <w:szCs w:val="28"/>
        </w:rPr>
        <w:t xml:space="preserve">, </w:t>
      </w:r>
      <w:r w:rsidRPr="00CD2163">
        <w:rPr>
          <w:rFonts w:ascii="Times New Roman" w:hAnsi="Times New Roman" w:cs="Times New Roman"/>
          <w:i/>
          <w:color w:val="000000"/>
          <w:spacing w:val="-4"/>
          <w:sz w:val="28"/>
          <w:szCs w:val="28"/>
        </w:rPr>
        <w:t>41</w:t>
      </w:r>
      <w:r w:rsidRPr="007C6536">
        <w:rPr>
          <w:rFonts w:ascii="Times New Roman" w:hAnsi="Times New Roman" w:cs="Times New Roman"/>
          <w:color w:val="000000"/>
          <w:spacing w:val="-4"/>
          <w:sz w:val="28"/>
          <w:szCs w:val="28"/>
        </w:rPr>
        <w:t xml:space="preserve">, валик </w:t>
      </w:r>
      <w:r w:rsidRPr="00CD2163">
        <w:rPr>
          <w:rFonts w:ascii="Times New Roman" w:hAnsi="Times New Roman" w:cs="Times New Roman"/>
          <w:i/>
          <w:color w:val="000000"/>
          <w:spacing w:val="-4"/>
          <w:sz w:val="28"/>
          <w:szCs w:val="28"/>
        </w:rPr>
        <w:t>42</w:t>
      </w:r>
      <w:r w:rsidRPr="007C6536">
        <w:rPr>
          <w:rFonts w:ascii="Times New Roman" w:hAnsi="Times New Roman" w:cs="Times New Roman"/>
          <w:color w:val="000000"/>
          <w:spacing w:val="-4"/>
          <w:sz w:val="28"/>
          <w:szCs w:val="28"/>
        </w:rPr>
        <w:t xml:space="preserve">, шестерня </w:t>
      </w:r>
      <w:r w:rsidRPr="00CD2163">
        <w:rPr>
          <w:rFonts w:ascii="Times New Roman" w:hAnsi="Times New Roman" w:cs="Times New Roman"/>
          <w:i/>
          <w:color w:val="000000"/>
          <w:spacing w:val="-4"/>
          <w:sz w:val="28"/>
          <w:szCs w:val="28"/>
        </w:rPr>
        <w:t>43</w:t>
      </w:r>
      <w:r w:rsidRPr="007C6536">
        <w:rPr>
          <w:rFonts w:ascii="Times New Roman" w:hAnsi="Times New Roman" w:cs="Times New Roman"/>
          <w:color w:val="000000"/>
          <w:spacing w:val="-4"/>
          <w:sz w:val="28"/>
          <w:szCs w:val="28"/>
        </w:rPr>
        <w:t xml:space="preserve"> и зубчатое колесо </w:t>
      </w:r>
      <w:r w:rsidRPr="00CD2163">
        <w:rPr>
          <w:rFonts w:ascii="Times New Roman" w:hAnsi="Times New Roman" w:cs="Times New Roman"/>
          <w:i/>
          <w:color w:val="000000"/>
          <w:spacing w:val="-4"/>
          <w:sz w:val="28"/>
          <w:szCs w:val="28"/>
        </w:rPr>
        <w:t>44</w:t>
      </w:r>
      <w:r w:rsidRPr="007C6536">
        <w:rPr>
          <w:rFonts w:ascii="Times New Roman" w:hAnsi="Times New Roman" w:cs="Times New Roman"/>
          <w:color w:val="000000"/>
          <w:spacing w:val="-4"/>
          <w:sz w:val="28"/>
          <w:szCs w:val="28"/>
        </w:rPr>
        <w:t xml:space="preserve">. Колесо, поворачиваясь, разворачивает каретку </w:t>
      </w:r>
      <w:r w:rsidRPr="00CD2163">
        <w:rPr>
          <w:rFonts w:ascii="Times New Roman" w:hAnsi="Times New Roman" w:cs="Times New Roman"/>
          <w:i/>
          <w:color w:val="000000"/>
          <w:spacing w:val="-4"/>
          <w:sz w:val="28"/>
          <w:szCs w:val="28"/>
        </w:rPr>
        <w:t>28</w:t>
      </w:r>
      <w:r w:rsidRPr="007C6536">
        <w:rPr>
          <w:rFonts w:ascii="Times New Roman" w:hAnsi="Times New Roman" w:cs="Times New Roman"/>
          <w:color w:val="000000"/>
          <w:spacing w:val="-4"/>
          <w:sz w:val="28"/>
          <w:szCs w:val="28"/>
        </w:rPr>
        <w:t xml:space="preserve"> и резак </w:t>
      </w:r>
      <w:r w:rsidRPr="00CD2163">
        <w:rPr>
          <w:rFonts w:ascii="Times New Roman" w:hAnsi="Times New Roman" w:cs="Times New Roman"/>
          <w:i/>
          <w:color w:val="000000"/>
          <w:spacing w:val="-4"/>
          <w:sz w:val="28"/>
          <w:szCs w:val="28"/>
        </w:rPr>
        <w:t>46</w:t>
      </w:r>
      <w:r w:rsidRPr="007C6536">
        <w:rPr>
          <w:rFonts w:ascii="Times New Roman" w:hAnsi="Times New Roman" w:cs="Times New Roman"/>
          <w:color w:val="000000"/>
          <w:spacing w:val="-4"/>
          <w:sz w:val="28"/>
          <w:szCs w:val="28"/>
        </w:rPr>
        <w:t xml:space="preserve"> с установочной плитой </w:t>
      </w:r>
      <w:r w:rsidRPr="00CD2163">
        <w:rPr>
          <w:rFonts w:ascii="Times New Roman" w:hAnsi="Times New Roman" w:cs="Times New Roman"/>
          <w:i/>
          <w:color w:val="000000"/>
          <w:spacing w:val="-4"/>
          <w:sz w:val="28"/>
          <w:szCs w:val="28"/>
        </w:rPr>
        <w:t>45</w:t>
      </w:r>
      <w:r w:rsidRPr="007C6536">
        <w:rPr>
          <w:rFonts w:ascii="Times New Roman" w:hAnsi="Times New Roman" w:cs="Times New Roman"/>
          <w:color w:val="000000"/>
          <w:spacing w:val="-4"/>
          <w:sz w:val="28"/>
          <w:szCs w:val="28"/>
        </w:rPr>
        <w:t>.</w:t>
      </w:r>
    </w:p>
    <w:p w:rsidR="00172718" w:rsidRPr="007C6536" w:rsidRDefault="00172718"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В зависимости от направления </w:t>
      </w:r>
      <w:r w:rsidR="0093330D">
        <w:rPr>
          <w:rFonts w:ascii="Times New Roman" w:hAnsi="Times New Roman" w:cs="Times New Roman"/>
          <w:color w:val="000000"/>
          <w:spacing w:val="-4"/>
          <w:sz w:val="28"/>
          <w:szCs w:val="28"/>
        </w:rPr>
        <w:t>вращения ходового валика каретка</w:t>
      </w:r>
      <w:r w:rsidRPr="007C6536">
        <w:rPr>
          <w:rFonts w:ascii="Times New Roman" w:hAnsi="Times New Roman" w:cs="Times New Roman"/>
          <w:color w:val="000000"/>
          <w:spacing w:val="-4"/>
          <w:sz w:val="28"/>
          <w:szCs w:val="28"/>
        </w:rPr>
        <w:t xml:space="preserve"> с резаком может раз</w:t>
      </w:r>
      <w:r w:rsidR="00CD2163">
        <w:rPr>
          <w:rFonts w:ascii="Times New Roman" w:hAnsi="Times New Roman" w:cs="Times New Roman"/>
          <w:color w:val="000000"/>
          <w:spacing w:val="-4"/>
          <w:sz w:val="28"/>
          <w:szCs w:val="28"/>
        </w:rPr>
        <w:t>ворачиваться по часовой стрелке</w:t>
      </w:r>
      <w:r w:rsidRPr="007C6536">
        <w:rPr>
          <w:rFonts w:ascii="Times New Roman" w:hAnsi="Times New Roman" w:cs="Times New Roman"/>
          <w:color w:val="000000"/>
          <w:spacing w:val="-4"/>
          <w:sz w:val="28"/>
          <w:szCs w:val="28"/>
        </w:rPr>
        <w:t xml:space="preserve"> или против</w:t>
      </w:r>
      <w:r w:rsidR="00CD2163">
        <w:rPr>
          <w:rFonts w:ascii="Times New Roman" w:hAnsi="Times New Roman" w:cs="Times New Roman"/>
          <w:color w:val="000000"/>
          <w:spacing w:val="-4"/>
          <w:sz w:val="28"/>
          <w:szCs w:val="28"/>
        </w:rPr>
        <w:t xml:space="preserve"> нее</w:t>
      </w:r>
      <w:r w:rsidRPr="007C6536">
        <w:rPr>
          <w:rFonts w:ascii="Times New Roman" w:hAnsi="Times New Roman" w:cs="Times New Roman"/>
          <w:color w:val="000000"/>
          <w:spacing w:val="-4"/>
          <w:sz w:val="28"/>
          <w:szCs w:val="28"/>
        </w:rPr>
        <w:t>.</w:t>
      </w:r>
    </w:p>
    <w:p w:rsidR="00172718" w:rsidRPr="007C6536" w:rsidRDefault="00172718" w:rsidP="004E63C2">
      <w:pPr>
        <w:shd w:val="clear" w:color="auto" w:fill="FFFFFF"/>
        <w:ind w:firstLine="851"/>
        <w:rPr>
          <w:rFonts w:ascii="Times New Roman" w:hAnsi="Times New Roman" w:cs="Times New Roman"/>
          <w:b/>
          <w:color w:val="000000"/>
          <w:spacing w:val="-4"/>
          <w:sz w:val="28"/>
          <w:szCs w:val="28"/>
        </w:rPr>
      </w:pPr>
      <w:r w:rsidRPr="007C6536">
        <w:rPr>
          <w:rFonts w:ascii="Times New Roman" w:hAnsi="Times New Roman" w:cs="Times New Roman"/>
          <w:b/>
          <w:color w:val="000000"/>
          <w:spacing w:val="-4"/>
          <w:sz w:val="28"/>
          <w:szCs w:val="28"/>
        </w:rPr>
        <w:t>Механизм смены инструмента.</w:t>
      </w:r>
    </w:p>
    <w:p w:rsidR="00172718" w:rsidRPr="007C6536" w:rsidRDefault="00172718"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В корпусе каретки </w:t>
      </w:r>
      <w:r w:rsidRPr="00CD2163">
        <w:rPr>
          <w:rFonts w:ascii="Times New Roman" w:hAnsi="Times New Roman" w:cs="Times New Roman"/>
          <w:i/>
          <w:color w:val="000000"/>
          <w:spacing w:val="-4"/>
          <w:sz w:val="28"/>
          <w:szCs w:val="28"/>
        </w:rPr>
        <w:t>28</w:t>
      </w:r>
      <w:r w:rsidRPr="007C6536">
        <w:rPr>
          <w:rFonts w:ascii="Times New Roman" w:hAnsi="Times New Roman" w:cs="Times New Roman"/>
          <w:color w:val="000000"/>
          <w:spacing w:val="-4"/>
          <w:sz w:val="28"/>
          <w:szCs w:val="28"/>
        </w:rPr>
        <w:t xml:space="preserve"> установлен электродвигатель </w:t>
      </w:r>
      <w:r w:rsidRPr="00CD2163">
        <w:rPr>
          <w:rFonts w:ascii="Times New Roman" w:hAnsi="Times New Roman" w:cs="Times New Roman"/>
          <w:i/>
          <w:color w:val="000000"/>
          <w:spacing w:val="-4"/>
          <w:sz w:val="28"/>
          <w:szCs w:val="28"/>
        </w:rPr>
        <w:t>47</w:t>
      </w:r>
      <w:r w:rsidRPr="007C6536">
        <w:rPr>
          <w:rFonts w:ascii="Times New Roman" w:hAnsi="Times New Roman" w:cs="Times New Roman"/>
          <w:color w:val="000000"/>
          <w:spacing w:val="-4"/>
          <w:sz w:val="28"/>
          <w:szCs w:val="28"/>
        </w:rPr>
        <w:t xml:space="preserve">. На валу электродвигателя закреплен червяк </w:t>
      </w:r>
      <w:r w:rsidRPr="00CD2163">
        <w:rPr>
          <w:rFonts w:ascii="Times New Roman" w:hAnsi="Times New Roman" w:cs="Times New Roman"/>
          <w:i/>
          <w:color w:val="000000"/>
          <w:spacing w:val="-4"/>
          <w:sz w:val="28"/>
          <w:szCs w:val="28"/>
        </w:rPr>
        <w:t>48</w:t>
      </w:r>
      <w:r w:rsidRPr="007C6536">
        <w:rPr>
          <w:rFonts w:ascii="Times New Roman" w:hAnsi="Times New Roman" w:cs="Times New Roman"/>
          <w:color w:val="000000"/>
          <w:spacing w:val="-4"/>
          <w:sz w:val="28"/>
          <w:szCs w:val="28"/>
        </w:rPr>
        <w:t xml:space="preserve">, передающий вращательное движение червячному колесу </w:t>
      </w:r>
      <w:r w:rsidRPr="00CD2163">
        <w:rPr>
          <w:rFonts w:ascii="Times New Roman" w:hAnsi="Times New Roman" w:cs="Times New Roman"/>
          <w:i/>
          <w:color w:val="000000"/>
          <w:spacing w:val="-4"/>
          <w:sz w:val="28"/>
          <w:szCs w:val="28"/>
        </w:rPr>
        <w:t>49</w:t>
      </w:r>
      <w:r w:rsidRPr="007C6536">
        <w:rPr>
          <w:rFonts w:ascii="Times New Roman" w:hAnsi="Times New Roman" w:cs="Times New Roman"/>
          <w:color w:val="000000"/>
          <w:spacing w:val="-4"/>
          <w:sz w:val="28"/>
          <w:szCs w:val="28"/>
        </w:rPr>
        <w:t xml:space="preserve">. На валу колеса </w:t>
      </w:r>
      <w:r w:rsidRPr="00CD2163">
        <w:rPr>
          <w:rFonts w:ascii="Times New Roman" w:hAnsi="Times New Roman" w:cs="Times New Roman"/>
          <w:i/>
          <w:color w:val="000000"/>
          <w:spacing w:val="-4"/>
          <w:sz w:val="28"/>
          <w:szCs w:val="28"/>
        </w:rPr>
        <w:t>49</w:t>
      </w:r>
      <w:r w:rsidRPr="007C6536">
        <w:rPr>
          <w:rFonts w:ascii="Times New Roman" w:hAnsi="Times New Roman" w:cs="Times New Roman"/>
          <w:color w:val="000000"/>
          <w:spacing w:val="-4"/>
          <w:sz w:val="28"/>
          <w:szCs w:val="28"/>
        </w:rPr>
        <w:t xml:space="preserve"> посажен червяк </w:t>
      </w:r>
      <w:r w:rsidRPr="00CD2163">
        <w:rPr>
          <w:rFonts w:ascii="Times New Roman" w:hAnsi="Times New Roman" w:cs="Times New Roman"/>
          <w:i/>
          <w:color w:val="000000"/>
          <w:spacing w:val="-4"/>
          <w:sz w:val="28"/>
          <w:szCs w:val="28"/>
        </w:rPr>
        <w:t>50</w:t>
      </w:r>
      <w:r w:rsidRPr="007C6536">
        <w:rPr>
          <w:rFonts w:ascii="Times New Roman" w:hAnsi="Times New Roman" w:cs="Times New Roman"/>
          <w:color w:val="000000"/>
          <w:spacing w:val="-4"/>
          <w:sz w:val="28"/>
          <w:szCs w:val="28"/>
        </w:rPr>
        <w:t xml:space="preserve">, находящийся в зацеплении с червячным колесом </w:t>
      </w:r>
      <w:r w:rsidRPr="00CD2163">
        <w:rPr>
          <w:rFonts w:ascii="Times New Roman" w:hAnsi="Times New Roman" w:cs="Times New Roman"/>
          <w:i/>
          <w:color w:val="000000"/>
          <w:spacing w:val="-4"/>
          <w:sz w:val="28"/>
          <w:szCs w:val="28"/>
        </w:rPr>
        <w:t>51</w:t>
      </w:r>
      <w:r w:rsidRPr="007C6536">
        <w:rPr>
          <w:rFonts w:ascii="Times New Roman" w:hAnsi="Times New Roman" w:cs="Times New Roman"/>
          <w:color w:val="000000"/>
          <w:spacing w:val="-4"/>
          <w:sz w:val="28"/>
          <w:szCs w:val="28"/>
        </w:rPr>
        <w:t xml:space="preserve">. Червячное колесо </w:t>
      </w:r>
      <w:r w:rsidRPr="00CD2163">
        <w:rPr>
          <w:rFonts w:ascii="Times New Roman" w:hAnsi="Times New Roman" w:cs="Times New Roman"/>
          <w:i/>
          <w:color w:val="000000"/>
          <w:spacing w:val="-4"/>
          <w:sz w:val="28"/>
          <w:szCs w:val="28"/>
        </w:rPr>
        <w:t>51</w:t>
      </w:r>
      <w:r w:rsidRPr="007C6536">
        <w:rPr>
          <w:rFonts w:ascii="Times New Roman" w:hAnsi="Times New Roman" w:cs="Times New Roman"/>
          <w:color w:val="000000"/>
          <w:spacing w:val="-4"/>
          <w:sz w:val="28"/>
          <w:szCs w:val="28"/>
        </w:rPr>
        <w:t xml:space="preserve"> закреплено на правой полуоси </w:t>
      </w:r>
      <w:r w:rsidRPr="00CD2163">
        <w:rPr>
          <w:rFonts w:ascii="Times New Roman" w:hAnsi="Times New Roman" w:cs="Times New Roman"/>
          <w:i/>
          <w:color w:val="000000"/>
          <w:spacing w:val="-4"/>
          <w:sz w:val="28"/>
          <w:szCs w:val="28"/>
        </w:rPr>
        <w:t>52</w:t>
      </w:r>
      <w:r w:rsidRPr="007C6536">
        <w:rPr>
          <w:rFonts w:ascii="Times New Roman" w:hAnsi="Times New Roman" w:cs="Times New Roman"/>
          <w:color w:val="000000"/>
          <w:spacing w:val="-4"/>
          <w:sz w:val="28"/>
          <w:szCs w:val="28"/>
        </w:rPr>
        <w:t xml:space="preserve">. Полуоси </w:t>
      </w:r>
      <w:r w:rsidRPr="00CD2163">
        <w:rPr>
          <w:rFonts w:ascii="Times New Roman" w:hAnsi="Times New Roman" w:cs="Times New Roman"/>
          <w:i/>
          <w:color w:val="000000"/>
          <w:spacing w:val="-4"/>
          <w:sz w:val="28"/>
          <w:szCs w:val="28"/>
        </w:rPr>
        <w:t>52</w:t>
      </w:r>
      <w:r w:rsidRPr="007C6536">
        <w:rPr>
          <w:rFonts w:ascii="Times New Roman" w:hAnsi="Times New Roman" w:cs="Times New Roman"/>
          <w:color w:val="000000"/>
          <w:spacing w:val="-4"/>
          <w:sz w:val="28"/>
          <w:szCs w:val="28"/>
        </w:rPr>
        <w:t xml:space="preserve"> на подшипниках закреплены в корпусе каретки </w:t>
      </w:r>
      <w:r w:rsidRPr="00CD2163">
        <w:rPr>
          <w:rFonts w:ascii="Times New Roman" w:hAnsi="Times New Roman" w:cs="Times New Roman"/>
          <w:i/>
          <w:color w:val="000000"/>
          <w:spacing w:val="-4"/>
          <w:sz w:val="28"/>
          <w:szCs w:val="28"/>
        </w:rPr>
        <w:t>28</w:t>
      </w:r>
      <w:r w:rsidRPr="007C6536">
        <w:rPr>
          <w:rFonts w:ascii="Times New Roman" w:hAnsi="Times New Roman" w:cs="Times New Roman"/>
          <w:color w:val="000000"/>
          <w:spacing w:val="-4"/>
          <w:sz w:val="28"/>
          <w:szCs w:val="28"/>
        </w:rPr>
        <w:t xml:space="preserve">. На полуосях </w:t>
      </w:r>
      <w:r w:rsidRPr="00CD2163">
        <w:rPr>
          <w:rFonts w:ascii="Times New Roman" w:hAnsi="Times New Roman" w:cs="Times New Roman"/>
          <w:i/>
          <w:color w:val="000000"/>
          <w:spacing w:val="-4"/>
          <w:sz w:val="28"/>
          <w:szCs w:val="28"/>
        </w:rPr>
        <w:t>52</w:t>
      </w:r>
      <w:r w:rsidRPr="007C6536">
        <w:rPr>
          <w:rFonts w:ascii="Times New Roman" w:hAnsi="Times New Roman" w:cs="Times New Roman"/>
          <w:color w:val="000000"/>
          <w:spacing w:val="-4"/>
          <w:sz w:val="28"/>
          <w:szCs w:val="28"/>
        </w:rPr>
        <w:t xml:space="preserve"> закреплены две щечки </w:t>
      </w:r>
      <w:r w:rsidRPr="00CD2163">
        <w:rPr>
          <w:rFonts w:ascii="Times New Roman" w:hAnsi="Times New Roman" w:cs="Times New Roman"/>
          <w:i/>
          <w:color w:val="000000"/>
          <w:spacing w:val="-4"/>
          <w:sz w:val="28"/>
          <w:szCs w:val="28"/>
        </w:rPr>
        <w:t>53</w:t>
      </w:r>
      <w:r w:rsidRPr="007C6536">
        <w:rPr>
          <w:rFonts w:ascii="Times New Roman" w:hAnsi="Times New Roman" w:cs="Times New Roman"/>
          <w:color w:val="000000"/>
          <w:spacing w:val="-4"/>
          <w:sz w:val="28"/>
          <w:szCs w:val="28"/>
        </w:rPr>
        <w:t xml:space="preserve">. К щечкам через направляющие втулки </w:t>
      </w:r>
      <w:r w:rsidRPr="00CD2163">
        <w:rPr>
          <w:rFonts w:ascii="Times New Roman" w:hAnsi="Times New Roman" w:cs="Times New Roman"/>
          <w:i/>
          <w:color w:val="000000"/>
          <w:spacing w:val="-4"/>
          <w:sz w:val="28"/>
          <w:szCs w:val="28"/>
        </w:rPr>
        <w:t>54</w:t>
      </w:r>
      <w:r w:rsidRPr="007C6536">
        <w:rPr>
          <w:rFonts w:ascii="Times New Roman" w:hAnsi="Times New Roman" w:cs="Times New Roman"/>
          <w:color w:val="000000"/>
          <w:spacing w:val="-4"/>
          <w:sz w:val="28"/>
          <w:szCs w:val="28"/>
        </w:rPr>
        <w:t xml:space="preserve">, стержни </w:t>
      </w:r>
      <w:r w:rsidRPr="00CD2163">
        <w:rPr>
          <w:rFonts w:ascii="Times New Roman" w:hAnsi="Times New Roman" w:cs="Times New Roman"/>
          <w:i/>
          <w:color w:val="000000"/>
          <w:spacing w:val="-4"/>
          <w:sz w:val="28"/>
          <w:szCs w:val="28"/>
        </w:rPr>
        <w:t>55</w:t>
      </w:r>
      <w:r w:rsidRPr="007C6536">
        <w:rPr>
          <w:rFonts w:ascii="Times New Roman" w:hAnsi="Times New Roman" w:cs="Times New Roman"/>
          <w:color w:val="000000"/>
          <w:spacing w:val="-4"/>
          <w:sz w:val="28"/>
          <w:szCs w:val="28"/>
        </w:rPr>
        <w:t xml:space="preserve">, пружины </w:t>
      </w:r>
      <w:r w:rsidRPr="00CD2163">
        <w:rPr>
          <w:rFonts w:ascii="Times New Roman" w:hAnsi="Times New Roman" w:cs="Times New Roman"/>
          <w:i/>
          <w:color w:val="000000"/>
          <w:spacing w:val="-4"/>
          <w:sz w:val="28"/>
          <w:szCs w:val="28"/>
        </w:rPr>
        <w:t>56</w:t>
      </w:r>
      <w:r w:rsidRPr="007C6536">
        <w:rPr>
          <w:rFonts w:ascii="Times New Roman" w:hAnsi="Times New Roman" w:cs="Times New Roman"/>
          <w:color w:val="000000"/>
          <w:spacing w:val="-4"/>
          <w:sz w:val="28"/>
          <w:szCs w:val="28"/>
        </w:rPr>
        <w:t xml:space="preserve"> крепится установочная плита </w:t>
      </w:r>
      <w:r w:rsidRPr="00CD2163">
        <w:rPr>
          <w:rFonts w:ascii="Times New Roman" w:hAnsi="Times New Roman" w:cs="Times New Roman"/>
          <w:i/>
          <w:color w:val="000000"/>
          <w:spacing w:val="-4"/>
          <w:sz w:val="28"/>
          <w:szCs w:val="28"/>
        </w:rPr>
        <w:t>45</w:t>
      </w:r>
      <w:r w:rsidRPr="007C6536">
        <w:rPr>
          <w:rFonts w:ascii="Times New Roman" w:hAnsi="Times New Roman" w:cs="Times New Roman"/>
          <w:color w:val="000000"/>
          <w:spacing w:val="-4"/>
          <w:sz w:val="28"/>
          <w:szCs w:val="28"/>
        </w:rPr>
        <w:t xml:space="preserve"> с резаком </w:t>
      </w:r>
      <w:r w:rsidRPr="00CD2163">
        <w:rPr>
          <w:rFonts w:ascii="Times New Roman" w:hAnsi="Times New Roman" w:cs="Times New Roman"/>
          <w:i/>
          <w:color w:val="000000"/>
          <w:spacing w:val="-4"/>
          <w:sz w:val="28"/>
          <w:szCs w:val="28"/>
        </w:rPr>
        <w:t>46</w:t>
      </w:r>
      <w:r w:rsidRPr="007C6536">
        <w:rPr>
          <w:rFonts w:ascii="Times New Roman" w:hAnsi="Times New Roman" w:cs="Times New Roman"/>
          <w:color w:val="000000"/>
          <w:spacing w:val="-4"/>
          <w:sz w:val="28"/>
          <w:szCs w:val="28"/>
        </w:rPr>
        <w:t>.</w:t>
      </w:r>
    </w:p>
    <w:p w:rsidR="00172718" w:rsidRPr="007C6536" w:rsidRDefault="00172718"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Принцип действия механизма. При включении электродвигателя </w:t>
      </w:r>
      <w:r w:rsidRPr="00CD2163">
        <w:rPr>
          <w:rFonts w:ascii="Times New Roman" w:hAnsi="Times New Roman" w:cs="Times New Roman"/>
          <w:i/>
          <w:color w:val="000000"/>
          <w:spacing w:val="-4"/>
          <w:sz w:val="28"/>
          <w:szCs w:val="28"/>
        </w:rPr>
        <w:t>47</w:t>
      </w:r>
      <w:r w:rsidRPr="007C6536">
        <w:rPr>
          <w:rFonts w:ascii="Times New Roman" w:hAnsi="Times New Roman" w:cs="Times New Roman"/>
          <w:color w:val="000000"/>
          <w:spacing w:val="-4"/>
          <w:sz w:val="28"/>
          <w:szCs w:val="28"/>
        </w:rPr>
        <w:t xml:space="preserve"> вращательное движение через червяк </w:t>
      </w:r>
      <w:r w:rsidRPr="00CD2163">
        <w:rPr>
          <w:rFonts w:ascii="Times New Roman" w:hAnsi="Times New Roman" w:cs="Times New Roman"/>
          <w:i/>
          <w:color w:val="000000"/>
          <w:spacing w:val="-4"/>
          <w:sz w:val="28"/>
          <w:szCs w:val="28"/>
        </w:rPr>
        <w:t>48</w:t>
      </w:r>
      <w:r w:rsidRPr="007C6536">
        <w:rPr>
          <w:rFonts w:ascii="Times New Roman" w:hAnsi="Times New Roman" w:cs="Times New Roman"/>
          <w:color w:val="000000"/>
          <w:spacing w:val="-4"/>
          <w:sz w:val="28"/>
          <w:szCs w:val="28"/>
        </w:rPr>
        <w:t xml:space="preserve">, червячное колесо </w:t>
      </w:r>
      <w:r w:rsidRPr="00CD2163">
        <w:rPr>
          <w:rFonts w:ascii="Times New Roman" w:hAnsi="Times New Roman" w:cs="Times New Roman"/>
          <w:i/>
          <w:color w:val="000000"/>
          <w:spacing w:val="-4"/>
          <w:sz w:val="28"/>
          <w:szCs w:val="28"/>
        </w:rPr>
        <w:t>49</w:t>
      </w:r>
      <w:r w:rsidRPr="007C6536">
        <w:rPr>
          <w:rFonts w:ascii="Times New Roman" w:hAnsi="Times New Roman" w:cs="Times New Roman"/>
          <w:color w:val="000000"/>
          <w:spacing w:val="-4"/>
          <w:sz w:val="28"/>
          <w:szCs w:val="28"/>
        </w:rPr>
        <w:t xml:space="preserve">, червяк </w:t>
      </w:r>
      <w:r w:rsidRPr="00CD2163">
        <w:rPr>
          <w:rFonts w:ascii="Times New Roman" w:hAnsi="Times New Roman" w:cs="Times New Roman"/>
          <w:i/>
          <w:color w:val="000000"/>
          <w:spacing w:val="-4"/>
          <w:sz w:val="28"/>
          <w:szCs w:val="28"/>
        </w:rPr>
        <w:t>50</w:t>
      </w:r>
      <w:r w:rsidRPr="007C6536">
        <w:rPr>
          <w:rFonts w:ascii="Times New Roman" w:hAnsi="Times New Roman" w:cs="Times New Roman"/>
          <w:color w:val="000000"/>
          <w:spacing w:val="-4"/>
          <w:sz w:val="28"/>
          <w:szCs w:val="28"/>
        </w:rPr>
        <w:t xml:space="preserve">, червячное колесо </w:t>
      </w:r>
      <w:r w:rsidRPr="00CD2163">
        <w:rPr>
          <w:rFonts w:ascii="Times New Roman" w:hAnsi="Times New Roman" w:cs="Times New Roman"/>
          <w:i/>
          <w:color w:val="000000"/>
          <w:spacing w:val="-4"/>
          <w:sz w:val="28"/>
          <w:szCs w:val="28"/>
        </w:rPr>
        <w:t>51</w:t>
      </w:r>
      <w:r w:rsidRPr="007C6536">
        <w:rPr>
          <w:rFonts w:ascii="Times New Roman" w:hAnsi="Times New Roman" w:cs="Times New Roman"/>
          <w:color w:val="000000"/>
          <w:spacing w:val="-4"/>
          <w:sz w:val="28"/>
          <w:szCs w:val="28"/>
        </w:rPr>
        <w:t xml:space="preserve"> передается осям </w:t>
      </w:r>
      <w:r w:rsidRPr="00CD2163">
        <w:rPr>
          <w:rFonts w:ascii="Times New Roman" w:hAnsi="Times New Roman" w:cs="Times New Roman"/>
          <w:i/>
          <w:color w:val="000000"/>
          <w:spacing w:val="-4"/>
          <w:sz w:val="28"/>
          <w:szCs w:val="28"/>
        </w:rPr>
        <w:t>52</w:t>
      </w:r>
      <w:r w:rsidRPr="007C6536">
        <w:rPr>
          <w:rFonts w:ascii="Times New Roman" w:hAnsi="Times New Roman" w:cs="Times New Roman"/>
          <w:color w:val="000000"/>
          <w:spacing w:val="-4"/>
          <w:sz w:val="28"/>
          <w:szCs w:val="28"/>
        </w:rPr>
        <w:t xml:space="preserve">. Оси </w:t>
      </w:r>
      <w:r w:rsidRPr="00CD2163">
        <w:rPr>
          <w:rFonts w:ascii="Times New Roman" w:hAnsi="Times New Roman" w:cs="Times New Roman"/>
          <w:i/>
          <w:color w:val="000000"/>
          <w:spacing w:val="-4"/>
          <w:sz w:val="28"/>
          <w:szCs w:val="28"/>
        </w:rPr>
        <w:t>52</w:t>
      </w:r>
      <w:r w:rsidRPr="007C6536">
        <w:rPr>
          <w:rFonts w:ascii="Times New Roman" w:hAnsi="Times New Roman" w:cs="Times New Roman"/>
          <w:color w:val="000000"/>
          <w:spacing w:val="-4"/>
          <w:sz w:val="28"/>
          <w:szCs w:val="28"/>
        </w:rPr>
        <w:t xml:space="preserve">, поворачиваясь, перемещают щечки </w:t>
      </w:r>
      <w:r w:rsidRPr="00CD2163">
        <w:rPr>
          <w:rFonts w:ascii="Times New Roman" w:hAnsi="Times New Roman" w:cs="Times New Roman"/>
          <w:i/>
          <w:color w:val="000000"/>
          <w:spacing w:val="-4"/>
          <w:sz w:val="28"/>
          <w:szCs w:val="28"/>
        </w:rPr>
        <w:t>53</w:t>
      </w:r>
      <w:r w:rsidRPr="007C6536">
        <w:rPr>
          <w:rFonts w:ascii="Times New Roman" w:hAnsi="Times New Roman" w:cs="Times New Roman"/>
          <w:color w:val="000000"/>
          <w:spacing w:val="-4"/>
          <w:sz w:val="28"/>
          <w:szCs w:val="28"/>
        </w:rPr>
        <w:t xml:space="preserve"> с установочной плитой </w:t>
      </w:r>
      <w:r w:rsidRPr="00CD2163">
        <w:rPr>
          <w:rFonts w:ascii="Times New Roman" w:hAnsi="Times New Roman" w:cs="Times New Roman"/>
          <w:i/>
          <w:color w:val="000000"/>
          <w:spacing w:val="-4"/>
          <w:sz w:val="28"/>
          <w:szCs w:val="28"/>
        </w:rPr>
        <w:t>45</w:t>
      </w:r>
      <w:r w:rsidRPr="007C6536">
        <w:rPr>
          <w:rFonts w:ascii="Times New Roman" w:hAnsi="Times New Roman" w:cs="Times New Roman"/>
          <w:color w:val="000000"/>
          <w:spacing w:val="-4"/>
          <w:sz w:val="28"/>
          <w:szCs w:val="28"/>
        </w:rPr>
        <w:t xml:space="preserve"> и резаком </w:t>
      </w:r>
      <w:r w:rsidRPr="00CD2163">
        <w:rPr>
          <w:rFonts w:ascii="Times New Roman" w:hAnsi="Times New Roman" w:cs="Times New Roman"/>
          <w:i/>
          <w:color w:val="000000"/>
          <w:spacing w:val="-4"/>
          <w:sz w:val="28"/>
          <w:szCs w:val="28"/>
        </w:rPr>
        <w:t>46</w:t>
      </w:r>
      <w:r w:rsidRPr="007C6536">
        <w:rPr>
          <w:rFonts w:ascii="Times New Roman" w:hAnsi="Times New Roman" w:cs="Times New Roman"/>
          <w:color w:val="000000"/>
          <w:spacing w:val="-4"/>
          <w:sz w:val="28"/>
          <w:szCs w:val="28"/>
        </w:rPr>
        <w:t>.</w:t>
      </w:r>
    </w:p>
    <w:p w:rsidR="00172718" w:rsidRPr="007C6536" w:rsidRDefault="00172718" w:rsidP="004E63C2">
      <w:pPr>
        <w:shd w:val="clear" w:color="auto" w:fill="FFFFFF"/>
        <w:ind w:firstLine="851"/>
        <w:rPr>
          <w:rFonts w:ascii="Times New Roman" w:hAnsi="Times New Roman" w:cs="Times New Roman"/>
          <w:b/>
          <w:color w:val="000000"/>
          <w:spacing w:val="-4"/>
          <w:sz w:val="28"/>
          <w:szCs w:val="28"/>
        </w:rPr>
      </w:pPr>
      <w:r w:rsidRPr="007C6536">
        <w:rPr>
          <w:rFonts w:ascii="Times New Roman" w:hAnsi="Times New Roman" w:cs="Times New Roman"/>
          <w:b/>
          <w:color w:val="000000"/>
          <w:spacing w:val="-4"/>
          <w:sz w:val="28"/>
          <w:szCs w:val="28"/>
        </w:rPr>
        <w:t>Механизм перемещения вырубочного стола.</w:t>
      </w:r>
    </w:p>
    <w:p w:rsidR="00172718" w:rsidRPr="007C6536" w:rsidRDefault="00172718"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Механизм предназначен для </w:t>
      </w:r>
      <w:r w:rsidR="00CD2163">
        <w:rPr>
          <w:rFonts w:ascii="Times New Roman" w:hAnsi="Times New Roman" w:cs="Times New Roman"/>
          <w:color w:val="000000"/>
          <w:spacing w:val="-4"/>
          <w:sz w:val="28"/>
          <w:szCs w:val="28"/>
        </w:rPr>
        <w:t>перемещения вырубочного стола и</w:t>
      </w:r>
      <w:r w:rsidRPr="007C6536">
        <w:rPr>
          <w:rFonts w:ascii="Times New Roman" w:hAnsi="Times New Roman" w:cs="Times New Roman"/>
          <w:color w:val="000000"/>
          <w:spacing w:val="-4"/>
          <w:sz w:val="28"/>
          <w:szCs w:val="28"/>
        </w:rPr>
        <w:t xml:space="preserve"> лежащего на нем листового материала размером 600</w:t>
      </w:r>
      <w:r w:rsidR="00CD2163" w:rsidRPr="00CD2163">
        <w:rPr>
          <w:rFonts w:ascii="Times New Roman" w:hAnsi="Times New Roman" w:cs="Times New Roman"/>
          <w:color w:val="000000"/>
          <w:spacing w:val="-4"/>
          <w:sz w:val="28"/>
          <w:szCs w:val="28"/>
        </w:rPr>
        <w:t xml:space="preserve"> </w:t>
      </w:r>
      <w:r>
        <w:rPr>
          <w:rFonts w:ascii="Times New Roman" w:hAnsi="Times New Roman" w:cs="Times New Roman"/>
          <w:color w:val="000000"/>
          <w:spacing w:val="-4"/>
          <w:sz w:val="28"/>
          <w:szCs w:val="28"/>
        </w:rPr>
        <w:t>×</w:t>
      </w:r>
      <w:r w:rsidR="00CD2163" w:rsidRPr="00CD2163">
        <w:rPr>
          <w:rFonts w:ascii="Times New Roman" w:hAnsi="Times New Roman" w:cs="Times New Roman"/>
          <w:color w:val="000000"/>
          <w:spacing w:val="-4"/>
          <w:sz w:val="28"/>
          <w:szCs w:val="28"/>
        </w:rPr>
        <w:t xml:space="preserve"> </w:t>
      </w:r>
      <w:r w:rsidRPr="007C6536">
        <w:rPr>
          <w:rFonts w:ascii="Times New Roman" w:hAnsi="Times New Roman" w:cs="Times New Roman"/>
          <w:color w:val="000000"/>
          <w:spacing w:val="-4"/>
          <w:sz w:val="28"/>
          <w:szCs w:val="28"/>
        </w:rPr>
        <w:t xml:space="preserve">800 мм,  заданного программой </w:t>
      </w:r>
      <w:r w:rsidR="00CD2163">
        <w:rPr>
          <w:rFonts w:ascii="Times New Roman" w:hAnsi="Times New Roman" w:cs="Times New Roman"/>
          <w:color w:val="000000"/>
          <w:spacing w:val="-4"/>
          <w:sz w:val="28"/>
          <w:szCs w:val="28"/>
        </w:rPr>
        <w:t xml:space="preserve">управления прессом (координата </w:t>
      </w:r>
      <w:r w:rsidR="00CD2163" w:rsidRPr="00CD2163">
        <w:rPr>
          <w:rFonts w:ascii="Times New Roman" w:hAnsi="Times New Roman" w:cs="Times New Roman"/>
          <w:i/>
          <w:color w:val="000000"/>
          <w:spacing w:val="-4"/>
          <w:sz w:val="28"/>
          <w:szCs w:val="28"/>
          <w:lang w:val="en-US"/>
        </w:rPr>
        <w:t>Y</w:t>
      </w:r>
      <w:r w:rsidRPr="007C6536">
        <w:rPr>
          <w:rFonts w:ascii="Times New Roman" w:hAnsi="Times New Roman" w:cs="Times New Roman"/>
          <w:color w:val="000000"/>
          <w:spacing w:val="-4"/>
          <w:sz w:val="28"/>
          <w:szCs w:val="28"/>
        </w:rPr>
        <w:t xml:space="preserve">). Механизм расположен позади пресса и пристыкован к нижней траверсе. Механизм перемещения вырубочного стола собран на рамном основании с двумя опорными стойками </w:t>
      </w:r>
      <w:r w:rsidRPr="00CD2163">
        <w:rPr>
          <w:rFonts w:ascii="Times New Roman" w:hAnsi="Times New Roman" w:cs="Times New Roman"/>
          <w:i/>
          <w:color w:val="000000"/>
          <w:spacing w:val="-4"/>
          <w:sz w:val="28"/>
          <w:szCs w:val="28"/>
        </w:rPr>
        <w:t>57</w:t>
      </w:r>
      <w:r w:rsidRPr="007C6536">
        <w:rPr>
          <w:rFonts w:ascii="Times New Roman" w:hAnsi="Times New Roman" w:cs="Times New Roman"/>
          <w:color w:val="000000"/>
          <w:spacing w:val="-4"/>
          <w:sz w:val="28"/>
          <w:szCs w:val="28"/>
        </w:rPr>
        <w:t xml:space="preserve">. К раме крепятся две плиты </w:t>
      </w:r>
      <w:r w:rsidRPr="00CD2163">
        <w:rPr>
          <w:rFonts w:ascii="Times New Roman" w:hAnsi="Times New Roman" w:cs="Times New Roman"/>
          <w:i/>
          <w:color w:val="000000"/>
          <w:spacing w:val="-4"/>
          <w:sz w:val="28"/>
          <w:szCs w:val="28"/>
        </w:rPr>
        <w:t>58</w:t>
      </w:r>
      <w:r w:rsidRPr="007C6536">
        <w:rPr>
          <w:rFonts w:ascii="Times New Roman" w:hAnsi="Times New Roman" w:cs="Times New Roman"/>
          <w:color w:val="000000"/>
          <w:spacing w:val="-4"/>
          <w:sz w:val="28"/>
          <w:szCs w:val="28"/>
        </w:rPr>
        <w:t xml:space="preserve">, </w:t>
      </w:r>
      <w:r w:rsidRPr="00CD2163">
        <w:rPr>
          <w:rFonts w:ascii="Times New Roman" w:hAnsi="Times New Roman" w:cs="Times New Roman"/>
          <w:i/>
          <w:color w:val="000000"/>
          <w:spacing w:val="-4"/>
          <w:sz w:val="28"/>
          <w:szCs w:val="28"/>
        </w:rPr>
        <w:t>59</w:t>
      </w:r>
      <w:r w:rsidRPr="007C6536">
        <w:rPr>
          <w:rFonts w:ascii="Times New Roman" w:hAnsi="Times New Roman" w:cs="Times New Roman"/>
          <w:color w:val="000000"/>
          <w:spacing w:val="-4"/>
          <w:sz w:val="28"/>
          <w:szCs w:val="28"/>
        </w:rPr>
        <w:t xml:space="preserve">. Плита </w:t>
      </w:r>
      <w:r w:rsidRPr="00CD2163">
        <w:rPr>
          <w:rFonts w:ascii="Times New Roman" w:hAnsi="Times New Roman" w:cs="Times New Roman"/>
          <w:i/>
          <w:color w:val="000000"/>
          <w:spacing w:val="-4"/>
          <w:sz w:val="28"/>
          <w:szCs w:val="28"/>
        </w:rPr>
        <w:t>59</w:t>
      </w:r>
      <w:r w:rsidRPr="007C6536">
        <w:rPr>
          <w:rFonts w:ascii="Times New Roman" w:hAnsi="Times New Roman" w:cs="Times New Roman"/>
          <w:color w:val="000000"/>
          <w:spacing w:val="-4"/>
          <w:sz w:val="28"/>
          <w:szCs w:val="28"/>
        </w:rPr>
        <w:t xml:space="preserve"> вместе с рамой крепится к нижней траверсе </w:t>
      </w:r>
      <w:r w:rsidRPr="00CD2163">
        <w:rPr>
          <w:rFonts w:ascii="Times New Roman" w:hAnsi="Times New Roman" w:cs="Times New Roman"/>
          <w:i/>
          <w:color w:val="000000"/>
          <w:spacing w:val="-4"/>
          <w:sz w:val="28"/>
          <w:szCs w:val="28"/>
        </w:rPr>
        <w:t>9</w:t>
      </w:r>
      <w:r w:rsidRPr="007C6536">
        <w:rPr>
          <w:rFonts w:ascii="Times New Roman" w:hAnsi="Times New Roman" w:cs="Times New Roman"/>
          <w:color w:val="000000"/>
          <w:spacing w:val="-4"/>
          <w:sz w:val="28"/>
          <w:szCs w:val="28"/>
        </w:rPr>
        <w:t xml:space="preserve"> пресса. На плиты </w:t>
      </w:r>
      <w:r w:rsidRPr="00CD2163">
        <w:rPr>
          <w:rFonts w:ascii="Times New Roman" w:hAnsi="Times New Roman" w:cs="Times New Roman"/>
          <w:i/>
          <w:color w:val="000000"/>
          <w:spacing w:val="-4"/>
          <w:sz w:val="28"/>
          <w:szCs w:val="28"/>
        </w:rPr>
        <w:t>58</w:t>
      </w:r>
      <w:r w:rsidRPr="007C6536">
        <w:rPr>
          <w:rFonts w:ascii="Times New Roman" w:hAnsi="Times New Roman" w:cs="Times New Roman"/>
          <w:color w:val="000000"/>
          <w:spacing w:val="-4"/>
          <w:sz w:val="28"/>
          <w:szCs w:val="28"/>
        </w:rPr>
        <w:t xml:space="preserve">, </w:t>
      </w:r>
      <w:r w:rsidRPr="00CD2163">
        <w:rPr>
          <w:rFonts w:ascii="Times New Roman" w:hAnsi="Times New Roman" w:cs="Times New Roman"/>
          <w:i/>
          <w:color w:val="000000"/>
          <w:spacing w:val="-4"/>
          <w:sz w:val="28"/>
          <w:szCs w:val="28"/>
        </w:rPr>
        <w:t>59</w:t>
      </w:r>
      <w:r w:rsidRPr="007C6536">
        <w:rPr>
          <w:rFonts w:ascii="Times New Roman" w:hAnsi="Times New Roman" w:cs="Times New Roman"/>
          <w:color w:val="000000"/>
          <w:spacing w:val="-4"/>
          <w:sz w:val="28"/>
          <w:szCs w:val="28"/>
        </w:rPr>
        <w:t xml:space="preserve"> жестко посажены две цилиндрические направляющие </w:t>
      </w:r>
      <w:r w:rsidRPr="00CD2163">
        <w:rPr>
          <w:rFonts w:ascii="Times New Roman" w:hAnsi="Times New Roman" w:cs="Times New Roman"/>
          <w:i/>
          <w:color w:val="000000"/>
          <w:spacing w:val="-4"/>
          <w:sz w:val="28"/>
          <w:szCs w:val="28"/>
        </w:rPr>
        <w:t>60</w:t>
      </w:r>
      <w:r w:rsidRPr="007C6536">
        <w:rPr>
          <w:rFonts w:ascii="Times New Roman" w:hAnsi="Times New Roman" w:cs="Times New Roman"/>
          <w:color w:val="000000"/>
          <w:spacing w:val="-4"/>
          <w:sz w:val="28"/>
          <w:szCs w:val="28"/>
        </w:rPr>
        <w:t xml:space="preserve">. Между цилиндрическими направляющими </w:t>
      </w:r>
      <w:r w:rsidRPr="00CD2163">
        <w:rPr>
          <w:rFonts w:ascii="Times New Roman" w:hAnsi="Times New Roman" w:cs="Times New Roman"/>
          <w:i/>
          <w:color w:val="000000"/>
          <w:spacing w:val="-4"/>
          <w:sz w:val="28"/>
          <w:szCs w:val="28"/>
        </w:rPr>
        <w:t>60</w:t>
      </w:r>
      <w:r w:rsidRPr="007C6536">
        <w:rPr>
          <w:rFonts w:ascii="Times New Roman" w:hAnsi="Times New Roman" w:cs="Times New Roman"/>
          <w:color w:val="000000"/>
          <w:spacing w:val="-4"/>
          <w:sz w:val="28"/>
          <w:szCs w:val="28"/>
        </w:rPr>
        <w:t xml:space="preserve"> в плитах </w:t>
      </w:r>
      <w:r w:rsidRPr="00CD2163">
        <w:rPr>
          <w:rFonts w:ascii="Times New Roman" w:hAnsi="Times New Roman" w:cs="Times New Roman"/>
          <w:i/>
          <w:color w:val="000000"/>
          <w:spacing w:val="-4"/>
          <w:sz w:val="28"/>
          <w:szCs w:val="28"/>
        </w:rPr>
        <w:t>58</w:t>
      </w:r>
      <w:r w:rsidRPr="007C6536">
        <w:rPr>
          <w:rFonts w:ascii="Times New Roman" w:hAnsi="Times New Roman" w:cs="Times New Roman"/>
          <w:color w:val="000000"/>
          <w:spacing w:val="-4"/>
          <w:sz w:val="28"/>
          <w:szCs w:val="28"/>
        </w:rPr>
        <w:t xml:space="preserve">, </w:t>
      </w:r>
      <w:r w:rsidRPr="00CD2163">
        <w:rPr>
          <w:rFonts w:ascii="Times New Roman" w:hAnsi="Times New Roman" w:cs="Times New Roman"/>
          <w:i/>
          <w:color w:val="000000"/>
          <w:spacing w:val="-4"/>
          <w:sz w:val="28"/>
          <w:szCs w:val="28"/>
        </w:rPr>
        <w:t>59</w:t>
      </w:r>
      <w:r w:rsidRPr="007C6536">
        <w:rPr>
          <w:rFonts w:ascii="Times New Roman" w:hAnsi="Times New Roman" w:cs="Times New Roman"/>
          <w:color w:val="000000"/>
          <w:spacing w:val="-4"/>
          <w:sz w:val="28"/>
          <w:szCs w:val="28"/>
        </w:rPr>
        <w:t xml:space="preserve"> на подшипниках установлен ходовой винт </w:t>
      </w:r>
      <w:r w:rsidRPr="00CD2163">
        <w:rPr>
          <w:rFonts w:ascii="Times New Roman" w:hAnsi="Times New Roman" w:cs="Times New Roman"/>
          <w:i/>
          <w:color w:val="000000"/>
          <w:spacing w:val="-4"/>
          <w:sz w:val="28"/>
          <w:szCs w:val="28"/>
        </w:rPr>
        <w:t>61</w:t>
      </w:r>
      <w:r w:rsidRPr="007C6536">
        <w:rPr>
          <w:rFonts w:ascii="Times New Roman" w:hAnsi="Times New Roman" w:cs="Times New Roman"/>
          <w:color w:val="000000"/>
          <w:spacing w:val="-4"/>
          <w:sz w:val="28"/>
          <w:szCs w:val="28"/>
        </w:rPr>
        <w:t xml:space="preserve">. На хвостовик ходового винта крепится зубчатый барабан </w:t>
      </w:r>
      <w:r w:rsidRPr="00CD2163">
        <w:rPr>
          <w:rFonts w:ascii="Times New Roman" w:hAnsi="Times New Roman" w:cs="Times New Roman"/>
          <w:i/>
          <w:color w:val="000000"/>
          <w:spacing w:val="-4"/>
          <w:sz w:val="28"/>
          <w:szCs w:val="28"/>
        </w:rPr>
        <w:t>62</w:t>
      </w:r>
      <w:r w:rsidRPr="007C6536">
        <w:rPr>
          <w:rFonts w:ascii="Times New Roman" w:hAnsi="Times New Roman" w:cs="Times New Roman"/>
          <w:color w:val="000000"/>
          <w:spacing w:val="-4"/>
          <w:sz w:val="28"/>
          <w:szCs w:val="28"/>
        </w:rPr>
        <w:t xml:space="preserve">, который зубчатым ремнем </w:t>
      </w:r>
      <w:r w:rsidRPr="00CD2163">
        <w:rPr>
          <w:rFonts w:ascii="Times New Roman" w:hAnsi="Times New Roman" w:cs="Times New Roman"/>
          <w:i/>
          <w:color w:val="000000"/>
          <w:spacing w:val="-4"/>
          <w:sz w:val="28"/>
          <w:szCs w:val="28"/>
        </w:rPr>
        <w:t>63</w:t>
      </w:r>
      <w:r w:rsidRPr="007C6536">
        <w:rPr>
          <w:rFonts w:ascii="Times New Roman" w:hAnsi="Times New Roman" w:cs="Times New Roman"/>
          <w:color w:val="000000"/>
          <w:spacing w:val="-4"/>
          <w:sz w:val="28"/>
          <w:szCs w:val="28"/>
        </w:rPr>
        <w:t xml:space="preserve"> соединен с зубчатым барабаном </w:t>
      </w:r>
      <w:r w:rsidRPr="00CD2163">
        <w:rPr>
          <w:rFonts w:ascii="Times New Roman" w:hAnsi="Times New Roman" w:cs="Times New Roman"/>
          <w:i/>
          <w:color w:val="000000"/>
          <w:spacing w:val="-4"/>
          <w:sz w:val="28"/>
          <w:szCs w:val="28"/>
        </w:rPr>
        <w:t>64</w:t>
      </w:r>
      <w:r w:rsidRPr="007C6536">
        <w:rPr>
          <w:rFonts w:ascii="Times New Roman" w:hAnsi="Times New Roman" w:cs="Times New Roman"/>
          <w:color w:val="000000"/>
          <w:spacing w:val="-4"/>
          <w:sz w:val="28"/>
          <w:szCs w:val="28"/>
        </w:rPr>
        <w:t xml:space="preserve">, закрепленным на валу гидромотора </w:t>
      </w:r>
      <w:r w:rsidRPr="00CD2163">
        <w:rPr>
          <w:rFonts w:ascii="Times New Roman" w:hAnsi="Times New Roman" w:cs="Times New Roman"/>
          <w:i/>
          <w:color w:val="000000"/>
          <w:spacing w:val="-4"/>
          <w:sz w:val="28"/>
          <w:szCs w:val="28"/>
        </w:rPr>
        <w:t>65</w:t>
      </w:r>
      <w:r w:rsidRPr="007C6536">
        <w:rPr>
          <w:rFonts w:ascii="Times New Roman" w:hAnsi="Times New Roman" w:cs="Times New Roman"/>
          <w:color w:val="000000"/>
          <w:spacing w:val="-4"/>
          <w:sz w:val="28"/>
          <w:szCs w:val="28"/>
        </w:rPr>
        <w:t xml:space="preserve">. Подача жидкости под давлением в гидромотор осуществляется распределителем </w:t>
      </w:r>
      <w:r w:rsidRPr="00CD2163">
        <w:rPr>
          <w:rFonts w:ascii="Times New Roman" w:hAnsi="Times New Roman" w:cs="Times New Roman"/>
          <w:i/>
          <w:color w:val="000000"/>
          <w:spacing w:val="-4"/>
          <w:sz w:val="28"/>
          <w:szCs w:val="28"/>
        </w:rPr>
        <w:t>65</w:t>
      </w:r>
      <w:r w:rsidRPr="007C6536">
        <w:rPr>
          <w:rFonts w:ascii="Times New Roman" w:hAnsi="Times New Roman" w:cs="Times New Roman"/>
          <w:color w:val="000000"/>
          <w:spacing w:val="-4"/>
          <w:sz w:val="28"/>
          <w:szCs w:val="28"/>
        </w:rPr>
        <w:t xml:space="preserve">, управляемым шаговым двигателем </w:t>
      </w:r>
      <w:r w:rsidRPr="00CD2163">
        <w:rPr>
          <w:rFonts w:ascii="Times New Roman" w:hAnsi="Times New Roman" w:cs="Times New Roman"/>
          <w:i/>
          <w:color w:val="000000"/>
          <w:spacing w:val="-4"/>
          <w:sz w:val="28"/>
          <w:szCs w:val="28"/>
        </w:rPr>
        <w:t>67</w:t>
      </w:r>
      <w:r w:rsidRPr="007C6536">
        <w:rPr>
          <w:rFonts w:ascii="Times New Roman" w:hAnsi="Times New Roman" w:cs="Times New Roman"/>
          <w:color w:val="000000"/>
          <w:spacing w:val="-4"/>
          <w:sz w:val="28"/>
          <w:szCs w:val="28"/>
        </w:rPr>
        <w:t xml:space="preserve">. На цилиндрические направляющие </w:t>
      </w:r>
      <w:r w:rsidRPr="00CD2163">
        <w:rPr>
          <w:rFonts w:ascii="Times New Roman" w:hAnsi="Times New Roman" w:cs="Times New Roman"/>
          <w:i/>
          <w:color w:val="000000"/>
          <w:spacing w:val="-4"/>
          <w:sz w:val="28"/>
          <w:szCs w:val="28"/>
        </w:rPr>
        <w:t>60</w:t>
      </w:r>
      <w:r w:rsidRPr="007C6536">
        <w:rPr>
          <w:rFonts w:ascii="Times New Roman" w:hAnsi="Times New Roman" w:cs="Times New Roman"/>
          <w:color w:val="000000"/>
          <w:spacing w:val="-4"/>
          <w:sz w:val="28"/>
          <w:szCs w:val="28"/>
        </w:rPr>
        <w:t xml:space="preserve"> надет ползун </w:t>
      </w:r>
      <w:r w:rsidRPr="00CD2163">
        <w:rPr>
          <w:rFonts w:ascii="Times New Roman" w:hAnsi="Times New Roman" w:cs="Times New Roman"/>
          <w:i/>
          <w:color w:val="000000"/>
          <w:spacing w:val="-4"/>
          <w:sz w:val="28"/>
          <w:szCs w:val="28"/>
        </w:rPr>
        <w:t>68</w:t>
      </w:r>
      <w:r w:rsidRPr="007C6536">
        <w:rPr>
          <w:rFonts w:ascii="Times New Roman" w:hAnsi="Times New Roman" w:cs="Times New Roman"/>
          <w:color w:val="000000"/>
          <w:spacing w:val="-4"/>
          <w:sz w:val="28"/>
          <w:szCs w:val="28"/>
        </w:rPr>
        <w:t xml:space="preserve"> с гайкой </w:t>
      </w:r>
      <w:r w:rsidRPr="00CD2163">
        <w:rPr>
          <w:rFonts w:ascii="Times New Roman" w:hAnsi="Times New Roman" w:cs="Times New Roman"/>
          <w:i/>
          <w:color w:val="000000"/>
          <w:spacing w:val="-4"/>
          <w:sz w:val="28"/>
          <w:szCs w:val="28"/>
        </w:rPr>
        <w:t>69</w:t>
      </w:r>
      <w:r w:rsidRPr="007C6536">
        <w:rPr>
          <w:rFonts w:ascii="Times New Roman" w:hAnsi="Times New Roman" w:cs="Times New Roman"/>
          <w:color w:val="000000"/>
          <w:spacing w:val="-4"/>
          <w:sz w:val="28"/>
          <w:szCs w:val="28"/>
        </w:rPr>
        <w:t xml:space="preserve">, навернутой на ходовой винт </w:t>
      </w:r>
      <w:r w:rsidRPr="00CD2163">
        <w:rPr>
          <w:rFonts w:ascii="Times New Roman" w:hAnsi="Times New Roman" w:cs="Times New Roman"/>
          <w:i/>
          <w:color w:val="000000"/>
          <w:spacing w:val="-4"/>
          <w:sz w:val="28"/>
          <w:szCs w:val="28"/>
        </w:rPr>
        <w:t>61</w:t>
      </w:r>
      <w:r w:rsidRPr="007C6536">
        <w:rPr>
          <w:rFonts w:ascii="Times New Roman" w:hAnsi="Times New Roman" w:cs="Times New Roman"/>
          <w:color w:val="000000"/>
          <w:spacing w:val="-4"/>
          <w:sz w:val="28"/>
          <w:szCs w:val="28"/>
        </w:rPr>
        <w:t xml:space="preserve">. К ползуну </w:t>
      </w:r>
      <w:r w:rsidRPr="00CD2163">
        <w:rPr>
          <w:rFonts w:ascii="Times New Roman" w:hAnsi="Times New Roman" w:cs="Times New Roman"/>
          <w:i/>
          <w:color w:val="000000"/>
          <w:spacing w:val="-4"/>
          <w:sz w:val="28"/>
          <w:szCs w:val="28"/>
        </w:rPr>
        <w:t>68</w:t>
      </w:r>
      <w:r w:rsidRPr="007C6536">
        <w:rPr>
          <w:rFonts w:ascii="Times New Roman" w:hAnsi="Times New Roman" w:cs="Times New Roman"/>
          <w:color w:val="000000"/>
          <w:spacing w:val="-4"/>
          <w:sz w:val="28"/>
          <w:szCs w:val="28"/>
        </w:rPr>
        <w:t xml:space="preserve"> тягами </w:t>
      </w:r>
      <w:r w:rsidRPr="00CD2163">
        <w:rPr>
          <w:rFonts w:ascii="Times New Roman" w:hAnsi="Times New Roman" w:cs="Times New Roman"/>
          <w:i/>
          <w:color w:val="000000"/>
          <w:spacing w:val="-4"/>
          <w:sz w:val="28"/>
          <w:szCs w:val="28"/>
        </w:rPr>
        <w:t>70</w:t>
      </w:r>
      <w:r w:rsidRPr="007C6536">
        <w:rPr>
          <w:rFonts w:ascii="Times New Roman" w:hAnsi="Times New Roman" w:cs="Times New Roman"/>
          <w:color w:val="000000"/>
          <w:spacing w:val="-4"/>
          <w:sz w:val="28"/>
          <w:szCs w:val="28"/>
        </w:rPr>
        <w:t xml:space="preserve"> жестко крепится стол </w:t>
      </w:r>
      <w:r w:rsidRPr="00CD2163">
        <w:rPr>
          <w:rFonts w:ascii="Times New Roman" w:hAnsi="Times New Roman" w:cs="Times New Roman"/>
          <w:i/>
          <w:color w:val="000000"/>
          <w:spacing w:val="-4"/>
          <w:sz w:val="28"/>
          <w:szCs w:val="28"/>
        </w:rPr>
        <w:t>71</w:t>
      </w:r>
      <w:r w:rsidRPr="007C6536">
        <w:rPr>
          <w:rFonts w:ascii="Times New Roman" w:hAnsi="Times New Roman" w:cs="Times New Roman"/>
          <w:color w:val="000000"/>
          <w:spacing w:val="-4"/>
          <w:sz w:val="28"/>
          <w:szCs w:val="28"/>
        </w:rPr>
        <w:t xml:space="preserve">, одновременно являющийся вырубочной плитой. Стол </w:t>
      </w:r>
      <w:r w:rsidRPr="00CD2163">
        <w:rPr>
          <w:rFonts w:ascii="Times New Roman" w:hAnsi="Times New Roman" w:cs="Times New Roman"/>
          <w:i/>
          <w:color w:val="000000"/>
          <w:spacing w:val="-4"/>
          <w:sz w:val="28"/>
          <w:szCs w:val="28"/>
        </w:rPr>
        <w:t>71</w:t>
      </w:r>
      <w:r w:rsidRPr="007C6536">
        <w:rPr>
          <w:rFonts w:ascii="Times New Roman" w:hAnsi="Times New Roman" w:cs="Times New Roman"/>
          <w:color w:val="000000"/>
          <w:spacing w:val="-4"/>
          <w:sz w:val="28"/>
          <w:szCs w:val="28"/>
        </w:rPr>
        <w:t xml:space="preserve"> лежит на поверхности нижней траверсы </w:t>
      </w:r>
      <w:r w:rsidRPr="00CD2163">
        <w:rPr>
          <w:rFonts w:ascii="Times New Roman" w:hAnsi="Times New Roman" w:cs="Times New Roman"/>
          <w:i/>
          <w:color w:val="000000"/>
          <w:spacing w:val="-4"/>
          <w:sz w:val="28"/>
          <w:szCs w:val="28"/>
        </w:rPr>
        <w:t>3</w:t>
      </w:r>
      <w:r w:rsidRPr="007C6536">
        <w:rPr>
          <w:rFonts w:ascii="Times New Roman" w:hAnsi="Times New Roman" w:cs="Times New Roman"/>
          <w:color w:val="000000"/>
          <w:spacing w:val="-4"/>
          <w:sz w:val="28"/>
          <w:szCs w:val="28"/>
        </w:rPr>
        <w:t>.</w:t>
      </w:r>
    </w:p>
    <w:p w:rsidR="00172718" w:rsidRDefault="00172718"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Принцип действия механизма. На стол </w:t>
      </w:r>
      <w:r w:rsidRPr="00CD2163">
        <w:rPr>
          <w:rFonts w:ascii="Times New Roman" w:hAnsi="Times New Roman" w:cs="Times New Roman"/>
          <w:i/>
          <w:color w:val="000000"/>
          <w:spacing w:val="-4"/>
          <w:sz w:val="28"/>
          <w:szCs w:val="28"/>
        </w:rPr>
        <w:t>71</w:t>
      </w:r>
      <w:r w:rsidRPr="007C6536">
        <w:rPr>
          <w:rFonts w:ascii="Times New Roman" w:hAnsi="Times New Roman" w:cs="Times New Roman"/>
          <w:color w:val="000000"/>
          <w:spacing w:val="-4"/>
          <w:sz w:val="28"/>
          <w:szCs w:val="28"/>
        </w:rPr>
        <w:t xml:space="preserve"> укладывается лист материала, подвергаемого разрубу. Положение листа на столе определяется двумя угловыми направляющими, жестко смонтированными на столе. Включается гидропривод и запускается программа управления прессом. При обработке кадра программы с информацией о позиционировании по координате </w:t>
      </w:r>
      <w:r w:rsidR="00CD2163" w:rsidRPr="00CD2163">
        <w:rPr>
          <w:rFonts w:ascii="Times New Roman" w:hAnsi="Times New Roman" w:cs="Times New Roman"/>
          <w:i/>
          <w:color w:val="000000"/>
          <w:spacing w:val="-4"/>
          <w:sz w:val="28"/>
          <w:szCs w:val="28"/>
          <w:lang w:val="en-US"/>
        </w:rPr>
        <w:t>Y</w:t>
      </w:r>
      <w:r w:rsidRPr="007C6536">
        <w:rPr>
          <w:rFonts w:ascii="Times New Roman" w:hAnsi="Times New Roman" w:cs="Times New Roman"/>
          <w:color w:val="000000"/>
          <w:spacing w:val="-4"/>
          <w:sz w:val="28"/>
          <w:szCs w:val="28"/>
        </w:rPr>
        <w:t xml:space="preserve">. Напряжение подается в обмотки шагового двигателя </w:t>
      </w:r>
      <w:r w:rsidRPr="00CD2163">
        <w:rPr>
          <w:rFonts w:ascii="Times New Roman" w:hAnsi="Times New Roman" w:cs="Times New Roman"/>
          <w:i/>
          <w:color w:val="000000"/>
          <w:spacing w:val="-4"/>
          <w:sz w:val="28"/>
          <w:szCs w:val="28"/>
        </w:rPr>
        <w:t>67</w:t>
      </w:r>
      <w:r w:rsidRPr="007C6536">
        <w:rPr>
          <w:rFonts w:ascii="Times New Roman" w:hAnsi="Times New Roman" w:cs="Times New Roman"/>
          <w:color w:val="000000"/>
          <w:spacing w:val="-4"/>
          <w:sz w:val="28"/>
          <w:szCs w:val="28"/>
        </w:rPr>
        <w:t>. Вал двигателя, поворачиваясь по часовой</w:t>
      </w:r>
      <w:r w:rsidR="00CD2163" w:rsidRPr="00CD2163">
        <w:rPr>
          <w:rFonts w:ascii="Times New Roman" w:hAnsi="Times New Roman" w:cs="Times New Roman"/>
          <w:color w:val="000000"/>
          <w:spacing w:val="-4"/>
          <w:sz w:val="28"/>
          <w:szCs w:val="28"/>
        </w:rPr>
        <w:t xml:space="preserve"> </w:t>
      </w:r>
      <w:r w:rsidR="00CD2163">
        <w:rPr>
          <w:rFonts w:ascii="Times New Roman" w:hAnsi="Times New Roman" w:cs="Times New Roman"/>
          <w:color w:val="000000"/>
          <w:spacing w:val="-4"/>
          <w:sz w:val="28"/>
          <w:szCs w:val="28"/>
        </w:rPr>
        <w:t>стрелке</w:t>
      </w:r>
      <w:r w:rsidRPr="007C6536">
        <w:rPr>
          <w:rFonts w:ascii="Times New Roman" w:hAnsi="Times New Roman" w:cs="Times New Roman"/>
          <w:color w:val="000000"/>
          <w:spacing w:val="-4"/>
          <w:sz w:val="28"/>
          <w:szCs w:val="28"/>
        </w:rPr>
        <w:t xml:space="preserve"> </w:t>
      </w:r>
      <w:r w:rsidRPr="007C6536">
        <w:rPr>
          <w:rFonts w:ascii="Times New Roman" w:hAnsi="Times New Roman" w:cs="Times New Roman"/>
          <w:color w:val="000000"/>
          <w:spacing w:val="-4"/>
          <w:sz w:val="28"/>
          <w:szCs w:val="28"/>
        </w:rPr>
        <w:lastRenderedPageBreak/>
        <w:t>или против</w:t>
      </w:r>
      <w:r w:rsidR="00CD2163">
        <w:rPr>
          <w:rFonts w:ascii="Times New Roman" w:hAnsi="Times New Roman" w:cs="Times New Roman"/>
          <w:color w:val="000000"/>
          <w:spacing w:val="-4"/>
          <w:sz w:val="28"/>
          <w:szCs w:val="28"/>
        </w:rPr>
        <w:t xml:space="preserve"> нее</w:t>
      </w:r>
      <w:r w:rsidRPr="007C6536">
        <w:rPr>
          <w:rFonts w:ascii="Times New Roman" w:hAnsi="Times New Roman" w:cs="Times New Roman"/>
          <w:color w:val="000000"/>
          <w:spacing w:val="-4"/>
          <w:sz w:val="28"/>
          <w:szCs w:val="28"/>
        </w:rPr>
        <w:t xml:space="preserve">, в зависимости от вида команды (±) смещает распределитель </w:t>
      </w:r>
      <w:r w:rsidRPr="00CD2163">
        <w:rPr>
          <w:rFonts w:ascii="Times New Roman" w:hAnsi="Times New Roman" w:cs="Times New Roman"/>
          <w:i/>
          <w:color w:val="000000"/>
          <w:spacing w:val="-4"/>
          <w:sz w:val="28"/>
          <w:szCs w:val="28"/>
        </w:rPr>
        <w:t>66</w:t>
      </w:r>
      <w:r w:rsidRPr="007C6536">
        <w:rPr>
          <w:rFonts w:ascii="Times New Roman" w:hAnsi="Times New Roman" w:cs="Times New Roman"/>
          <w:color w:val="000000"/>
          <w:spacing w:val="-4"/>
          <w:sz w:val="28"/>
          <w:szCs w:val="28"/>
        </w:rPr>
        <w:t xml:space="preserve">. Распределитель </w:t>
      </w:r>
      <w:r w:rsidRPr="00CD2163">
        <w:rPr>
          <w:rFonts w:ascii="Times New Roman" w:hAnsi="Times New Roman" w:cs="Times New Roman"/>
          <w:i/>
          <w:color w:val="000000"/>
          <w:spacing w:val="-4"/>
          <w:sz w:val="28"/>
          <w:szCs w:val="28"/>
        </w:rPr>
        <w:t>66</w:t>
      </w:r>
      <w:r w:rsidRPr="007C6536">
        <w:rPr>
          <w:rFonts w:ascii="Times New Roman" w:hAnsi="Times New Roman" w:cs="Times New Roman"/>
          <w:color w:val="000000"/>
          <w:spacing w:val="-4"/>
          <w:sz w:val="28"/>
          <w:szCs w:val="28"/>
        </w:rPr>
        <w:t xml:space="preserve">, переключаясь, подает жидкость под давлением в гидромотор </w:t>
      </w:r>
      <w:r w:rsidRPr="00CD2163">
        <w:rPr>
          <w:rFonts w:ascii="Times New Roman" w:hAnsi="Times New Roman" w:cs="Times New Roman"/>
          <w:i/>
          <w:color w:val="000000"/>
          <w:spacing w:val="-4"/>
          <w:sz w:val="28"/>
          <w:szCs w:val="28"/>
        </w:rPr>
        <w:t>65</w:t>
      </w:r>
      <w:r w:rsidRPr="007C6536">
        <w:rPr>
          <w:rFonts w:ascii="Times New Roman" w:hAnsi="Times New Roman" w:cs="Times New Roman"/>
          <w:color w:val="000000"/>
          <w:spacing w:val="-4"/>
          <w:sz w:val="28"/>
          <w:szCs w:val="28"/>
        </w:rPr>
        <w:t xml:space="preserve">. Ротор гидромотора </w:t>
      </w:r>
      <w:r w:rsidRPr="00CD2163">
        <w:rPr>
          <w:rFonts w:ascii="Times New Roman" w:hAnsi="Times New Roman" w:cs="Times New Roman"/>
          <w:i/>
          <w:color w:val="000000"/>
          <w:spacing w:val="-4"/>
          <w:sz w:val="28"/>
          <w:szCs w:val="28"/>
        </w:rPr>
        <w:t>65</w:t>
      </w:r>
      <w:r w:rsidRPr="007C6536">
        <w:rPr>
          <w:rFonts w:ascii="Times New Roman" w:hAnsi="Times New Roman" w:cs="Times New Roman"/>
          <w:color w:val="000000"/>
          <w:spacing w:val="-4"/>
          <w:sz w:val="28"/>
          <w:szCs w:val="28"/>
        </w:rPr>
        <w:t xml:space="preserve">, поворачиваясь на заданный угол через зубчатую ременную передачу </w:t>
      </w:r>
      <w:r w:rsidRPr="00CD2163">
        <w:rPr>
          <w:rFonts w:ascii="Times New Roman" w:hAnsi="Times New Roman" w:cs="Times New Roman"/>
          <w:i/>
          <w:color w:val="000000"/>
          <w:spacing w:val="-4"/>
          <w:sz w:val="28"/>
          <w:szCs w:val="28"/>
        </w:rPr>
        <w:t>64</w:t>
      </w:r>
      <w:r w:rsidRPr="007C6536">
        <w:rPr>
          <w:rFonts w:ascii="Times New Roman" w:hAnsi="Times New Roman" w:cs="Times New Roman"/>
          <w:color w:val="000000"/>
          <w:spacing w:val="-4"/>
          <w:sz w:val="28"/>
          <w:szCs w:val="28"/>
        </w:rPr>
        <w:t xml:space="preserve">, </w:t>
      </w:r>
      <w:r w:rsidRPr="00CD2163">
        <w:rPr>
          <w:rFonts w:ascii="Times New Roman" w:hAnsi="Times New Roman" w:cs="Times New Roman"/>
          <w:i/>
          <w:color w:val="000000"/>
          <w:spacing w:val="-4"/>
          <w:sz w:val="28"/>
          <w:szCs w:val="28"/>
        </w:rPr>
        <w:t>63</w:t>
      </w:r>
      <w:r w:rsidRPr="007C6536">
        <w:rPr>
          <w:rFonts w:ascii="Times New Roman" w:hAnsi="Times New Roman" w:cs="Times New Roman"/>
          <w:color w:val="000000"/>
          <w:spacing w:val="-4"/>
          <w:sz w:val="28"/>
          <w:szCs w:val="28"/>
        </w:rPr>
        <w:t xml:space="preserve">, </w:t>
      </w:r>
      <w:r w:rsidRPr="00CD2163">
        <w:rPr>
          <w:rFonts w:ascii="Times New Roman" w:hAnsi="Times New Roman" w:cs="Times New Roman"/>
          <w:i/>
          <w:color w:val="000000"/>
          <w:spacing w:val="-4"/>
          <w:sz w:val="28"/>
          <w:szCs w:val="28"/>
        </w:rPr>
        <w:t>62</w:t>
      </w:r>
      <w:r w:rsidR="00CD2163">
        <w:rPr>
          <w:rFonts w:ascii="Times New Roman" w:hAnsi="Times New Roman" w:cs="Times New Roman"/>
          <w:color w:val="000000"/>
          <w:spacing w:val="-4"/>
          <w:sz w:val="28"/>
          <w:szCs w:val="28"/>
        </w:rPr>
        <w:t>,</w:t>
      </w:r>
      <w:r w:rsidRPr="007C6536">
        <w:rPr>
          <w:rFonts w:ascii="Times New Roman" w:hAnsi="Times New Roman" w:cs="Times New Roman"/>
          <w:color w:val="000000"/>
          <w:spacing w:val="-4"/>
          <w:sz w:val="28"/>
          <w:szCs w:val="28"/>
        </w:rPr>
        <w:t xml:space="preserve"> передает угловое поворотное движение ходовому винту </w:t>
      </w:r>
      <w:r w:rsidRPr="00CD2163">
        <w:rPr>
          <w:rFonts w:ascii="Times New Roman" w:hAnsi="Times New Roman" w:cs="Times New Roman"/>
          <w:i/>
          <w:color w:val="000000"/>
          <w:spacing w:val="-4"/>
          <w:sz w:val="28"/>
          <w:szCs w:val="28"/>
        </w:rPr>
        <w:t>61</w:t>
      </w:r>
      <w:r w:rsidRPr="007C6536">
        <w:rPr>
          <w:rFonts w:ascii="Times New Roman" w:hAnsi="Times New Roman" w:cs="Times New Roman"/>
          <w:color w:val="000000"/>
          <w:spacing w:val="-4"/>
          <w:sz w:val="28"/>
          <w:szCs w:val="28"/>
        </w:rPr>
        <w:t xml:space="preserve">. Винт </w:t>
      </w:r>
      <w:r w:rsidRPr="00CD2163">
        <w:rPr>
          <w:rFonts w:ascii="Times New Roman" w:hAnsi="Times New Roman" w:cs="Times New Roman"/>
          <w:i/>
          <w:color w:val="000000"/>
          <w:spacing w:val="-4"/>
          <w:sz w:val="28"/>
          <w:szCs w:val="28"/>
        </w:rPr>
        <w:t>61</w:t>
      </w:r>
      <w:r w:rsidRPr="007C6536">
        <w:rPr>
          <w:rFonts w:ascii="Times New Roman" w:hAnsi="Times New Roman" w:cs="Times New Roman"/>
          <w:color w:val="000000"/>
          <w:spacing w:val="-4"/>
          <w:sz w:val="28"/>
          <w:szCs w:val="28"/>
        </w:rPr>
        <w:t xml:space="preserve"> смещает в горизонтальном направлении ползун </w:t>
      </w:r>
      <w:r w:rsidRPr="00CD2163">
        <w:rPr>
          <w:rFonts w:ascii="Times New Roman" w:hAnsi="Times New Roman" w:cs="Times New Roman"/>
          <w:i/>
          <w:color w:val="000000"/>
          <w:spacing w:val="-4"/>
          <w:sz w:val="28"/>
          <w:szCs w:val="28"/>
        </w:rPr>
        <w:t>68</w:t>
      </w:r>
      <w:r w:rsidRPr="007C6536">
        <w:rPr>
          <w:rFonts w:ascii="Times New Roman" w:hAnsi="Times New Roman" w:cs="Times New Roman"/>
          <w:color w:val="000000"/>
          <w:spacing w:val="-4"/>
          <w:sz w:val="28"/>
          <w:szCs w:val="28"/>
        </w:rPr>
        <w:t xml:space="preserve"> с гайкой </w:t>
      </w:r>
      <w:r w:rsidRPr="00CD2163">
        <w:rPr>
          <w:rFonts w:ascii="Times New Roman" w:hAnsi="Times New Roman" w:cs="Times New Roman"/>
          <w:i/>
          <w:color w:val="000000"/>
          <w:spacing w:val="-4"/>
          <w:sz w:val="28"/>
          <w:szCs w:val="28"/>
        </w:rPr>
        <w:t>69</w:t>
      </w:r>
      <w:r w:rsidRPr="007C6536">
        <w:rPr>
          <w:rFonts w:ascii="Times New Roman" w:hAnsi="Times New Roman" w:cs="Times New Roman"/>
          <w:color w:val="000000"/>
          <w:spacing w:val="-4"/>
          <w:sz w:val="28"/>
          <w:szCs w:val="28"/>
        </w:rPr>
        <w:t xml:space="preserve">, а тем самым и вырубочный стол </w:t>
      </w:r>
      <w:r w:rsidRPr="00CD2163">
        <w:rPr>
          <w:rFonts w:ascii="Times New Roman" w:hAnsi="Times New Roman" w:cs="Times New Roman"/>
          <w:i/>
          <w:color w:val="000000"/>
          <w:spacing w:val="-4"/>
          <w:sz w:val="28"/>
          <w:szCs w:val="28"/>
        </w:rPr>
        <w:t>71</w:t>
      </w:r>
      <w:r w:rsidRPr="007C6536">
        <w:rPr>
          <w:rFonts w:ascii="Times New Roman" w:hAnsi="Times New Roman" w:cs="Times New Roman"/>
          <w:color w:val="000000"/>
          <w:spacing w:val="-4"/>
          <w:sz w:val="28"/>
          <w:szCs w:val="28"/>
        </w:rPr>
        <w:t xml:space="preserve"> на определенную заданную величину по координате </w:t>
      </w:r>
      <w:r w:rsidR="00CD2163" w:rsidRPr="00CD2163">
        <w:rPr>
          <w:rFonts w:ascii="Times New Roman" w:hAnsi="Times New Roman" w:cs="Times New Roman"/>
          <w:i/>
          <w:color w:val="000000"/>
          <w:spacing w:val="-4"/>
          <w:sz w:val="28"/>
          <w:szCs w:val="28"/>
          <w:lang w:val="en-US"/>
        </w:rPr>
        <w:t>Y</w:t>
      </w:r>
      <w:r w:rsidRPr="007C6536">
        <w:rPr>
          <w:rFonts w:ascii="Times New Roman" w:hAnsi="Times New Roman" w:cs="Times New Roman"/>
          <w:color w:val="000000"/>
          <w:spacing w:val="-4"/>
          <w:sz w:val="28"/>
          <w:szCs w:val="28"/>
        </w:rPr>
        <w:t>. После отработки команды вырубочный стол останавливается.</w:t>
      </w:r>
    </w:p>
    <w:p w:rsidR="00172718" w:rsidRPr="007C6536" w:rsidRDefault="00172718"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При автоматизированном раскрое листовых материалов на прессе с программным управлением выполняются специфические технологические операции, связанные с позиционированием режущего инструмента относительно раскраиваемого материала. Результат позиционирования должен с заданной точностью соответствовать исходной раскладке лекал деталей. Программное позиционирование, обеспечиваемое системой управления исполнительных механизмов, то есть перемещение (поворот) резака и перемещение материала на заданные величины, дает относительно небольшую погрешность за счет, главным образом, погрешности в механических передачах и составляет </w:t>
      </w:r>
      <w:smartTag w:uri="urn:schemas-microsoft-com:office:smarttags" w:element="metricconverter">
        <w:smartTagPr>
          <w:attr w:name="ProductID" w:val="0,1 мм"/>
        </w:smartTagPr>
        <w:r w:rsidRPr="007C6536">
          <w:rPr>
            <w:rFonts w:ascii="Times New Roman" w:hAnsi="Times New Roman" w:cs="Times New Roman"/>
            <w:color w:val="000000"/>
            <w:spacing w:val="-4"/>
            <w:sz w:val="28"/>
            <w:szCs w:val="28"/>
          </w:rPr>
          <w:t>0,1 мм</w:t>
        </w:r>
      </w:smartTag>
      <w:r w:rsidRPr="007C6536">
        <w:rPr>
          <w:rFonts w:ascii="Times New Roman" w:hAnsi="Times New Roman" w:cs="Times New Roman"/>
          <w:color w:val="000000"/>
          <w:spacing w:val="-4"/>
          <w:sz w:val="28"/>
          <w:szCs w:val="28"/>
        </w:rPr>
        <w:t>. Основная погрешность в реализации раскладки лекал возникает как результат неточного базирования листов материала и режущего инструмента относительно самих исполнительных механизмов, а также неточного изготовления резака. Неточное базирование материала вызывает лишь параллельное смещение (по двум линейным координатам) рисунка раскладки и не меняет его в совок</w:t>
      </w:r>
      <w:r w:rsidR="0093330D">
        <w:rPr>
          <w:rFonts w:ascii="Times New Roman" w:hAnsi="Times New Roman" w:cs="Times New Roman"/>
          <w:color w:val="000000"/>
          <w:spacing w:val="-4"/>
          <w:sz w:val="28"/>
          <w:szCs w:val="28"/>
        </w:rPr>
        <w:t>упности, что легко устранимо, так как</w:t>
      </w:r>
      <w:r w:rsidRPr="007C6536">
        <w:rPr>
          <w:rFonts w:ascii="Times New Roman" w:hAnsi="Times New Roman" w:cs="Times New Roman"/>
          <w:color w:val="000000"/>
          <w:spacing w:val="-4"/>
          <w:sz w:val="28"/>
          <w:szCs w:val="28"/>
        </w:rPr>
        <w:t xml:space="preserve"> затрагивает лишь краевые припуски. Основную опасность представляют погрешности, связанные с изготовлением и базированием резака.</w:t>
      </w:r>
    </w:p>
    <w:p w:rsidR="00172718" w:rsidRPr="007C6536" w:rsidRDefault="00172718"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Для задания положения (координат) детали на раскладке достаточно три характеристики. Две из них указывают местонахождение детали в плоской системе координат раскраиваемого листа материала (линейные координаты).</w:t>
      </w:r>
    </w:p>
    <w:p w:rsidR="00172718" w:rsidRPr="007C6536" w:rsidRDefault="00172718"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Третья характеристика указывает угол ориентации детали относительно системы координат листа (угловая координата). В соответствии с рассматриваемым способом позиционирования на лекале детали и на режущем инструменте должны быть определены: точка, характеризующаяся линейными координатами, и линия, указывающая направление ориентации детали (угол ориентации). </w:t>
      </w:r>
    </w:p>
    <w:p w:rsidR="00C2770C" w:rsidRPr="007C6536" w:rsidRDefault="00C2770C"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В качестве такой линии, определяющей направление ориентации детали, используется продольная ось колодки, применяемая при проектировании деталей. Направление ориентации детали в раскладке задается радиусом-вектором, направленным от пятки к носку. В качестве точки, позиционируемой по линейным координатам, выбирается точка середины отрезка, соединяющего пятку и носок.</w:t>
      </w:r>
    </w:p>
    <w:p w:rsidR="00F62EA1" w:rsidRPr="007C6536" w:rsidRDefault="00F62EA1"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Такой выбор нулевой точки обеспечивает более удобную для выполнения расчетов методику программирования раскладки и, самое главное, удобство базирования и контроля точности положения резака по угловой координате. Нулевая точка является геометрической осью каретки и центра резака, что обеспечивает заданную угловую точность позиционирования резака и </w:t>
      </w:r>
      <w:r w:rsidRPr="007C6536">
        <w:rPr>
          <w:rFonts w:ascii="Times New Roman" w:hAnsi="Times New Roman" w:cs="Times New Roman"/>
          <w:color w:val="000000"/>
          <w:spacing w:val="-4"/>
          <w:sz w:val="28"/>
          <w:szCs w:val="28"/>
        </w:rPr>
        <w:lastRenderedPageBreak/>
        <w:t xml:space="preserve">обеспечивает также равномерное распределение нагрузки на опорную плиту режущего инструмента. Таким образом, при изготовлении лекала, независимо от способа (ручного или машинного), на нем должны быть указаны продольная ось колодки и центральная точка – середина отрезка этой оси между точками ее пересечения с контуром детали. К центральной точке привязывается вектор, направленный вдоль продольной оси колодки от пятки к носку. Следует отметить, что при машинном составлении раскладок лекал и программ управления прессом информация о раскладке должна быть получена в виде тройки чисел на каждую деталь соответственно: две линейные координаты </w:t>
      </w:r>
      <w:r w:rsidRPr="00CD2163">
        <w:rPr>
          <w:rFonts w:ascii="Times New Roman" w:hAnsi="Times New Roman" w:cs="Times New Roman"/>
          <w:i/>
          <w:color w:val="000000"/>
          <w:spacing w:val="-4"/>
          <w:sz w:val="28"/>
          <w:szCs w:val="28"/>
        </w:rPr>
        <w:t>Х</w:t>
      </w:r>
      <w:r w:rsidR="00CD2163">
        <w:rPr>
          <w:rFonts w:ascii="Times New Roman" w:hAnsi="Times New Roman" w:cs="Times New Roman"/>
          <w:color w:val="000000"/>
          <w:spacing w:val="-4"/>
          <w:sz w:val="28"/>
          <w:szCs w:val="28"/>
        </w:rPr>
        <w:t xml:space="preserve"> и </w:t>
      </w:r>
      <w:r w:rsidR="00CD2163" w:rsidRPr="00CD2163">
        <w:rPr>
          <w:rFonts w:ascii="Times New Roman" w:hAnsi="Times New Roman" w:cs="Times New Roman"/>
          <w:i/>
          <w:color w:val="000000"/>
          <w:spacing w:val="-4"/>
          <w:sz w:val="28"/>
          <w:szCs w:val="28"/>
          <w:lang w:val="en-US"/>
        </w:rPr>
        <w:t>Y</w:t>
      </w:r>
      <w:r w:rsidRPr="007C6536">
        <w:rPr>
          <w:rFonts w:ascii="Times New Roman" w:hAnsi="Times New Roman" w:cs="Times New Roman"/>
          <w:color w:val="000000"/>
          <w:spacing w:val="-4"/>
          <w:sz w:val="28"/>
          <w:szCs w:val="28"/>
        </w:rPr>
        <w:t xml:space="preserve"> положения центра лекала в системе координат листа (раскладка) и угловая координата α, соответствующая углу между осью ОХ системы координат м</w:t>
      </w:r>
      <w:r w:rsidR="00CD2163">
        <w:rPr>
          <w:rFonts w:ascii="Times New Roman" w:hAnsi="Times New Roman" w:cs="Times New Roman"/>
          <w:color w:val="000000"/>
          <w:spacing w:val="-4"/>
          <w:sz w:val="28"/>
          <w:szCs w:val="28"/>
        </w:rPr>
        <w:t>атериала (раскладки) и вектором</w:t>
      </w:r>
      <w:r w:rsidRPr="007C6536">
        <w:rPr>
          <w:rFonts w:ascii="Times New Roman" w:hAnsi="Times New Roman" w:cs="Times New Roman"/>
          <w:color w:val="000000"/>
          <w:spacing w:val="-4"/>
          <w:sz w:val="28"/>
          <w:szCs w:val="28"/>
        </w:rPr>
        <w:t>.</w:t>
      </w:r>
    </w:p>
    <w:p w:rsidR="00F62EA1" w:rsidRPr="007C6536" w:rsidRDefault="00F62EA1"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Таким образом, при использовании описанной конструкции инструмента процесс переналадки пресса состоит в смене резаков (выполняется на трех технологических уровнях). Первые два уровня определяют смену инструмента при раскрое текущего комплекта деталей. При раскрое каждого листа резины по заданной программе смена любого из шести резаков производится автоматически. Поэтому при составлении раскладок рекомендуется составлять их из набора не более шести лекал. При смене раскладки производится смена всех резаков вручную, путем снятия установочных плит с резаками и установки новых, соответствующих технологической карте раскроя. Третий технологический уровень смены представляет собой смену инструмента на новый комплект лекал и состоит в изготовлении и разметке нового комплекта резаков и крепления резаков на те же установочные плиты.</w:t>
      </w:r>
    </w:p>
    <w:p w:rsidR="00F62EA1" w:rsidRPr="007C6536" w:rsidRDefault="00F62EA1" w:rsidP="004E63C2">
      <w:pPr>
        <w:shd w:val="clear" w:color="auto" w:fill="FFFFFF"/>
        <w:ind w:firstLine="851"/>
        <w:rPr>
          <w:rFonts w:ascii="Times New Roman" w:hAnsi="Times New Roman" w:cs="Times New Roman"/>
          <w:color w:val="000000"/>
          <w:spacing w:val="-4"/>
          <w:sz w:val="28"/>
          <w:szCs w:val="28"/>
        </w:rPr>
      </w:pPr>
    </w:p>
    <w:p w:rsidR="00F62EA1" w:rsidRPr="0093330D" w:rsidRDefault="005868B1" w:rsidP="004E63C2">
      <w:pPr>
        <w:shd w:val="clear" w:color="auto" w:fill="FFFFFF"/>
        <w:ind w:firstLine="851"/>
        <w:rPr>
          <w:rFonts w:ascii="Times New Roman" w:hAnsi="Times New Roman" w:cs="Times New Roman"/>
          <w:b/>
          <w:color w:val="000000"/>
          <w:spacing w:val="-4"/>
          <w:sz w:val="28"/>
          <w:szCs w:val="28"/>
        </w:rPr>
      </w:pPr>
      <w:r w:rsidRPr="0093330D">
        <w:rPr>
          <w:rFonts w:ascii="Times New Roman" w:hAnsi="Times New Roman" w:cs="Times New Roman"/>
          <w:b/>
          <w:color w:val="000000"/>
          <w:spacing w:val="-4"/>
          <w:sz w:val="28"/>
          <w:szCs w:val="28"/>
        </w:rPr>
        <w:t>2</w:t>
      </w:r>
      <w:r w:rsidR="00C0318B" w:rsidRPr="0093330D">
        <w:rPr>
          <w:rFonts w:ascii="Times New Roman" w:hAnsi="Times New Roman" w:cs="Times New Roman"/>
          <w:b/>
          <w:color w:val="000000"/>
          <w:spacing w:val="-4"/>
          <w:sz w:val="28"/>
          <w:szCs w:val="28"/>
        </w:rPr>
        <w:t>.5</w:t>
      </w:r>
      <w:r w:rsidR="00F62EA1" w:rsidRPr="0093330D">
        <w:rPr>
          <w:rFonts w:ascii="Times New Roman" w:hAnsi="Times New Roman" w:cs="Times New Roman"/>
          <w:b/>
          <w:color w:val="000000"/>
          <w:spacing w:val="-4"/>
          <w:sz w:val="28"/>
          <w:szCs w:val="28"/>
        </w:rPr>
        <w:t xml:space="preserve"> </w:t>
      </w:r>
      <w:r w:rsidR="00773D45" w:rsidRPr="0093330D">
        <w:rPr>
          <w:rFonts w:ascii="Times New Roman" w:hAnsi="Times New Roman" w:cs="Times New Roman"/>
          <w:b/>
          <w:color w:val="000000"/>
          <w:spacing w:val="-4"/>
          <w:sz w:val="28"/>
          <w:szCs w:val="28"/>
        </w:rPr>
        <w:t>Структурные схемы</w:t>
      </w:r>
      <w:r w:rsidRPr="0093330D">
        <w:rPr>
          <w:rFonts w:ascii="Times New Roman" w:hAnsi="Times New Roman" w:cs="Times New Roman"/>
          <w:b/>
          <w:color w:val="000000"/>
          <w:spacing w:val="-4"/>
          <w:sz w:val="28"/>
          <w:szCs w:val="28"/>
        </w:rPr>
        <w:t xml:space="preserve"> траверсного</w:t>
      </w:r>
      <w:r w:rsidR="00C0318B" w:rsidRPr="0093330D">
        <w:rPr>
          <w:rFonts w:ascii="Times New Roman" w:hAnsi="Times New Roman" w:cs="Times New Roman"/>
          <w:b/>
          <w:color w:val="000000"/>
          <w:spacing w:val="-4"/>
          <w:sz w:val="28"/>
          <w:szCs w:val="28"/>
        </w:rPr>
        <w:t xml:space="preserve"> </w:t>
      </w:r>
      <w:r w:rsidRPr="0093330D">
        <w:rPr>
          <w:rFonts w:ascii="Times New Roman" w:hAnsi="Times New Roman" w:cs="Times New Roman"/>
          <w:b/>
          <w:color w:val="000000"/>
          <w:spacing w:val="-4"/>
          <w:sz w:val="28"/>
          <w:szCs w:val="28"/>
        </w:rPr>
        <w:t>пресса</w:t>
      </w:r>
      <w:r w:rsidR="00C0318B" w:rsidRPr="0093330D">
        <w:rPr>
          <w:rFonts w:ascii="Times New Roman" w:hAnsi="Times New Roman" w:cs="Times New Roman"/>
          <w:b/>
          <w:color w:val="000000"/>
          <w:spacing w:val="-4"/>
          <w:sz w:val="28"/>
          <w:szCs w:val="28"/>
        </w:rPr>
        <w:t xml:space="preserve"> </w:t>
      </w:r>
      <w:r w:rsidRPr="0093330D">
        <w:rPr>
          <w:rFonts w:ascii="Times New Roman" w:hAnsi="Times New Roman" w:cs="Times New Roman"/>
          <w:b/>
          <w:color w:val="000000"/>
          <w:spacing w:val="-4"/>
          <w:sz w:val="28"/>
          <w:szCs w:val="28"/>
        </w:rPr>
        <w:t>для автоматизированного раскроя</w:t>
      </w:r>
    </w:p>
    <w:p w:rsidR="00F62EA1" w:rsidRPr="007C6536" w:rsidRDefault="00F62EA1" w:rsidP="004E63C2">
      <w:pPr>
        <w:shd w:val="clear" w:color="auto" w:fill="FFFFFF"/>
        <w:ind w:firstLine="851"/>
        <w:rPr>
          <w:rFonts w:ascii="Times New Roman" w:hAnsi="Times New Roman" w:cs="Times New Roman"/>
          <w:color w:val="000000"/>
          <w:spacing w:val="-4"/>
          <w:sz w:val="28"/>
          <w:szCs w:val="28"/>
        </w:rPr>
      </w:pPr>
    </w:p>
    <w:p w:rsidR="00F62EA1" w:rsidRDefault="00F62EA1" w:rsidP="004E63C2">
      <w:pPr>
        <w:shd w:val="clear" w:color="auto" w:fill="FFFFFF"/>
        <w:ind w:firstLine="851"/>
        <w:rPr>
          <w:rFonts w:ascii="Times New Roman" w:hAnsi="Times New Roman" w:cs="Times New Roman"/>
          <w:spacing w:val="-4"/>
          <w:sz w:val="28"/>
          <w:szCs w:val="28"/>
        </w:rPr>
      </w:pPr>
      <w:r w:rsidRPr="007C6536">
        <w:rPr>
          <w:rFonts w:ascii="Times New Roman" w:hAnsi="Times New Roman" w:cs="Times New Roman"/>
          <w:color w:val="000000"/>
          <w:spacing w:val="-4"/>
          <w:sz w:val="28"/>
          <w:szCs w:val="28"/>
        </w:rPr>
        <w:t xml:space="preserve">Система ЧПУ Н33-1М предназначена для управления величиной и скоростью перемещений электрических шаговых двигателей, которые через гидроусилители преобразуются в перемещения исполнительных механизмов. Информация о перемещении по всем координатам набивается на управляющую перфоленту. Структурная схема устройства управления ЧПУ Н33-1М дана на </w:t>
      </w:r>
      <w:r w:rsidRPr="007C6536">
        <w:rPr>
          <w:rFonts w:ascii="Times New Roman" w:hAnsi="Times New Roman" w:cs="Times New Roman"/>
          <w:spacing w:val="-4"/>
          <w:sz w:val="28"/>
          <w:szCs w:val="28"/>
        </w:rPr>
        <w:t xml:space="preserve">рис. </w:t>
      </w:r>
      <w:r w:rsidR="005868B1">
        <w:rPr>
          <w:rFonts w:ascii="Times New Roman" w:hAnsi="Times New Roman" w:cs="Times New Roman"/>
          <w:spacing w:val="-4"/>
          <w:sz w:val="28"/>
          <w:szCs w:val="28"/>
        </w:rPr>
        <w:t>2</w:t>
      </w:r>
      <w:r w:rsidRPr="007C6536">
        <w:rPr>
          <w:rFonts w:ascii="Times New Roman" w:hAnsi="Times New Roman" w:cs="Times New Roman"/>
          <w:spacing w:val="-4"/>
          <w:sz w:val="28"/>
          <w:szCs w:val="28"/>
        </w:rPr>
        <w:t>.</w:t>
      </w:r>
      <w:r w:rsidR="005868B1">
        <w:rPr>
          <w:rFonts w:ascii="Times New Roman" w:hAnsi="Times New Roman" w:cs="Times New Roman"/>
          <w:spacing w:val="-4"/>
          <w:sz w:val="28"/>
          <w:szCs w:val="28"/>
        </w:rPr>
        <w:t>4</w:t>
      </w:r>
      <w:r w:rsidRPr="007C6536">
        <w:rPr>
          <w:rFonts w:ascii="Times New Roman" w:hAnsi="Times New Roman" w:cs="Times New Roman"/>
          <w:spacing w:val="-4"/>
          <w:sz w:val="28"/>
          <w:szCs w:val="28"/>
        </w:rPr>
        <w:t>.</w:t>
      </w:r>
    </w:p>
    <w:p w:rsidR="004E63C2" w:rsidRPr="007C6536" w:rsidRDefault="004E63C2"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Функционально устройство состоит из вычислителя и устройства управления шаговыми приводами. Вычислитель предназначен для выработки сигналов управления технологическими операциями механизма подачи материала (манипулятора) и пресса. Вычислитель состоит из устройства ввода и вывода УВВ, выходного блока ВБ, блока задания скорости БЗС, нулевого блока БН, пульта оператора ПО, пульта коррекции ПК, входных и выходных блоков реле.</w:t>
      </w:r>
    </w:p>
    <w:p w:rsidR="004E63C2" w:rsidRPr="007C6536" w:rsidRDefault="004E63C2"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Устройство управления шаговыми приводами предназначено для преобразования выходных сигналов вычислителя в сигналы управления шаговыми приводами.</w:t>
      </w:r>
    </w:p>
    <w:p w:rsidR="004E63C2" w:rsidRPr="007C6536" w:rsidRDefault="004E63C2"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Устройство ввода и вывода состоит из устройства фотоввода УФВ, которое состоит из фотосчитывающего устройства для считывания информации с </w:t>
      </w:r>
      <w:r w:rsidRPr="007C6536">
        <w:rPr>
          <w:rFonts w:ascii="Times New Roman" w:hAnsi="Times New Roman" w:cs="Times New Roman"/>
          <w:color w:val="000000"/>
          <w:spacing w:val="-4"/>
          <w:sz w:val="28"/>
          <w:szCs w:val="28"/>
        </w:rPr>
        <w:lastRenderedPageBreak/>
        <w:t>перфоленты. Устройство ввода и вывода  участвует в работе вычислителя во всех режимах за исключением режима «Ручное управление». Фотосчитывающее устройство состоит из лентопротяжного механизма, электромагнитов тормоза-пуска и головки фотоэлементов. Головка связана с устройством ввода и вывода через усилители считывания.</w:t>
      </w:r>
    </w:p>
    <w:p w:rsidR="00D47A8E" w:rsidRDefault="00D47A8E" w:rsidP="00F62EA1">
      <w:pPr>
        <w:shd w:val="clear" w:color="auto" w:fill="FFFFFF"/>
        <w:ind w:firstLine="658"/>
        <w:rPr>
          <w:rFonts w:ascii="Times New Roman" w:hAnsi="Times New Roman" w:cs="Times New Roman"/>
          <w:spacing w:val="-4"/>
          <w:sz w:val="28"/>
          <w:szCs w:val="28"/>
        </w:rPr>
      </w:pPr>
    </w:p>
    <w:p w:rsidR="00D47A8E" w:rsidRPr="007C6536" w:rsidRDefault="00D47A8E" w:rsidP="0093330D">
      <w:pPr>
        <w:ind w:firstLine="0"/>
        <w:jc w:val="center"/>
        <w:rPr>
          <w:rFonts w:ascii="Times New Roman" w:hAnsi="Times New Roman" w:cs="Times New Roman"/>
          <w:sz w:val="28"/>
          <w:szCs w:val="28"/>
        </w:rPr>
      </w:pPr>
      <w:r w:rsidRPr="007C6536">
        <w:rPr>
          <w:rFonts w:ascii="Times New Roman" w:hAnsi="Times New Roman" w:cs="Times New Roman"/>
          <w:noProof/>
          <w:sz w:val="28"/>
          <w:szCs w:val="28"/>
          <w:lang w:eastAsia="ru-RU"/>
        </w:rPr>
        <w:drawing>
          <wp:inline distT="0" distB="0" distL="0" distR="0">
            <wp:extent cx="6057900" cy="3570218"/>
            <wp:effectExtent l="19050" t="0" r="0" b="0"/>
            <wp:docPr id="12" name="Рисунок 4" descr="E:\Университет\Работа\Кафедра МАЛП\Пособие Автоматизация раскроя обувных материалов\Раздел 1\Рисунки\Рис. 2 Блок-схема управле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Университет\Работа\Кафедра МАЛП\Пособие Автоматизация раскроя обувных материалов\Раздел 1\Рисунки\Рис. 2 Блок-схема управления.jpg"/>
                    <pic:cNvPicPr>
                      <a:picLocks noChangeAspect="1" noChangeArrowheads="1"/>
                    </pic:cNvPicPr>
                  </pic:nvPicPr>
                  <pic:blipFill>
                    <a:blip r:embed="rId13" cstate="print"/>
                    <a:srcRect/>
                    <a:stretch>
                      <a:fillRect/>
                    </a:stretch>
                  </pic:blipFill>
                  <pic:spPr bwMode="auto">
                    <a:xfrm>
                      <a:off x="0" y="0"/>
                      <a:ext cx="6057900" cy="3570218"/>
                    </a:xfrm>
                    <a:prstGeom prst="rect">
                      <a:avLst/>
                    </a:prstGeom>
                    <a:noFill/>
                    <a:ln w="9525">
                      <a:noFill/>
                      <a:miter lim="800000"/>
                      <a:headEnd/>
                      <a:tailEnd/>
                    </a:ln>
                  </pic:spPr>
                </pic:pic>
              </a:graphicData>
            </a:graphic>
          </wp:inline>
        </w:drawing>
      </w:r>
    </w:p>
    <w:p w:rsidR="00D47A8E" w:rsidRPr="007C6536" w:rsidRDefault="00D47A8E" w:rsidP="00D47A8E">
      <w:pPr>
        <w:ind w:firstLine="0"/>
        <w:jc w:val="center"/>
        <w:rPr>
          <w:rFonts w:ascii="Times New Roman" w:hAnsi="Times New Roman" w:cs="Times New Roman"/>
          <w:sz w:val="28"/>
          <w:szCs w:val="28"/>
        </w:rPr>
      </w:pPr>
      <w:r>
        <w:rPr>
          <w:rFonts w:ascii="Times New Roman" w:hAnsi="Times New Roman" w:cs="Times New Roman"/>
          <w:sz w:val="28"/>
          <w:szCs w:val="28"/>
        </w:rPr>
        <w:t>Рисунок 2.4</w:t>
      </w:r>
      <w:r w:rsidRPr="007C6536">
        <w:rPr>
          <w:rFonts w:ascii="Times New Roman" w:hAnsi="Times New Roman" w:cs="Times New Roman"/>
          <w:sz w:val="28"/>
          <w:szCs w:val="28"/>
        </w:rPr>
        <w:t xml:space="preserve"> – Блок-схема управления</w:t>
      </w:r>
      <w:r>
        <w:rPr>
          <w:rFonts w:ascii="Times New Roman" w:hAnsi="Times New Roman" w:cs="Times New Roman"/>
          <w:sz w:val="28"/>
          <w:szCs w:val="28"/>
        </w:rPr>
        <w:t xml:space="preserve"> траверсным прессом</w:t>
      </w:r>
    </w:p>
    <w:p w:rsidR="004E63C2" w:rsidRPr="00080354" w:rsidRDefault="004E63C2" w:rsidP="00F62EA1">
      <w:pPr>
        <w:shd w:val="clear" w:color="auto" w:fill="FFFFFF"/>
        <w:ind w:firstLine="658"/>
        <w:rPr>
          <w:rFonts w:ascii="Times New Roman" w:hAnsi="Times New Roman" w:cs="Times New Roman"/>
          <w:color w:val="000000"/>
          <w:spacing w:val="-4"/>
          <w:sz w:val="28"/>
          <w:szCs w:val="28"/>
        </w:rPr>
      </w:pPr>
    </w:p>
    <w:p w:rsidR="00F62EA1" w:rsidRPr="007C6536" w:rsidRDefault="00F62EA1"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Выходной блок ВБ выдает сигналы на отработку перемещений. В схеме можно различать три аналогичных канала </w:t>
      </w:r>
      <w:r w:rsidRPr="00CD2163">
        <w:rPr>
          <w:rFonts w:ascii="Times New Roman" w:hAnsi="Times New Roman" w:cs="Times New Roman"/>
          <w:i/>
          <w:color w:val="000000"/>
          <w:spacing w:val="-4"/>
          <w:sz w:val="28"/>
          <w:szCs w:val="28"/>
          <w:lang w:val="en-US"/>
        </w:rPr>
        <w:t>X</w:t>
      </w:r>
      <w:r w:rsidRPr="007C6536">
        <w:rPr>
          <w:rFonts w:ascii="Times New Roman" w:hAnsi="Times New Roman" w:cs="Times New Roman"/>
          <w:color w:val="000000"/>
          <w:spacing w:val="-4"/>
          <w:sz w:val="28"/>
          <w:szCs w:val="28"/>
        </w:rPr>
        <w:t xml:space="preserve">, </w:t>
      </w:r>
      <w:r w:rsidRPr="00CD2163">
        <w:rPr>
          <w:rFonts w:ascii="Times New Roman" w:hAnsi="Times New Roman" w:cs="Times New Roman"/>
          <w:i/>
          <w:color w:val="000000"/>
          <w:spacing w:val="-4"/>
          <w:sz w:val="28"/>
          <w:szCs w:val="28"/>
          <w:lang w:val="en-US"/>
        </w:rPr>
        <w:t>Y</w:t>
      </w:r>
      <w:r w:rsidRPr="007C6536">
        <w:rPr>
          <w:rFonts w:ascii="Times New Roman" w:hAnsi="Times New Roman" w:cs="Times New Roman"/>
          <w:color w:val="000000"/>
          <w:spacing w:val="-4"/>
          <w:sz w:val="28"/>
          <w:szCs w:val="28"/>
        </w:rPr>
        <w:t xml:space="preserve">, </w:t>
      </w:r>
      <w:r w:rsidRPr="00CD2163">
        <w:rPr>
          <w:rFonts w:ascii="Times New Roman" w:hAnsi="Times New Roman" w:cs="Times New Roman"/>
          <w:i/>
          <w:color w:val="000000"/>
          <w:spacing w:val="-4"/>
          <w:sz w:val="28"/>
          <w:szCs w:val="28"/>
          <w:lang w:val="en-US"/>
        </w:rPr>
        <w:t>Z</w:t>
      </w:r>
      <w:r w:rsidRPr="007C6536">
        <w:rPr>
          <w:rFonts w:ascii="Times New Roman" w:hAnsi="Times New Roman" w:cs="Times New Roman"/>
          <w:color w:val="000000"/>
          <w:spacing w:val="-4"/>
          <w:sz w:val="28"/>
          <w:szCs w:val="28"/>
        </w:rPr>
        <w:t xml:space="preserve">; в каждом из которых имеются устройства распределения по плоскостям обработки и направлению. В регистре </w:t>
      </w:r>
      <w:r w:rsidRPr="00CD2163">
        <w:rPr>
          <w:rFonts w:ascii="Times New Roman" w:hAnsi="Times New Roman" w:cs="Times New Roman"/>
          <w:i/>
          <w:color w:val="000000"/>
          <w:spacing w:val="-4"/>
          <w:sz w:val="28"/>
          <w:szCs w:val="28"/>
          <w:lang w:val="en-US"/>
        </w:rPr>
        <w:t>X</w:t>
      </w:r>
      <w:r w:rsidRPr="007C6536">
        <w:rPr>
          <w:rFonts w:ascii="Times New Roman" w:hAnsi="Times New Roman" w:cs="Times New Roman"/>
          <w:color w:val="000000"/>
          <w:spacing w:val="-4"/>
          <w:sz w:val="28"/>
          <w:szCs w:val="28"/>
        </w:rPr>
        <w:t xml:space="preserve"> накапливаются шаги, выработанные интегратором </w:t>
      </w:r>
      <w:r w:rsidRPr="00CD2163">
        <w:rPr>
          <w:rFonts w:ascii="Times New Roman" w:hAnsi="Times New Roman" w:cs="Times New Roman"/>
          <w:i/>
          <w:color w:val="000000"/>
          <w:spacing w:val="-4"/>
          <w:sz w:val="28"/>
          <w:szCs w:val="28"/>
          <w:lang w:val="en-US"/>
        </w:rPr>
        <w:t>X</w:t>
      </w:r>
      <w:r w:rsidRPr="007C6536">
        <w:rPr>
          <w:rFonts w:ascii="Times New Roman" w:hAnsi="Times New Roman" w:cs="Times New Roman"/>
          <w:color w:val="000000"/>
          <w:spacing w:val="-4"/>
          <w:sz w:val="28"/>
          <w:szCs w:val="28"/>
        </w:rPr>
        <w:t xml:space="preserve">; в регистре </w:t>
      </w:r>
      <w:r w:rsidRPr="00CD2163">
        <w:rPr>
          <w:rFonts w:ascii="Times New Roman" w:hAnsi="Times New Roman" w:cs="Times New Roman"/>
          <w:i/>
          <w:color w:val="000000"/>
          <w:spacing w:val="-4"/>
          <w:sz w:val="28"/>
          <w:szCs w:val="28"/>
          <w:lang w:val="en-US"/>
        </w:rPr>
        <w:t>Y</w:t>
      </w:r>
      <w:r w:rsidRPr="007C6536">
        <w:rPr>
          <w:rFonts w:ascii="Times New Roman" w:hAnsi="Times New Roman" w:cs="Times New Roman"/>
          <w:color w:val="000000"/>
          <w:spacing w:val="-4"/>
          <w:sz w:val="28"/>
          <w:szCs w:val="28"/>
        </w:rPr>
        <w:t xml:space="preserve"> накапливаются шаги, выработанные интегратором </w:t>
      </w:r>
      <w:r w:rsidRPr="00CD2163">
        <w:rPr>
          <w:rFonts w:ascii="Times New Roman" w:hAnsi="Times New Roman" w:cs="Times New Roman"/>
          <w:i/>
          <w:color w:val="000000"/>
          <w:spacing w:val="-4"/>
          <w:sz w:val="28"/>
          <w:szCs w:val="28"/>
          <w:lang w:val="en-US"/>
        </w:rPr>
        <w:t>Y</w:t>
      </w:r>
      <w:r w:rsidRPr="007C6536">
        <w:rPr>
          <w:rFonts w:ascii="Times New Roman" w:hAnsi="Times New Roman" w:cs="Times New Roman"/>
          <w:color w:val="000000"/>
          <w:spacing w:val="-4"/>
          <w:sz w:val="28"/>
          <w:szCs w:val="28"/>
        </w:rPr>
        <w:t xml:space="preserve">; в регистре </w:t>
      </w:r>
      <w:r w:rsidRPr="00CD2163">
        <w:rPr>
          <w:rFonts w:ascii="Times New Roman" w:hAnsi="Times New Roman" w:cs="Times New Roman"/>
          <w:i/>
          <w:color w:val="000000"/>
          <w:spacing w:val="-4"/>
          <w:sz w:val="28"/>
          <w:szCs w:val="28"/>
          <w:lang w:val="en-US"/>
        </w:rPr>
        <w:t>Z</w:t>
      </w:r>
      <w:r w:rsidRPr="007C6536">
        <w:rPr>
          <w:rFonts w:ascii="Times New Roman" w:hAnsi="Times New Roman" w:cs="Times New Roman"/>
          <w:color w:val="000000"/>
          <w:spacing w:val="-4"/>
          <w:sz w:val="28"/>
          <w:szCs w:val="28"/>
        </w:rPr>
        <w:t xml:space="preserve"> накапливаются шаги, выработанные интегратором </w:t>
      </w:r>
      <w:r w:rsidRPr="00CD2163">
        <w:rPr>
          <w:rFonts w:ascii="Times New Roman" w:hAnsi="Times New Roman" w:cs="Times New Roman"/>
          <w:i/>
          <w:color w:val="000000"/>
          <w:spacing w:val="-4"/>
          <w:sz w:val="28"/>
          <w:szCs w:val="28"/>
          <w:lang w:val="en-US"/>
        </w:rPr>
        <w:t>Z</w:t>
      </w:r>
      <w:r w:rsidRPr="007C6536">
        <w:rPr>
          <w:rFonts w:ascii="Times New Roman" w:hAnsi="Times New Roman" w:cs="Times New Roman"/>
          <w:color w:val="000000"/>
          <w:spacing w:val="-4"/>
          <w:sz w:val="28"/>
          <w:szCs w:val="28"/>
        </w:rPr>
        <w:t>. Считывание информации осуществляется импульсами блока задания скоростей БЗС. Блок задания скоростей БЗС  поддерживает постоянную контурную скорость для формирования сигналов, частота следования которых соответствует заданной скорости подачи (для обеспечения режимов разгона и торможения с автоматическим определением момента начала торможения).</w:t>
      </w:r>
    </w:p>
    <w:p w:rsidR="00F62EA1" w:rsidRPr="004C7CB2" w:rsidRDefault="00F62EA1" w:rsidP="004E63C2">
      <w:pPr>
        <w:shd w:val="clear" w:color="auto" w:fill="FFFFFF"/>
        <w:ind w:firstLine="851"/>
        <w:rPr>
          <w:rFonts w:ascii="Times New Roman" w:hAnsi="Times New Roman" w:cs="Times New Roman"/>
          <w:b/>
          <w:color w:val="000000"/>
          <w:spacing w:val="-4"/>
          <w:sz w:val="28"/>
          <w:szCs w:val="28"/>
        </w:rPr>
      </w:pPr>
      <w:r w:rsidRPr="004C7CB2">
        <w:rPr>
          <w:rFonts w:ascii="Times New Roman" w:hAnsi="Times New Roman" w:cs="Times New Roman"/>
          <w:b/>
          <w:color w:val="000000"/>
          <w:spacing w:val="-4"/>
          <w:sz w:val="28"/>
          <w:szCs w:val="28"/>
        </w:rPr>
        <w:t>Гидравлическая система управления силовыми приводами исполнительных механизмов</w:t>
      </w:r>
      <w:r w:rsidR="00D47A8E" w:rsidRPr="004C7CB2">
        <w:rPr>
          <w:rFonts w:ascii="Times New Roman" w:hAnsi="Times New Roman" w:cs="Times New Roman"/>
          <w:b/>
          <w:color w:val="000000"/>
          <w:spacing w:val="-4"/>
          <w:sz w:val="28"/>
          <w:szCs w:val="28"/>
        </w:rPr>
        <w:t>.</w:t>
      </w:r>
    </w:p>
    <w:p w:rsidR="00F62EA1" w:rsidRPr="007C6536" w:rsidRDefault="00F62EA1"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Механизм позиционирования каретки вдоль верхней траверсы, механизм углового позиционирования резака и механизм подачи листового материала в зону разруба имеют одинаковые приводные устройства, а именно: шаговый двигатель с гидроусилителем. Гидравлические усилители имеют собственную гидравлическую систему управления, не совмещенную с гидросистемой пресса </w:t>
      </w:r>
      <w:r w:rsidRPr="007C6536">
        <w:rPr>
          <w:rFonts w:ascii="Times New Roman" w:hAnsi="Times New Roman" w:cs="Times New Roman"/>
          <w:color w:val="000000"/>
          <w:spacing w:val="-4"/>
          <w:sz w:val="28"/>
          <w:szCs w:val="28"/>
        </w:rPr>
        <w:lastRenderedPageBreak/>
        <w:t xml:space="preserve">ПВГ-18-ПУ. Гидравлическая система управления силовыми приводами представлена на рис. </w:t>
      </w:r>
      <w:r w:rsidR="005868B1">
        <w:rPr>
          <w:rFonts w:ascii="Times New Roman" w:hAnsi="Times New Roman" w:cs="Times New Roman"/>
          <w:color w:val="000000"/>
          <w:spacing w:val="-4"/>
          <w:sz w:val="28"/>
          <w:szCs w:val="28"/>
        </w:rPr>
        <w:t>2.5</w:t>
      </w:r>
      <w:r w:rsidRPr="007C6536">
        <w:rPr>
          <w:rFonts w:ascii="Times New Roman" w:hAnsi="Times New Roman" w:cs="Times New Roman"/>
          <w:color w:val="000000"/>
          <w:spacing w:val="-4"/>
          <w:sz w:val="28"/>
          <w:szCs w:val="28"/>
        </w:rPr>
        <w:t xml:space="preserve">. </w:t>
      </w:r>
    </w:p>
    <w:p w:rsidR="00F62EA1" w:rsidRPr="005868B1" w:rsidRDefault="00F62EA1" w:rsidP="00F62EA1">
      <w:pPr>
        <w:shd w:val="clear" w:color="auto" w:fill="FFFFFF"/>
        <w:ind w:firstLine="658"/>
        <w:jc w:val="center"/>
        <w:rPr>
          <w:rFonts w:ascii="Times New Roman" w:hAnsi="Times New Roman" w:cs="Times New Roman"/>
          <w:spacing w:val="-4"/>
          <w:sz w:val="28"/>
          <w:szCs w:val="28"/>
        </w:rPr>
      </w:pPr>
      <w:r w:rsidRPr="005868B1">
        <w:rPr>
          <w:rFonts w:ascii="Times New Roman" w:hAnsi="Times New Roman" w:cs="Times New Roman"/>
          <w:spacing w:val="-4"/>
          <w:sz w:val="28"/>
          <w:szCs w:val="28"/>
        </w:rPr>
        <w:t xml:space="preserve">Техническая характеристика </w:t>
      </w:r>
      <w:r w:rsidR="005868B1">
        <w:rPr>
          <w:rFonts w:ascii="Times New Roman" w:hAnsi="Times New Roman" w:cs="Times New Roman"/>
          <w:spacing w:val="-4"/>
          <w:sz w:val="28"/>
          <w:szCs w:val="28"/>
        </w:rPr>
        <w:t xml:space="preserve">гидравлической </w:t>
      </w:r>
      <w:r w:rsidRPr="005868B1">
        <w:rPr>
          <w:rFonts w:ascii="Times New Roman" w:hAnsi="Times New Roman" w:cs="Times New Roman"/>
          <w:spacing w:val="-4"/>
          <w:sz w:val="28"/>
          <w:szCs w:val="28"/>
        </w:rPr>
        <w:t>системы управления</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30"/>
        <w:gridCol w:w="1518"/>
      </w:tblGrid>
      <w:tr w:rsidR="00355E73" w:rsidRPr="005868B1" w:rsidTr="003E6234">
        <w:tc>
          <w:tcPr>
            <w:tcW w:w="8330" w:type="dxa"/>
            <w:vAlign w:val="center"/>
          </w:tcPr>
          <w:p w:rsidR="00355E73" w:rsidRPr="005868B1" w:rsidRDefault="005868B1" w:rsidP="003E6234">
            <w:pPr>
              <w:autoSpaceDE w:val="0"/>
              <w:autoSpaceDN w:val="0"/>
              <w:adjustRightInd w:val="0"/>
              <w:rPr>
                <w:rFonts w:ascii="Times New Roman" w:hAnsi="Times New Roman" w:cs="Times New Roman"/>
                <w:sz w:val="28"/>
                <w:szCs w:val="28"/>
              </w:rPr>
            </w:pPr>
            <w:r w:rsidRPr="005868B1">
              <w:rPr>
                <w:rFonts w:ascii="Times New Roman" w:hAnsi="Times New Roman" w:cs="Times New Roman"/>
                <w:spacing w:val="-4"/>
                <w:sz w:val="28"/>
                <w:szCs w:val="28"/>
              </w:rPr>
              <w:t>Мощность электродвигателя привода насоса, кВт</w:t>
            </w:r>
          </w:p>
        </w:tc>
        <w:tc>
          <w:tcPr>
            <w:tcW w:w="1518" w:type="dxa"/>
          </w:tcPr>
          <w:p w:rsidR="00355E73" w:rsidRPr="005868B1" w:rsidRDefault="005868B1" w:rsidP="003E6234">
            <w:pPr>
              <w:autoSpaceDE w:val="0"/>
              <w:autoSpaceDN w:val="0"/>
              <w:adjustRightInd w:val="0"/>
              <w:jc w:val="center"/>
              <w:rPr>
                <w:rFonts w:ascii="Times New Roman" w:hAnsi="Times New Roman" w:cs="Times New Roman"/>
                <w:sz w:val="28"/>
                <w:szCs w:val="28"/>
              </w:rPr>
            </w:pPr>
            <w:r w:rsidRPr="005868B1">
              <w:rPr>
                <w:rFonts w:ascii="Times New Roman" w:hAnsi="Times New Roman" w:cs="Times New Roman"/>
                <w:spacing w:val="6"/>
                <w:sz w:val="28"/>
                <w:szCs w:val="28"/>
              </w:rPr>
              <w:t>2,2</w:t>
            </w:r>
          </w:p>
        </w:tc>
      </w:tr>
      <w:tr w:rsidR="00355E73" w:rsidRPr="005868B1" w:rsidTr="003E6234">
        <w:tc>
          <w:tcPr>
            <w:tcW w:w="8330" w:type="dxa"/>
            <w:vAlign w:val="center"/>
          </w:tcPr>
          <w:p w:rsidR="00355E73" w:rsidRPr="005868B1" w:rsidRDefault="005868B1" w:rsidP="003E6234">
            <w:pPr>
              <w:autoSpaceDE w:val="0"/>
              <w:autoSpaceDN w:val="0"/>
              <w:adjustRightInd w:val="0"/>
              <w:rPr>
                <w:rFonts w:ascii="Times New Roman" w:hAnsi="Times New Roman" w:cs="Times New Roman"/>
                <w:sz w:val="28"/>
                <w:szCs w:val="28"/>
              </w:rPr>
            </w:pPr>
            <w:r w:rsidRPr="005868B1">
              <w:rPr>
                <w:rFonts w:ascii="Times New Roman" w:hAnsi="Times New Roman" w:cs="Times New Roman"/>
                <w:spacing w:val="-4"/>
                <w:sz w:val="28"/>
                <w:szCs w:val="28"/>
              </w:rPr>
              <w:t>Частота вращения, об/мин</w:t>
            </w:r>
          </w:p>
        </w:tc>
        <w:tc>
          <w:tcPr>
            <w:tcW w:w="1518" w:type="dxa"/>
          </w:tcPr>
          <w:p w:rsidR="00355E73" w:rsidRPr="005868B1" w:rsidRDefault="005868B1" w:rsidP="003E6234">
            <w:pPr>
              <w:autoSpaceDE w:val="0"/>
              <w:autoSpaceDN w:val="0"/>
              <w:adjustRightInd w:val="0"/>
              <w:jc w:val="center"/>
              <w:rPr>
                <w:rFonts w:ascii="Times New Roman" w:hAnsi="Times New Roman" w:cs="Times New Roman"/>
                <w:sz w:val="28"/>
                <w:szCs w:val="28"/>
              </w:rPr>
            </w:pPr>
            <w:r w:rsidRPr="005868B1">
              <w:rPr>
                <w:rFonts w:ascii="Times New Roman" w:hAnsi="Times New Roman" w:cs="Times New Roman"/>
                <w:sz w:val="28"/>
                <w:szCs w:val="28"/>
              </w:rPr>
              <w:t>1460</w:t>
            </w:r>
          </w:p>
        </w:tc>
      </w:tr>
      <w:tr w:rsidR="00355E73" w:rsidRPr="005868B1" w:rsidTr="003E6234">
        <w:tc>
          <w:tcPr>
            <w:tcW w:w="8330" w:type="dxa"/>
            <w:vAlign w:val="center"/>
          </w:tcPr>
          <w:p w:rsidR="00355E73" w:rsidRPr="005868B1" w:rsidRDefault="005868B1" w:rsidP="003E6234">
            <w:pPr>
              <w:autoSpaceDE w:val="0"/>
              <w:autoSpaceDN w:val="0"/>
              <w:adjustRightInd w:val="0"/>
              <w:rPr>
                <w:rFonts w:ascii="Times New Roman" w:hAnsi="Times New Roman" w:cs="Times New Roman"/>
                <w:sz w:val="28"/>
                <w:szCs w:val="28"/>
              </w:rPr>
            </w:pPr>
            <w:r w:rsidRPr="005868B1">
              <w:rPr>
                <w:rFonts w:ascii="Times New Roman" w:hAnsi="Times New Roman" w:cs="Times New Roman"/>
                <w:spacing w:val="-4"/>
                <w:sz w:val="28"/>
                <w:szCs w:val="28"/>
              </w:rPr>
              <w:t>Номинальная подача масла в гидросистему, л/мин</w:t>
            </w:r>
          </w:p>
        </w:tc>
        <w:tc>
          <w:tcPr>
            <w:tcW w:w="1518" w:type="dxa"/>
          </w:tcPr>
          <w:p w:rsidR="00355E73" w:rsidRPr="005868B1" w:rsidRDefault="00355E73" w:rsidP="005868B1">
            <w:pPr>
              <w:autoSpaceDE w:val="0"/>
              <w:autoSpaceDN w:val="0"/>
              <w:adjustRightInd w:val="0"/>
              <w:jc w:val="center"/>
              <w:rPr>
                <w:rFonts w:ascii="Times New Roman" w:hAnsi="Times New Roman" w:cs="Times New Roman"/>
                <w:sz w:val="28"/>
                <w:szCs w:val="28"/>
              </w:rPr>
            </w:pPr>
            <w:r w:rsidRPr="005868B1">
              <w:rPr>
                <w:rFonts w:ascii="Times New Roman" w:hAnsi="Times New Roman" w:cs="Times New Roman"/>
                <w:spacing w:val="-4"/>
                <w:sz w:val="28"/>
                <w:szCs w:val="28"/>
              </w:rPr>
              <w:t>2</w:t>
            </w:r>
            <w:r w:rsidR="005868B1" w:rsidRPr="005868B1">
              <w:rPr>
                <w:rFonts w:ascii="Times New Roman" w:hAnsi="Times New Roman" w:cs="Times New Roman"/>
                <w:spacing w:val="-4"/>
                <w:sz w:val="28"/>
                <w:szCs w:val="28"/>
              </w:rPr>
              <w:t>2</w:t>
            </w:r>
          </w:p>
        </w:tc>
      </w:tr>
      <w:tr w:rsidR="00355E73" w:rsidRPr="005868B1" w:rsidTr="003E6234">
        <w:tc>
          <w:tcPr>
            <w:tcW w:w="8330" w:type="dxa"/>
            <w:vAlign w:val="center"/>
          </w:tcPr>
          <w:p w:rsidR="00355E73" w:rsidRPr="005868B1" w:rsidRDefault="005868B1" w:rsidP="003E6234">
            <w:pPr>
              <w:autoSpaceDE w:val="0"/>
              <w:autoSpaceDN w:val="0"/>
              <w:adjustRightInd w:val="0"/>
              <w:rPr>
                <w:rFonts w:ascii="Times New Roman" w:hAnsi="Times New Roman" w:cs="Times New Roman"/>
                <w:sz w:val="28"/>
                <w:szCs w:val="28"/>
              </w:rPr>
            </w:pPr>
            <w:r w:rsidRPr="005868B1">
              <w:rPr>
                <w:rFonts w:ascii="Times New Roman" w:hAnsi="Times New Roman" w:cs="Times New Roman"/>
                <w:spacing w:val="-4"/>
                <w:sz w:val="28"/>
                <w:szCs w:val="28"/>
              </w:rPr>
              <w:t>Давление в линии нагнетания, МПа</w:t>
            </w:r>
          </w:p>
        </w:tc>
        <w:tc>
          <w:tcPr>
            <w:tcW w:w="1518" w:type="dxa"/>
          </w:tcPr>
          <w:p w:rsidR="00355E73" w:rsidRPr="005868B1" w:rsidRDefault="005868B1" w:rsidP="003E6234">
            <w:pPr>
              <w:autoSpaceDE w:val="0"/>
              <w:autoSpaceDN w:val="0"/>
              <w:adjustRightInd w:val="0"/>
              <w:jc w:val="center"/>
              <w:rPr>
                <w:rFonts w:ascii="Times New Roman" w:hAnsi="Times New Roman" w:cs="Times New Roman"/>
                <w:sz w:val="28"/>
                <w:szCs w:val="28"/>
              </w:rPr>
            </w:pPr>
            <w:r w:rsidRPr="005868B1">
              <w:rPr>
                <w:rFonts w:ascii="Times New Roman" w:hAnsi="Times New Roman" w:cs="Times New Roman"/>
                <w:spacing w:val="2"/>
                <w:sz w:val="28"/>
                <w:szCs w:val="28"/>
              </w:rPr>
              <w:t>4</w:t>
            </w:r>
          </w:p>
        </w:tc>
      </w:tr>
      <w:tr w:rsidR="00355E73" w:rsidRPr="005868B1" w:rsidTr="003E6234">
        <w:tc>
          <w:tcPr>
            <w:tcW w:w="8330" w:type="dxa"/>
            <w:vAlign w:val="center"/>
          </w:tcPr>
          <w:p w:rsidR="00355E73" w:rsidRPr="005868B1" w:rsidRDefault="005868B1" w:rsidP="003E6234">
            <w:pPr>
              <w:autoSpaceDE w:val="0"/>
              <w:autoSpaceDN w:val="0"/>
              <w:adjustRightInd w:val="0"/>
              <w:rPr>
                <w:rFonts w:ascii="Times New Roman" w:hAnsi="Times New Roman" w:cs="Times New Roman"/>
                <w:sz w:val="28"/>
                <w:szCs w:val="28"/>
              </w:rPr>
            </w:pPr>
            <w:r w:rsidRPr="005868B1">
              <w:rPr>
                <w:rFonts w:ascii="Times New Roman" w:hAnsi="Times New Roman" w:cs="Times New Roman"/>
                <w:spacing w:val="-5"/>
                <w:sz w:val="28"/>
                <w:szCs w:val="28"/>
              </w:rPr>
              <w:t>Давление в линии слива, МПа</w:t>
            </w:r>
          </w:p>
        </w:tc>
        <w:tc>
          <w:tcPr>
            <w:tcW w:w="1518" w:type="dxa"/>
          </w:tcPr>
          <w:p w:rsidR="00355E73" w:rsidRPr="005868B1" w:rsidRDefault="005868B1" w:rsidP="003E6234">
            <w:pPr>
              <w:autoSpaceDE w:val="0"/>
              <w:autoSpaceDN w:val="0"/>
              <w:adjustRightInd w:val="0"/>
              <w:jc w:val="center"/>
              <w:rPr>
                <w:rFonts w:ascii="Times New Roman" w:hAnsi="Times New Roman" w:cs="Times New Roman"/>
                <w:sz w:val="28"/>
                <w:szCs w:val="28"/>
              </w:rPr>
            </w:pPr>
            <w:r w:rsidRPr="005868B1">
              <w:rPr>
                <w:rFonts w:ascii="Times New Roman" w:hAnsi="Times New Roman" w:cs="Times New Roman"/>
                <w:spacing w:val="-5"/>
                <w:sz w:val="28"/>
                <w:szCs w:val="28"/>
              </w:rPr>
              <w:t>0,4</w:t>
            </w:r>
          </w:p>
        </w:tc>
      </w:tr>
      <w:tr w:rsidR="00355E73" w:rsidRPr="005868B1" w:rsidTr="003E6234">
        <w:tc>
          <w:tcPr>
            <w:tcW w:w="8330" w:type="dxa"/>
            <w:vAlign w:val="center"/>
          </w:tcPr>
          <w:p w:rsidR="00355E73" w:rsidRPr="005868B1" w:rsidRDefault="005868B1" w:rsidP="003E6234">
            <w:pPr>
              <w:autoSpaceDE w:val="0"/>
              <w:autoSpaceDN w:val="0"/>
              <w:adjustRightInd w:val="0"/>
              <w:rPr>
                <w:rFonts w:ascii="Times New Roman" w:hAnsi="Times New Roman" w:cs="Times New Roman"/>
                <w:sz w:val="28"/>
                <w:szCs w:val="28"/>
                <w:vertAlign w:val="superscript"/>
              </w:rPr>
            </w:pPr>
            <w:r w:rsidRPr="005868B1">
              <w:rPr>
                <w:rFonts w:ascii="Times New Roman" w:hAnsi="Times New Roman" w:cs="Times New Roman"/>
                <w:spacing w:val="-5"/>
                <w:sz w:val="28"/>
                <w:szCs w:val="28"/>
              </w:rPr>
              <w:t>Объем масла, см</w:t>
            </w:r>
            <w:r w:rsidRPr="005868B1">
              <w:rPr>
                <w:rFonts w:ascii="Times New Roman" w:hAnsi="Times New Roman" w:cs="Times New Roman"/>
                <w:spacing w:val="-5"/>
                <w:sz w:val="28"/>
                <w:szCs w:val="28"/>
                <w:vertAlign w:val="superscript"/>
              </w:rPr>
              <w:t>3</w:t>
            </w:r>
          </w:p>
        </w:tc>
        <w:tc>
          <w:tcPr>
            <w:tcW w:w="1518" w:type="dxa"/>
          </w:tcPr>
          <w:p w:rsidR="00355E73" w:rsidRPr="005868B1" w:rsidRDefault="005868B1" w:rsidP="003E6234">
            <w:pPr>
              <w:autoSpaceDE w:val="0"/>
              <w:autoSpaceDN w:val="0"/>
              <w:adjustRightInd w:val="0"/>
              <w:jc w:val="center"/>
              <w:rPr>
                <w:rFonts w:ascii="Times New Roman" w:hAnsi="Times New Roman" w:cs="Times New Roman"/>
                <w:sz w:val="28"/>
                <w:szCs w:val="28"/>
              </w:rPr>
            </w:pPr>
            <w:r w:rsidRPr="005868B1">
              <w:rPr>
                <w:rFonts w:ascii="Times New Roman" w:hAnsi="Times New Roman" w:cs="Times New Roman"/>
                <w:spacing w:val="-5"/>
                <w:sz w:val="28"/>
                <w:szCs w:val="28"/>
              </w:rPr>
              <w:t>63</w:t>
            </w:r>
          </w:p>
        </w:tc>
      </w:tr>
    </w:tbl>
    <w:p w:rsidR="00D3038B" w:rsidRDefault="0019307B" w:rsidP="0093330D">
      <w:pPr>
        <w:shd w:val="clear" w:color="auto" w:fill="FFFFFF"/>
        <w:spacing w:before="120" w:after="120"/>
        <w:ind w:firstLine="0"/>
        <w:jc w:val="center"/>
        <w:rPr>
          <w:rFonts w:ascii="Times New Roman" w:hAnsi="Times New Roman" w:cs="Times New Roman"/>
          <w:color w:val="000000"/>
          <w:spacing w:val="-4"/>
          <w:sz w:val="28"/>
          <w:szCs w:val="28"/>
          <w:lang w:val="en-US"/>
        </w:rPr>
      </w:pPr>
      <w:r>
        <w:rPr>
          <w:rFonts w:ascii="Times New Roman" w:hAnsi="Times New Roman" w:cs="Times New Roman"/>
          <w:noProof/>
          <w:color w:val="000000"/>
          <w:spacing w:val="-4"/>
          <w:sz w:val="28"/>
          <w:szCs w:val="28"/>
          <w:lang w:eastAsia="ru-RU"/>
        </w:rPr>
        <w:drawing>
          <wp:inline distT="0" distB="0" distL="0" distR="0">
            <wp:extent cx="5805170" cy="4191545"/>
            <wp:effectExtent l="19050" t="0" r="5080" b="0"/>
            <wp:docPr id="2" name="Рисунок 28" descr="E:\Университет\Работа\Кафедра МАЛП\Пособие Автоматизация раскроя обувных материалов\Раздел 1\Рисунки\Рис. 5. Гидропривод пресса ПВГ-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Университет\Работа\Кафедра МАЛП\Пособие Автоматизация раскроя обувных материалов\Раздел 1\Рисунки\Рис. 5. Гидропривод пресса ПВГ-18.jpg"/>
                    <pic:cNvPicPr>
                      <a:picLocks noChangeAspect="1" noChangeArrowheads="1"/>
                    </pic:cNvPicPr>
                  </pic:nvPicPr>
                  <pic:blipFill>
                    <a:blip r:embed="rId14" cstate="print"/>
                    <a:srcRect/>
                    <a:stretch>
                      <a:fillRect/>
                    </a:stretch>
                  </pic:blipFill>
                  <pic:spPr bwMode="auto">
                    <a:xfrm>
                      <a:off x="0" y="0"/>
                      <a:ext cx="5805170" cy="4191545"/>
                    </a:xfrm>
                    <a:prstGeom prst="rect">
                      <a:avLst/>
                    </a:prstGeom>
                    <a:noFill/>
                    <a:ln w="9525">
                      <a:noFill/>
                      <a:miter lim="800000"/>
                      <a:headEnd/>
                      <a:tailEnd/>
                    </a:ln>
                  </pic:spPr>
                </pic:pic>
              </a:graphicData>
            </a:graphic>
          </wp:inline>
        </w:drawing>
      </w:r>
    </w:p>
    <w:p w:rsidR="00D3038B" w:rsidRPr="000A06A6" w:rsidRDefault="00D3038B" w:rsidP="00D3038B">
      <w:pPr>
        <w:shd w:val="clear" w:color="auto" w:fill="FFFFFF"/>
        <w:ind w:firstLine="0"/>
        <w:jc w:val="center"/>
        <w:rPr>
          <w:rFonts w:ascii="Times New Roman" w:hAnsi="Times New Roman" w:cs="Times New Roman"/>
          <w:color w:val="000000"/>
          <w:spacing w:val="-4"/>
          <w:sz w:val="28"/>
          <w:szCs w:val="28"/>
        </w:rPr>
      </w:pPr>
      <w:r>
        <w:rPr>
          <w:rFonts w:ascii="Times New Roman" w:hAnsi="Times New Roman" w:cs="Times New Roman"/>
          <w:color w:val="000000"/>
          <w:spacing w:val="-4"/>
          <w:sz w:val="28"/>
          <w:szCs w:val="28"/>
        </w:rPr>
        <w:t xml:space="preserve">Рисунок 2.5 </w:t>
      </w:r>
      <w:r w:rsidR="00035FF3">
        <w:rPr>
          <w:sz w:val="28"/>
          <w:szCs w:val="28"/>
        </w:rPr>
        <w:t>–</w:t>
      </w:r>
      <w:r>
        <w:rPr>
          <w:rFonts w:ascii="Times New Roman" w:hAnsi="Times New Roman" w:cs="Times New Roman"/>
          <w:color w:val="000000"/>
          <w:spacing w:val="-4"/>
          <w:sz w:val="28"/>
          <w:szCs w:val="28"/>
        </w:rPr>
        <w:t xml:space="preserve"> </w:t>
      </w:r>
      <w:r w:rsidRPr="007C6536">
        <w:rPr>
          <w:rFonts w:ascii="Times New Roman" w:hAnsi="Times New Roman" w:cs="Times New Roman"/>
          <w:color w:val="000000"/>
          <w:spacing w:val="-4"/>
          <w:sz w:val="28"/>
          <w:szCs w:val="28"/>
        </w:rPr>
        <w:t>Гидравлическая система управления силовыми приводами</w:t>
      </w:r>
    </w:p>
    <w:p w:rsidR="00172718" w:rsidRDefault="00172718" w:rsidP="00F62EA1">
      <w:pPr>
        <w:shd w:val="clear" w:color="auto" w:fill="FFFFFF"/>
        <w:jc w:val="center"/>
        <w:rPr>
          <w:rFonts w:ascii="Times New Roman" w:hAnsi="Times New Roman" w:cs="Times New Roman"/>
          <w:color w:val="000000"/>
          <w:spacing w:val="-4"/>
          <w:sz w:val="28"/>
          <w:szCs w:val="28"/>
        </w:rPr>
      </w:pPr>
    </w:p>
    <w:p w:rsidR="00F62EA1" w:rsidRPr="007C6536" w:rsidRDefault="005868B1" w:rsidP="00F62EA1">
      <w:pPr>
        <w:shd w:val="clear" w:color="auto" w:fill="FFFFFF"/>
        <w:jc w:val="center"/>
        <w:rPr>
          <w:rFonts w:ascii="Times New Roman" w:hAnsi="Times New Roman" w:cs="Times New Roman"/>
          <w:color w:val="000000"/>
          <w:spacing w:val="-4"/>
          <w:sz w:val="28"/>
          <w:szCs w:val="28"/>
        </w:rPr>
      </w:pPr>
      <w:r>
        <w:rPr>
          <w:rFonts w:ascii="Times New Roman" w:hAnsi="Times New Roman" w:cs="Times New Roman"/>
          <w:color w:val="000000"/>
          <w:spacing w:val="-4"/>
          <w:sz w:val="28"/>
          <w:szCs w:val="28"/>
        </w:rPr>
        <w:t>Т</w:t>
      </w:r>
      <w:r w:rsidR="00F62EA1" w:rsidRPr="007C6536">
        <w:rPr>
          <w:rFonts w:ascii="Times New Roman" w:hAnsi="Times New Roman" w:cs="Times New Roman"/>
          <w:color w:val="000000"/>
          <w:spacing w:val="-4"/>
          <w:sz w:val="28"/>
          <w:szCs w:val="28"/>
        </w:rPr>
        <w:t>ехническая характеристика шагового привода с гидроусилителем типа Э32Г18-22</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30"/>
        <w:gridCol w:w="1518"/>
      </w:tblGrid>
      <w:tr w:rsidR="005868B1" w:rsidRPr="005868B1" w:rsidTr="000A06A6">
        <w:tc>
          <w:tcPr>
            <w:tcW w:w="8330" w:type="dxa"/>
            <w:vAlign w:val="center"/>
          </w:tcPr>
          <w:p w:rsidR="005868B1" w:rsidRPr="005868B1" w:rsidRDefault="005868B1" w:rsidP="000A06A6">
            <w:pPr>
              <w:autoSpaceDE w:val="0"/>
              <w:autoSpaceDN w:val="0"/>
              <w:adjustRightInd w:val="0"/>
              <w:rPr>
                <w:rFonts w:ascii="Times New Roman" w:hAnsi="Times New Roman" w:cs="Times New Roman"/>
                <w:sz w:val="28"/>
                <w:szCs w:val="28"/>
              </w:rPr>
            </w:pPr>
            <w:r>
              <w:rPr>
                <w:rFonts w:ascii="Times New Roman" w:hAnsi="Times New Roman" w:cs="Times New Roman"/>
                <w:spacing w:val="-4"/>
                <w:sz w:val="28"/>
                <w:szCs w:val="28"/>
              </w:rPr>
              <w:t>Номинальное давление, МПа</w:t>
            </w:r>
          </w:p>
        </w:tc>
        <w:tc>
          <w:tcPr>
            <w:tcW w:w="1518" w:type="dxa"/>
          </w:tcPr>
          <w:p w:rsidR="005868B1" w:rsidRPr="005868B1" w:rsidRDefault="005868B1" w:rsidP="000A06A6">
            <w:pPr>
              <w:autoSpaceDE w:val="0"/>
              <w:autoSpaceDN w:val="0"/>
              <w:adjustRightInd w:val="0"/>
              <w:jc w:val="center"/>
              <w:rPr>
                <w:rFonts w:ascii="Times New Roman" w:hAnsi="Times New Roman" w:cs="Times New Roman"/>
                <w:sz w:val="28"/>
                <w:szCs w:val="28"/>
              </w:rPr>
            </w:pPr>
            <w:r>
              <w:rPr>
                <w:rFonts w:ascii="Times New Roman" w:hAnsi="Times New Roman" w:cs="Times New Roman"/>
                <w:spacing w:val="6"/>
                <w:sz w:val="28"/>
                <w:szCs w:val="28"/>
              </w:rPr>
              <w:t>6</w:t>
            </w:r>
            <w:r w:rsidRPr="005868B1">
              <w:rPr>
                <w:rFonts w:ascii="Times New Roman" w:hAnsi="Times New Roman" w:cs="Times New Roman"/>
                <w:spacing w:val="6"/>
                <w:sz w:val="28"/>
                <w:szCs w:val="28"/>
              </w:rPr>
              <w:t>,</w:t>
            </w:r>
            <w:r>
              <w:rPr>
                <w:rFonts w:ascii="Times New Roman" w:hAnsi="Times New Roman" w:cs="Times New Roman"/>
                <w:spacing w:val="6"/>
                <w:sz w:val="28"/>
                <w:szCs w:val="28"/>
              </w:rPr>
              <w:t>3</w:t>
            </w:r>
          </w:p>
        </w:tc>
      </w:tr>
      <w:tr w:rsidR="005868B1" w:rsidRPr="005868B1" w:rsidTr="000A06A6">
        <w:tc>
          <w:tcPr>
            <w:tcW w:w="8330" w:type="dxa"/>
            <w:vAlign w:val="center"/>
          </w:tcPr>
          <w:p w:rsidR="005868B1" w:rsidRDefault="005868B1" w:rsidP="000A06A6">
            <w:pPr>
              <w:autoSpaceDE w:val="0"/>
              <w:autoSpaceDN w:val="0"/>
              <w:adjustRightInd w:val="0"/>
              <w:rPr>
                <w:rFonts w:ascii="Times New Roman" w:hAnsi="Times New Roman" w:cs="Times New Roman"/>
                <w:spacing w:val="-4"/>
                <w:sz w:val="28"/>
                <w:szCs w:val="28"/>
              </w:rPr>
            </w:pPr>
            <w:r>
              <w:rPr>
                <w:rFonts w:ascii="Times New Roman" w:hAnsi="Times New Roman" w:cs="Times New Roman"/>
                <w:spacing w:val="-4"/>
                <w:sz w:val="28"/>
                <w:szCs w:val="28"/>
              </w:rPr>
              <w:t>Крутящий момент, Н</w:t>
            </w:r>
            <w:r>
              <w:rPr>
                <w:rFonts w:asciiTheme="minorEastAsia" w:hAnsiTheme="minorEastAsia" w:cstheme="minorEastAsia" w:hint="eastAsia"/>
                <w:spacing w:val="-4"/>
                <w:sz w:val="28"/>
                <w:szCs w:val="28"/>
              </w:rPr>
              <w:t>∙</w:t>
            </w:r>
            <w:r>
              <w:rPr>
                <w:rFonts w:ascii="Times New Roman" w:hAnsi="Times New Roman" w:cs="Times New Roman"/>
                <w:spacing w:val="-4"/>
                <w:sz w:val="28"/>
                <w:szCs w:val="28"/>
              </w:rPr>
              <w:t xml:space="preserve">м </w:t>
            </w:r>
          </w:p>
          <w:p w:rsidR="005868B1" w:rsidRDefault="005868B1" w:rsidP="000A06A6">
            <w:pPr>
              <w:autoSpaceDE w:val="0"/>
              <w:autoSpaceDN w:val="0"/>
              <w:adjustRightInd w:val="0"/>
              <w:rPr>
                <w:rFonts w:ascii="Times New Roman" w:hAnsi="Times New Roman" w:cs="Times New Roman"/>
                <w:spacing w:val="-4"/>
                <w:sz w:val="28"/>
                <w:szCs w:val="28"/>
              </w:rPr>
            </w:pPr>
            <w:r>
              <w:rPr>
                <w:rFonts w:ascii="Times New Roman" w:hAnsi="Times New Roman" w:cs="Times New Roman"/>
                <w:spacing w:val="-4"/>
                <w:sz w:val="28"/>
                <w:szCs w:val="28"/>
              </w:rPr>
              <w:t>при частоте 10 Гц</w:t>
            </w:r>
          </w:p>
          <w:p w:rsidR="005868B1" w:rsidRPr="005868B1" w:rsidRDefault="005868B1" w:rsidP="000A06A6">
            <w:pPr>
              <w:autoSpaceDE w:val="0"/>
              <w:autoSpaceDN w:val="0"/>
              <w:adjustRightInd w:val="0"/>
              <w:rPr>
                <w:rFonts w:ascii="Times New Roman" w:hAnsi="Times New Roman" w:cs="Times New Roman"/>
                <w:sz w:val="28"/>
                <w:szCs w:val="28"/>
              </w:rPr>
            </w:pPr>
            <w:r>
              <w:rPr>
                <w:rFonts w:ascii="Times New Roman" w:hAnsi="Times New Roman" w:cs="Times New Roman"/>
                <w:spacing w:val="-4"/>
                <w:sz w:val="28"/>
                <w:szCs w:val="28"/>
              </w:rPr>
              <w:t>при частоте 2 Гц</w:t>
            </w:r>
          </w:p>
        </w:tc>
        <w:tc>
          <w:tcPr>
            <w:tcW w:w="1518" w:type="dxa"/>
          </w:tcPr>
          <w:p w:rsidR="005868B1" w:rsidRDefault="005868B1" w:rsidP="000A06A6">
            <w:pPr>
              <w:autoSpaceDE w:val="0"/>
              <w:autoSpaceDN w:val="0"/>
              <w:adjustRightInd w:val="0"/>
              <w:jc w:val="center"/>
              <w:rPr>
                <w:rFonts w:ascii="Times New Roman" w:hAnsi="Times New Roman" w:cs="Times New Roman"/>
                <w:sz w:val="28"/>
                <w:szCs w:val="28"/>
              </w:rPr>
            </w:pPr>
          </w:p>
          <w:p w:rsidR="005868B1" w:rsidRDefault="005868B1" w:rsidP="000A06A6">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11</w:t>
            </w:r>
          </w:p>
          <w:p w:rsidR="005868B1" w:rsidRPr="005868B1" w:rsidRDefault="005868B1" w:rsidP="000A06A6">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2</w:t>
            </w:r>
          </w:p>
        </w:tc>
      </w:tr>
      <w:tr w:rsidR="005868B1" w:rsidRPr="005868B1" w:rsidTr="000A06A6">
        <w:tc>
          <w:tcPr>
            <w:tcW w:w="8330" w:type="dxa"/>
            <w:vAlign w:val="center"/>
          </w:tcPr>
          <w:p w:rsidR="005868B1" w:rsidRPr="005868B1" w:rsidRDefault="005868B1" w:rsidP="000A06A6">
            <w:pPr>
              <w:autoSpaceDE w:val="0"/>
              <w:autoSpaceDN w:val="0"/>
              <w:adjustRightInd w:val="0"/>
              <w:rPr>
                <w:rFonts w:ascii="Times New Roman" w:hAnsi="Times New Roman" w:cs="Times New Roman"/>
                <w:sz w:val="28"/>
                <w:szCs w:val="28"/>
              </w:rPr>
            </w:pPr>
            <w:r>
              <w:rPr>
                <w:rFonts w:ascii="Times New Roman" w:hAnsi="Times New Roman" w:cs="Times New Roman"/>
                <w:spacing w:val="-4"/>
                <w:sz w:val="28"/>
                <w:szCs w:val="28"/>
              </w:rPr>
              <w:t>Максимальное число импульсов</w:t>
            </w:r>
          </w:p>
        </w:tc>
        <w:tc>
          <w:tcPr>
            <w:tcW w:w="1518" w:type="dxa"/>
          </w:tcPr>
          <w:p w:rsidR="005868B1" w:rsidRPr="005868B1" w:rsidRDefault="005868B1" w:rsidP="000A06A6">
            <w:pPr>
              <w:autoSpaceDE w:val="0"/>
              <w:autoSpaceDN w:val="0"/>
              <w:adjustRightInd w:val="0"/>
              <w:jc w:val="center"/>
              <w:rPr>
                <w:rFonts w:ascii="Times New Roman" w:hAnsi="Times New Roman" w:cs="Times New Roman"/>
                <w:sz w:val="28"/>
                <w:szCs w:val="28"/>
              </w:rPr>
            </w:pPr>
            <w:r>
              <w:rPr>
                <w:rFonts w:ascii="Times New Roman" w:hAnsi="Times New Roman" w:cs="Times New Roman"/>
                <w:spacing w:val="-4"/>
                <w:sz w:val="28"/>
                <w:szCs w:val="28"/>
              </w:rPr>
              <w:t>8600</w:t>
            </w:r>
          </w:p>
        </w:tc>
      </w:tr>
      <w:tr w:rsidR="005868B1" w:rsidRPr="005868B1" w:rsidTr="000A06A6">
        <w:tc>
          <w:tcPr>
            <w:tcW w:w="8330" w:type="dxa"/>
            <w:vAlign w:val="center"/>
          </w:tcPr>
          <w:p w:rsidR="005868B1" w:rsidRPr="005868B1" w:rsidRDefault="005868B1" w:rsidP="000A06A6">
            <w:pPr>
              <w:autoSpaceDE w:val="0"/>
              <w:autoSpaceDN w:val="0"/>
              <w:adjustRightInd w:val="0"/>
              <w:rPr>
                <w:rFonts w:ascii="Times New Roman" w:hAnsi="Times New Roman" w:cs="Times New Roman"/>
                <w:sz w:val="28"/>
                <w:szCs w:val="28"/>
              </w:rPr>
            </w:pPr>
            <w:r>
              <w:rPr>
                <w:rFonts w:ascii="Times New Roman" w:hAnsi="Times New Roman" w:cs="Times New Roman"/>
                <w:spacing w:val="-4"/>
                <w:sz w:val="28"/>
                <w:szCs w:val="28"/>
              </w:rPr>
              <w:t>Максимальная частота вращения, об/мин</w:t>
            </w:r>
          </w:p>
        </w:tc>
        <w:tc>
          <w:tcPr>
            <w:tcW w:w="1518" w:type="dxa"/>
          </w:tcPr>
          <w:p w:rsidR="005868B1" w:rsidRPr="005868B1" w:rsidRDefault="005868B1" w:rsidP="000A06A6">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2000</w:t>
            </w:r>
          </w:p>
        </w:tc>
      </w:tr>
      <w:tr w:rsidR="005868B1" w:rsidRPr="005868B1" w:rsidTr="000A06A6">
        <w:tc>
          <w:tcPr>
            <w:tcW w:w="8330" w:type="dxa"/>
            <w:vAlign w:val="center"/>
          </w:tcPr>
          <w:p w:rsidR="005868B1" w:rsidRPr="005868B1" w:rsidRDefault="005868B1" w:rsidP="000A06A6">
            <w:pPr>
              <w:autoSpaceDE w:val="0"/>
              <w:autoSpaceDN w:val="0"/>
              <w:adjustRightInd w:val="0"/>
              <w:rPr>
                <w:rFonts w:ascii="Times New Roman" w:hAnsi="Times New Roman" w:cs="Times New Roman"/>
                <w:sz w:val="28"/>
                <w:szCs w:val="28"/>
              </w:rPr>
            </w:pPr>
            <w:r>
              <w:rPr>
                <w:rFonts w:ascii="Times New Roman" w:hAnsi="Times New Roman" w:cs="Times New Roman"/>
                <w:spacing w:val="-5"/>
                <w:sz w:val="28"/>
                <w:szCs w:val="28"/>
              </w:rPr>
              <w:t>Масса, кг</w:t>
            </w:r>
          </w:p>
        </w:tc>
        <w:tc>
          <w:tcPr>
            <w:tcW w:w="1518" w:type="dxa"/>
          </w:tcPr>
          <w:p w:rsidR="005868B1" w:rsidRPr="005868B1" w:rsidRDefault="005868B1" w:rsidP="000A06A6">
            <w:pPr>
              <w:autoSpaceDE w:val="0"/>
              <w:autoSpaceDN w:val="0"/>
              <w:adjustRightInd w:val="0"/>
              <w:jc w:val="center"/>
              <w:rPr>
                <w:rFonts w:ascii="Times New Roman" w:hAnsi="Times New Roman" w:cs="Times New Roman"/>
                <w:sz w:val="28"/>
                <w:szCs w:val="28"/>
              </w:rPr>
            </w:pPr>
            <w:r>
              <w:rPr>
                <w:rFonts w:ascii="Times New Roman" w:hAnsi="Times New Roman" w:cs="Times New Roman"/>
                <w:spacing w:val="-5"/>
                <w:sz w:val="28"/>
                <w:szCs w:val="28"/>
              </w:rPr>
              <w:t>15</w:t>
            </w:r>
          </w:p>
        </w:tc>
      </w:tr>
    </w:tbl>
    <w:p w:rsidR="00F62EA1" w:rsidRPr="007C6536" w:rsidRDefault="00F62EA1"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В гидравлическую систему управления </w:t>
      </w:r>
      <w:r w:rsidR="005868B1">
        <w:rPr>
          <w:rFonts w:ascii="Times New Roman" w:hAnsi="Times New Roman" w:cs="Times New Roman"/>
          <w:color w:val="000000"/>
          <w:spacing w:val="-4"/>
          <w:sz w:val="28"/>
          <w:szCs w:val="28"/>
        </w:rPr>
        <w:t xml:space="preserve">(рис. 2.5) </w:t>
      </w:r>
      <w:r w:rsidRPr="007C6536">
        <w:rPr>
          <w:rFonts w:ascii="Times New Roman" w:hAnsi="Times New Roman" w:cs="Times New Roman"/>
          <w:color w:val="000000"/>
          <w:spacing w:val="-4"/>
          <w:sz w:val="28"/>
          <w:szCs w:val="28"/>
        </w:rPr>
        <w:t xml:space="preserve">входят следующие элементы: </w:t>
      </w:r>
      <w:r w:rsidRPr="00CD2163">
        <w:rPr>
          <w:rFonts w:ascii="Times New Roman" w:hAnsi="Times New Roman" w:cs="Times New Roman"/>
          <w:i/>
          <w:color w:val="000000"/>
          <w:spacing w:val="-4"/>
          <w:sz w:val="28"/>
          <w:szCs w:val="28"/>
        </w:rPr>
        <w:t>1</w:t>
      </w:r>
      <w:r w:rsidRPr="007C6536">
        <w:rPr>
          <w:rFonts w:ascii="Times New Roman" w:hAnsi="Times New Roman" w:cs="Times New Roman"/>
          <w:color w:val="000000"/>
          <w:spacing w:val="-4"/>
          <w:sz w:val="28"/>
          <w:szCs w:val="28"/>
        </w:rPr>
        <w:t xml:space="preserve"> – гидробак, </w:t>
      </w:r>
      <w:r w:rsidRPr="00CD2163">
        <w:rPr>
          <w:rFonts w:ascii="Times New Roman" w:hAnsi="Times New Roman" w:cs="Times New Roman"/>
          <w:i/>
          <w:color w:val="000000"/>
          <w:spacing w:val="-4"/>
          <w:sz w:val="28"/>
          <w:szCs w:val="28"/>
        </w:rPr>
        <w:t>2</w:t>
      </w:r>
      <w:r w:rsidRPr="007C6536">
        <w:rPr>
          <w:rFonts w:ascii="Times New Roman" w:hAnsi="Times New Roman" w:cs="Times New Roman"/>
          <w:color w:val="000000"/>
          <w:spacing w:val="-4"/>
          <w:sz w:val="28"/>
          <w:szCs w:val="28"/>
        </w:rPr>
        <w:t xml:space="preserve"> – насос, </w:t>
      </w:r>
      <w:r w:rsidRPr="00CD2163">
        <w:rPr>
          <w:rFonts w:ascii="Times New Roman" w:hAnsi="Times New Roman" w:cs="Times New Roman"/>
          <w:i/>
          <w:color w:val="000000"/>
          <w:spacing w:val="-4"/>
          <w:sz w:val="28"/>
          <w:szCs w:val="28"/>
        </w:rPr>
        <w:t>3</w:t>
      </w:r>
      <w:r w:rsidRPr="007C6536">
        <w:rPr>
          <w:rFonts w:ascii="Times New Roman" w:hAnsi="Times New Roman" w:cs="Times New Roman"/>
          <w:color w:val="000000"/>
          <w:spacing w:val="-4"/>
          <w:sz w:val="28"/>
          <w:szCs w:val="28"/>
        </w:rPr>
        <w:t xml:space="preserve"> – маслофильтр, </w:t>
      </w:r>
      <w:r w:rsidRPr="00CD2163">
        <w:rPr>
          <w:rFonts w:ascii="Times New Roman" w:hAnsi="Times New Roman" w:cs="Times New Roman"/>
          <w:i/>
          <w:color w:val="000000"/>
          <w:spacing w:val="-4"/>
          <w:sz w:val="28"/>
          <w:szCs w:val="28"/>
        </w:rPr>
        <w:t>4</w:t>
      </w:r>
      <w:r w:rsidRPr="007C6536">
        <w:rPr>
          <w:rFonts w:ascii="Times New Roman" w:hAnsi="Times New Roman" w:cs="Times New Roman"/>
          <w:color w:val="000000"/>
          <w:spacing w:val="-4"/>
          <w:sz w:val="28"/>
          <w:szCs w:val="28"/>
        </w:rPr>
        <w:t xml:space="preserve"> и </w:t>
      </w:r>
      <w:r w:rsidRPr="00CD2163">
        <w:rPr>
          <w:rFonts w:ascii="Times New Roman" w:hAnsi="Times New Roman" w:cs="Times New Roman"/>
          <w:i/>
          <w:color w:val="000000"/>
          <w:spacing w:val="-4"/>
          <w:sz w:val="28"/>
          <w:szCs w:val="28"/>
        </w:rPr>
        <w:t>5</w:t>
      </w:r>
      <w:r w:rsidRPr="007C6536">
        <w:rPr>
          <w:rFonts w:ascii="Times New Roman" w:hAnsi="Times New Roman" w:cs="Times New Roman"/>
          <w:color w:val="000000"/>
          <w:spacing w:val="-4"/>
          <w:sz w:val="28"/>
          <w:szCs w:val="28"/>
        </w:rPr>
        <w:t xml:space="preserve"> – обратные клапаны, </w:t>
      </w:r>
      <w:r w:rsidRPr="00CD2163">
        <w:rPr>
          <w:rFonts w:ascii="Times New Roman" w:hAnsi="Times New Roman" w:cs="Times New Roman"/>
          <w:i/>
          <w:color w:val="000000"/>
          <w:spacing w:val="-4"/>
          <w:sz w:val="28"/>
          <w:szCs w:val="28"/>
        </w:rPr>
        <w:t>6</w:t>
      </w:r>
      <w:r w:rsidRPr="007C6536">
        <w:rPr>
          <w:rFonts w:ascii="Times New Roman" w:hAnsi="Times New Roman" w:cs="Times New Roman"/>
          <w:color w:val="000000"/>
          <w:spacing w:val="-4"/>
          <w:sz w:val="28"/>
          <w:szCs w:val="28"/>
        </w:rPr>
        <w:t xml:space="preserve"> – </w:t>
      </w:r>
      <w:r w:rsidRPr="007C6536">
        <w:rPr>
          <w:rFonts w:ascii="Times New Roman" w:hAnsi="Times New Roman" w:cs="Times New Roman"/>
          <w:color w:val="000000"/>
          <w:spacing w:val="-4"/>
          <w:sz w:val="28"/>
          <w:szCs w:val="28"/>
        </w:rPr>
        <w:lastRenderedPageBreak/>
        <w:t xml:space="preserve">предохранительный клапан, </w:t>
      </w:r>
      <w:r w:rsidRPr="00CD2163">
        <w:rPr>
          <w:rFonts w:ascii="Times New Roman" w:hAnsi="Times New Roman" w:cs="Times New Roman"/>
          <w:i/>
          <w:color w:val="000000"/>
          <w:spacing w:val="-4"/>
          <w:sz w:val="28"/>
          <w:szCs w:val="28"/>
        </w:rPr>
        <w:t>7</w:t>
      </w:r>
      <w:r w:rsidRPr="007C6536">
        <w:rPr>
          <w:rFonts w:ascii="Times New Roman" w:hAnsi="Times New Roman" w:cs="Times New Roman"/>
          <w:color w:val="000000"/>
          <w:spacing w:val="-4"/>
          <w:sz w:val="28"/>
          <w:szCs w:val="28"/>
        </w:rPr>
        <w:t xml:space="preserve"> – распределитель, </w:t>
      </w:r>
      <w:r w:rsidRPr="00CD2163">
        <w:rPr>
          <w:rFonts w:ascii="Times New Roman" w:hAnsi="Times New Roman" w:cs="Times New Roman"/>
          <w:i/>
          <w:color w:val="000000"/>
          <w:spacing w:val="-4"/>
          <w:sz w:val="28"/>
          <w:szCs w:val="28"/>
        </w:rPr>
        <w:t>8</w:t>
      </w:r>
      <w:r w:rsidRPr="007C6536">
        <w:rPr>
          <w:rFonts w:ascii="Times New Roman" w:hAnsi="Times New Roman" w:cs="Times New Roman"/>
          <w:color w:val="000000"/>
          <w:spacing w:val="-4"/>
          <w:sz w:val="28"/>
          <w:szCs w:val="28"/>
        </w:rPr>
        <w:t xml:space="preserve"> и </w:t>
      </w:r>
      <w:r w:rsidRPr="00CD2163">
        <w:rPr>
          <w:rFonts w:ascii="Times New Roman" w:hAnsi="Times New Roman" w:cs="Times New Roman"/>
          <w:i/>
          <w:color w:val="000000"/>
          <w:spacing w:val="-4"/>
          <w:sz w:val="28"/>
          <w:szCs w:val="28"/>
        </w:rPr>
        <w:t>9</w:t>
      </w:r>
      <w:r w:rsidRPr="007C6536">
        <w:rPr>
          <w:rFonts w:ascii="Times New Roman" w:hAnsi="Times New Roman" w:cs="Times New Roman"/>
          <w:color w:val="000000"/>
          <w:spacing w:val="-4"/>
          <w:sz w:val="28"/>
          <w:szCs w:val="28"/>
        </w:rPr>
        <w:t xml:space="preserve"> – манометры, </w:t>
      </w:r>
      <w:r w:rsidRPr="00CD2163">
        <w:rPr>
          <w:rFonts w:ascii="Times New Roman" w:hAnsi="Times New Roman" w:cs="Times New Roman"/>
          <w:i/>
          <w:color w:val="000000"/>
          <w:spacing w:val="-4"/>
          <w:sz w:val="28"/>
          <w:szCs w:val="28"/>
        </w:rPr>
        <w:t>10</w:t>
      </w:r>
      <w:r w:rsidRPr="007C6536">
        <w:rPr>
          <w:rFonts w:ascii="Times New Roman" w:hAnsi="Times New Roman" w:cs="Times New Roman"/>
          <w:color w:val="000000"/>
          <w:spacing w:val="-4"/>
          <w:sz w:val="28"/>
          <w:szCs w:val="28"/>
        </w:rPr>
        <w:t xml:space="preserve"> – напорный клапан, </w:t>
      </w:r>
      <w:r w:rsidRPr="00CD2163">
        <w:rPr>
          <w:rFonts w:ascii="Times New Roman" w:hAnsi="Times New Roman" w:cs="Times New Roman"/>
          <w:i/>
          <w:color w:val="000000"/>
          <w:spacing w:val="-4"/>
          <w:sz w:val="28"/>
          <w:szCs w:val="28"/>
        </w:rPr>
        <w:t>11</w:t>
      </w:r>
      <w:r w:rsidRPr="007C6536">
        <w:rPr>
          <w:rFonts w:ascii="Times New Roman" w:hAnsi="Times New Roman" w:cs="Times New Roman"/>
          <w:color w:val="000000"/>
          <w:spacing w:val="-4"/>
          <w:sz w:val="28"/>
          <w:szCs w:val="28"/>
        </w:rPr>
        <w:t xml:space="preserve"> – радиатор для охлаждения масла, </w:t>
      </w:r>
      <w:r w:rsidRPr="00CD2163">
        <w:rPr>
          <w:rFonts w:ascii="Times New Roman" w:hAnsi="Times New Roman" w:cs="Times New Roman"/>
          <w:i/>
          <w:color w:val="000000"/>
          <w:spacing w:val="-4"/>
          <w:sz w:val="28"/>
          <w:szCs w:val="28"/>
        </w:rPr>
        <w:t>12</w:t>
      </w:r>
      <w:r w:rsidRPr="007C6536">
        <w:rPr>
          <w:rFonts w:ascii="Times New Roman" w:hAnsi="Times New Roman" w:cs="Times New Roman"/>
          <w:color w:val="000000"/>
          <w:spacing w:val="-4"/>
          <w:sz w:val="28"/>
          <w:szCs w:val="28"/>
        </w:rPr>
        <w:t xml:space="preserve"> – шаговые двигатели, </w:t>
      </w:r>
      <w:r w:rsidRPr="00CD2163">
        <w:rPr>
          <w:rFonts w:ascii="Times New Roman" w:hAnsi="Times New Roman" w:cs="Times New Roman"/>
          <w:i/>
          <w:color w:val="000000"/>
          <w:spacing w:val="-4"/>
          <w:sz w:val="28"/>
          <w:szCs w:val="28"/>
        </w:rPr>
        <w:t>13</w:t>
      </w:r>
      <w:r w:rsidRPr="007C6536">
        <w:rPr>
          <w:rFonts w:ascii="Times New Roman" w:hAnsi="Times New Roman" w:cs="Times New Roman"/>
          <w:color w:val="000000"/>
          <w:spacing w:val="-4"/>
          <w:sz w:val="28"/>
          <w:szCs w:val="28"/>
        </w:rPr>
        <w:t xml:space="preserve"> – трехпозиционные распределители, </w:t>
      </w:r>
      <w:r w:rsidRPr="00CD2163">
        <w:rPr>
          <w:rFonts w:ascii="Times New Roman" w:hAnsi="Times New Roman" w:cs="Times New Roman"/>
          <w:i/>
          <w:color w:val="000000"/>
          <w:spacing w:val="-4"/>
          <w:sz w:val="28"/>
          <w:szCs w:val="28"/>
        </w:rPr>
        <w:t>14</w:t>
      </w:r>
      <w:r w:rsidRPr="007C6536">
        <w:rPr>
          <w:rFonts w:ascii="Times New Roman" w:hAnsi="Times New Roman" w:cs="Times New Roman"/>
          <w:color w:val="000000"/>
          <w:spacing w:val="-4"/>
          <w:sz w:val="28"/>
          <w:szCs w:val="28"/>
        </w:rPr>
        <w:t xml:space="preserve"> – гидромоторы.</w:t>
      </w:r>
    </w:p>
    <w:p w:rsidR="00F62EA1" w:rsidRPr="005868B1" w:rsidRDefault="00F62EA1" w:rsidP="0093330D">
      <w:pPr>
        <w:ind w:firstLine="851"/>
        <w:rPr>
          <w:rFonts w:ascii="Times New Roman" w:hAnsi="Times New Roman" w:cs="Times New Roman"/>
          <w:b/>
          <w:color w:val="000000"/>
          <w:spacing w:val="-4"/>
          <w:sz w:val="28"/>
          <w:szCs w:val="28"/>
        </w:rPr>
      </w:pPr>
      <w:r w:rsidRPr="005868B1">
        <w:rPr>
          <w:rFonts w:ascii="Times New Roman" w:hAnsi="Times New Roman" w:cs="Times New Roman"/>
          <w:b/>
          <w:color w:val="000000"/>
          <w:spacing w:val="-4"/>
          <w:sz w:val="28"/>
          <w:szCs w:val="28"/>
        </w:rPr>
        <w:t>Работа системы управления</w:t>
      </w:r>
      <w:r w:rsidR="005868B1" w:rsidRPr="005868B1">
        <w:rPr>
          <w:rFonts w:ascii="Times New Roman" w:hAnsi="Times New Roman" w:cs="Times New Roman"/>
          <w:b/>
          <w:color w:val="000000"/>
          <w:spacing w:val="-4"/>
          <w:sz w:val="28"/>
          <w:szCs w:val="28"/>
        </w:rPr>
        <w:t>.</w:t>
      </w:r>
    </w:p>
    <w:p w:rsidR="00C14C4A" w:rsidRPr="00AC6487" w:rsidRDefault="00F62EA1"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При включении электродвигателя привода насоса </w:t>
      </w:r>
      <w:r w:rsidRPr="00CD2163">
        <w:rPr>
          <w:rFonts w:ascii="Times New Roman" w:hAnsi="Times New Roman" w:cs="Times New Roman"/>
          <w:i/>
          <w:color w:val="000000"/>
          <w:spacing w:val="-4"/>
          <w:sz w:val="28"/>
          <w:szCs w:val="28"/>
        </w:rPr>
        <w:t>2</w:t>
      </w:r>
      <w:r w:rsidRPr="007C6536">
        <w:rPr>
          <w:rFonts w:ascii="Times New Roman" w:hAnsi="Times New Roman" w:cs="Times New Roman"/>
          <w:color w:val="000000"/>
          <w:spacing w:val="-4"/>
          <w:sz w:val="28"/>
          <w:szCs w:val="28"/>
        </w:rPr>
        <w:t xml:space="preserve"> масло под давлением через фильтр </w:t>
      </w:r>
      <w:r w:rsidRPr="00CD2163">
        <w:rPr>
          <w:rFonts w:ascii="Times New Roman" w:hAnsi="Times New Roman" w:cs="Times New Roman"/>
          <w:i/>
          <w:color w:val="000000"/>
          <w:spacing w:val="-4"/>
          <w:sz w:val="28"/>
          <w:szCs w:val="28"/>
        </w:rPr>
        <w:t>3</w:t>
      </w:r>
      <w:r w:rsidR="00CD2163">
        <w:rPr>
          <w:rFonts w:ascii="Times New Roman" w:hAnsi="Times New Roman" w:cs="Times New Roman"/>
          <w:color w:val="000000"/>
          <w:spacing w:val="-4"/>
          <w:sz w:val="28"/>
          <w:szCs w:val="28"/>
        </w:rPr>
        <w:t xml:space="preserve"> поступает в гидросистему и</w:t>
      </w:r>
      <w:r w:rsidRPr="007C6536">
        <w:rPr>
          <w:rFonts w:ascii="Times New Roman" w:hAnsi="Times New Roman" w:cs="Times New Roman"/>
          <w:color w:val="000000"/>
          <w:spacing w:val="-4"/>
          <w:sz w:val="28"/>
          <w:szCs w:val="28"/>
        </w:rPr>
        <w:t xml:space="preserve"> по достижению давления настройки предохранительного клапана </w:t>
      </w:r>
      <w:r w:rsidRPr="00CD2163">
        <w:rPr>
          <w:rFonts w:ascii="Times New Roman" w:hAnsi="Times New Roman" w:cs="Times New Roman"/>
          <w:i/>
          <w:color w:val="000000"/>
          <w:spacing w:val="-4"/>
          <w:sz w:val="28"/>
          <w:szCs w:val="28"/>
        </w:rPr>
        <w:t>6</w:t>
      </w:r>
      <w:r w:rsidRPr="007C6536">
        <w:rPr>
          <w:rFonts w:ascii="Times New Roman" w:hAnsi="Times New Roman" w:cs="Times New Roman"/>
          <w:color w:val="000000"/>
          <w:spacing w:val="-4"/>
          <w:sz w:val="28"/>
          <w:szCs w:val="28"/>
        </w:rPr>
        <w:t xml:space="preserve"> сбрасывается через него в бак </w:t>
      </w:r>
      <w:r w:rsidRPr="00CD2163">
        <w:rPr>
          <w:rFonts w:ascii="Times New Roman" w:hAnsi="Times New Roman" w:cs="Times New Roman"/>
          <w:i/>
          <w:color w:val="000000"/>
          <w:spacing w:val="-4"/>
          <w:sz w:val="28"/>
          <w:szCs w:val="28"/>
        </w:rPr>
        <w:t>1</w:t>
      </w:r>
      <w:r w:rsidRPr="007C6536">
        <w:rPr>
          <w:rFonts w:ascii="Times New Roman" w:hAnsi="Times New Roman" w:cs="Times New Roman"/>
          <w:color w:val="000000"/>
          <w:spacing w:val="-4"/>
          <w:sz w:val="28"/>
          <w:szCs w:val="28"/>
        </w:rPr>
        <w:t xml:space="preserve">. Гидросистема находится в исходном состоянии. Давление в напорной ветви можно проконтролировать по манометру </w:t>
      </w:r>
      <w:r w:rsidRPr="00CD2163">
        <w:rPr>
          <w:rFonts w:ascii="Times New Roman" w:hAnsi="Times New Roman" w:cs="Times New Roman"/>
          <w:i/>
          <w:color w:val="000000"/>
          <w:spacing w:val="-4"/>
          <w:sz w:val="28"/>
          <w:szCs w:val="28"/>
        </w:rPr>
        <w:t>9</w:t>
      </w:r>
      <w:r w:rsidRPr="007C6536">
        <w:rPr>
          <w:rFonts w:ascii="Times New Roman" w:hAnsi="Times New Roman" w:cs="Times New Roman"/>
          <w:color w:val="000000"/>
          <w:spacing w:val="-4"/>
          <w:sz w:val="28"/>
          <w:szCs w:val="28"/>
        </w:rPr>
        <w:t xml:space="preserve">, переключив распределитель </w:t>
      </w:r>
      <w:r w:rsidRPr="00CD2163">
        <w:rPr>
          <w:rFonts w:ascii="Times New Roman" w:hAnsi="Times New Roman" w:cs="Times New Roman"/>
          <w:i/>
          <w:color w:val="000000"/>
          <w:spacing w:val="-4"/>
          <w:sz w:val="28"/>
          <w:szCs w:val="28"/>
        </w:rPr>
        <w:t>7</w:t>
      </w:r>
      <w:r w:rsidRPr="007C6536">
        <w:rPr>
          <w:rFonts w:ascii="Times New Roman" w:hAnsi="Times New Roman" w:cs="Times New Roman"/>
          <w:color w:val="000000"/>
          <w:spacing w:val="-4"/>
          <w:sz w:val="28"/>
          <w:szCs w:val="28"/>
        </w:rPr>
        <w:t xml:space="preserve">. При подаче управляющих сигналов в обмотке одного или нескольких шаговых двигателей </w:t>
      </w:r>
      <w:r w:rsidRPr="00CD2163">
        <w:rPr>
          <w:rFonts w:ascii="Times New Roman" w:hAnsi="Times New Roman" w:cs="Times New Roman"/>
          <w:i/>
          <w:color w:val="000000"/>
          <w:spacing w:val="-4"/>
          <w:sz w:val="28"/>
          <w:szCs w:val="28"/>
        </w:rPr>
        <w:t>12</w:t>
      </w:r>
      <w:r w:rsidRPr="007C6536">
        <w:rPr>
          <w:rFonts w:ascii="Times New Roman" w:hAnsi="Times New Roman" w:cs="Times New Roman"/>
          <w:color w:val="000000"/>
          <w:spacing w:val="-4"/>
          <w:sz w:val="28"/>
          <w:szCs w:val="28"/>
        </w:rPr>
        <w:t xml:space="preserve"> от системы числового программного управления происходит угловое смещение ротора или </w:t>
      </w:r>
      <w:r w:rsidR="00C14C4A" w:rsidRPr="007C6536">
        <w:rPr>
          <w:rFonts w:ascii="Times New Roman" w:hAnsi="Times New Roman" w:cs="Times New Roman"/>
          <w:color w:val="000000"/>
          <w:spacing w:val="-4"/>
          <w:sz w:val="28"/>
          <w:szCs w:val="28"/>
        </w:rPr>
        <w:t xml:space="preserve">роторов шаговых двигателей, при этом распределители </w:t>
      </w:r>
      <w:r w:rsidR="00C14C4A" w:rsidRPr="00CD2163">
        <w:rPr>
          <w:rFonts w:ascii="Times New Roman" w:hAnsi="Times New Roman" w:cs="Times New Roman"/>
          <w:i/>
          <w:color w:val="000000"/>
          <w:spacing w:val="-4"/>
          <w:sz w:val="28"/>
          <w:szCs w:val="28"/>
        </w:rPr>
        <w:t>13</w:t>
      </w:r>
      <w:r w:rsidR="00C14C4A" w:rsidRPr="007C6536">
        <w:rPr>
          <w:rFonts w:ascii="Times New Roman" w:hAnsi="Times New Roman" w:cs="Times New Roman"/>
          <w:color w:val="000000"/>
          <w:spacing w:val="-4"/>
          <w:sz w:val="28"/>
          <w:szCs w:val="28"/>
        </w:rPr>
        <w:t xml:space="preserve"> открывают свои каналы на подачу жидкости под давлением к гидромотору или гидромоторам </w:t>
      </w:r>
      <w:r w:rsidR="00C14C4A" w:rsidRPr="00CD2163">
        <w:rPr>
          <w:rFonts w:ascii="Times New Roman" w:hAnsi="Times New Roman" w:cs="Times New Roman"/>
          <w:i/>
          <w:color w:val="000000"/>
          <w:spacing w:val="-4"/>
          <w:sz w:val="28"/>
          <w:szCs w:val="28"/>
        </w:rPr>
        <w:t>14</w:t>
      </w:r>
      <w:r w:rsidR="00C14C4A" w:rsidRPr="007C6536">
        <w:rPr>
          <w:rFonts w:ascii="Times New Roman" w:hAnsi="Times New Roman" w:cs="Times New Roman"/>
          <w:color w:val="000000"/>
          <w:spacing w:val="-4"/>
          <w:sz w:val="28"/>
          <w:szCs w:val="28"/>
        </w:rPr>
        <w:t xml:space="preserve">. Гидромоторы отрабатывают заданное угловое перемещение и возвращают распределители </w:t>
      </w:r>
      <w:r w:rsidR="00C14C4A" w:rsidRPr="00CD2163">
        <w:rPr>
          <w:rFonts w:ascii="Times New Roman" w:hAnsi="Times New Roman" w:cs="Times New Roman"/>
          <w:i/>
          <w:color w:val="000000"/>
          <w:spacing w:val="-4"/>
          <w:sz w:val="28"/>
          <w:szCs w:val="28"/>
        </w:rPr>
        <w:t>13</w:t>
      </w:r>
      <w:r w:rsidR="00C14C4A" w:rsidRPr="007C6536">
        <w:rPr>
          <w:rFonts w:ascii="Times New Roman" w:hAnsi="Times New Roman" w:cs="Times New Roman"/>
          <w:color w:val="000000"/>
          <w:spacing w:val="-4"/>
          <w:sz w:val="28"/>
          <w:szCs w:val="28"/>
        </w:rPr>
        <w:t xml:space="preserve"> в исходное состояние. В сливной магистрали устанавливается рабочее давление в 0,5 МПа напорным клапаном </w:t>
      </w:r>
      <w:r w:rsidR="00C14C4A" w:rsidRPr="00CD2163">
        <w:rPr>
          <w:rFonts w:ascii="Times New Roman" w:hAnsi="Times New Roman" w:cs="Times New Roman"/>
          <w:i/>
          <w:color w:val="000000"/>
          <w:spacing w:val="-4"/>
          <w:sz w:val="28"/>
          <w:szCs w:val="28"/>
        </w:rPr>
        <w:t>10</w:t>
      </w:r>
      <w:r w:rsidR="00C14C4A" w:rsidRPr="007C6536">
        <w:rPr>
          <w:rFonts w:ascii="Times New Roman" w:hAnsi="Times New Roman" w:cs="Times New Roman"/>
          <w:color w:val="000000"/>
          <w:spacing w:val="-4"/>
          <w:sz w:val="28"/>
          <w:szCs w:val="28"/>
        </w:rPr>
        <w:t xml:space="preserve">. В сливной магистрали установлен радиатор </w:t>
      </w:r>
      <w:r w:rsidR="00C14C4A" w:rsidRPr="00CD2163">
        <w:rPr>
          <w:rFonts w:ascii="Times New Roman" w:hAnsi="Times New Roman" w:cs="Times New Roman"/>
          <w:i/>
          <w:color w:val="000000"/>
          <w:spacing w:val="-4"/>
          <w:sz w:val="28"/>
          <w:szCs w:val="28"/>
        </w:rPr>
        <w:t>11</w:t>
      </w:r>
      <w:r w:rsidR="00C14C4A" w:rsidRPr="007C6536">
        <w:rPr>
          <w:rFonts w:ascii="Times New Roman" w:hAnsi="Times New Roman" w:cs="Times New Roman"/>
          <w:color w:val="000000"/>
          <w:spacing w:val="-4"/>
          <w:sz w:val="28"/>
          <w:szCs w:val="28"/>
        </w:rPr>
        <w:t xml:space="preserve"> для охлаждения отработанного масла. Для предохранения радиатора от перегрева при интенсивной работе привода, параллельно маслорадиатору установлен обратный клапан </w:t>
      </w:r>
      <w:r w:rsidR="00C14C4A" w:rsidRPr="00CD2163">
        <w:rPr>
          <w:rFonts w:ascii="Times New Roman" w:hAnsi="Times New Roman" w:cs="Times New Roman"/>
          <w:i/>
          <w:color w:val="000000"/>
          <w:spacing w:val="-4"/>
          <w:sz w:val="28"/>
          <w:szCs w:val="28"/>
        </w:rPr>
        <w:t>5</w:t>
      </w:r>
      <w:r w:rsidR="00C14C4A" w:rsidRPr="007C6536">
        <w:rPr>
          <w:rFonts w:ascii="Times New Roman" w:hAnsi="Times New Roman" w:cs="Times New Roman"/>
          <w:color w:val="000000"/>
          <w:spacing w:val="-4"/>
          <w:sz w:val="28"/>
          <w:szCs w:val="28"/>
        </w:rPr>
        <w:t xml:space="preserve">, перепускающий часть масла в бак. Обратный клапан </w:t>
      </w:r>
      <w:r w:rsidR="00C14C4A" w:rsidRPr="00CD2163">
        <w:rPr>
          <w:rFonts w:ascii="Times New Roman" w:hAnsi="Times New Roman" w:cs="Times New Roman"/>
          <w:i/>
          <w:color w:val="000000"/>
          <w:spacing w:val="-4"/>
          <w:sz w:val="28"/>
          <w:szCs w:val="28"/>
        </w:rPr>
        <w:t>4</w:t>
      </w:r>
      <w:r w:rsidR="00C14C4A" w:rsidRPr="007C6536">
        <w:rPr>
          <w:rFonts w:ascii="Times New Roman" w:hAnsi="Times New Roman" w:cs="Times New Roman"/>
          <w:color w:val="000000"/>
          <w:spacing w:val="-4"/>
          <w:sz w:val="28"/>
          <w:szCs w:val="28"/>
        </w:rPr>
        <w:t xml:space="preserve"> предохраняет систему от слива масла в бак при остановке насоса.</w:t>
      </w:r>
    </w:p>
    <w:p w:rsidR="00C14C4A" w:rsidRPr="007C6536" w:rsidRDefault="00C14C4A"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Описание гидравлической системы управления процессом вырубки</w:t>
      </w:r>
      <w:r w:rsidR="00D3038B">
        <w:rPr>
          <w:rFonts w:ascii="Times New Roman" w:hAnsi="Times New Roman" w:cs="Times New Roman"/>
          <w:color w:val="000000"/>
          <w:spacing w:val="-4"/>
          <w:sz w:val="28"/>
          <w:szCs w:val="28"/>
        </w:rPr>
        <w:t>.</w:t>
      </w:r>
    </w:p>
    <w:p w:rsidR="00C14C4A" w:rsidRPr="007C6536" w:rsidRDefault="00C14C4A"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Гидравлическая система управления представлена на рис. </w:t>
      </w:r>
      <w:r w:rsidR="005868B1">
        <w:rPr>
          <w:rFonts w:ascii="Times New Roman" w:hAnsi="Times New Roman" w:cs="Times New Roman"/>
          <w:color w:val="000000"/>
          <w:spacing w:val="-4"/>
          <w:sz w:val="28"/>
          <w:szCs w:val="28"/>
        </w:rPr>
        <w:t>2.6</w:t>
      </w:r>
      <w:r w:rsidRPr="007C6536">
        <w:rPr>
          <w:rFonts w:ascii="Times New Roman" w:hAnsi="Times New Roman" w:cs="Times New Roman"/>
          <w:color w:val="000000"/>
          <w:spacing w:val="-4"/>
          <w:sz w:val="28"/>
          <w:szCs w:val="28"/>
        </w:rPr>
        <w:t>.</w:t>
      </w:r>
      <w:r w:rsidR="00D3038B">
        <w:rPr>
          <w:rFonts w:ascii="Times New Roman" w:hAnsi="Times New Roman" w:cs="Times New Roman"/>
          <w:color w:val="000000"/>
          <w:spacing w:val="-4"/>
          <w:sz w:val="28"/>
          <w:szCs w:val="28"/>
        </w:rPr>
        <w:t xml:space="preserve"> </w:t>
      </w:r>
      <w:r w:rsidRPr="007C6536">
        <w:rPr>
          <w:rFonts w:ascii="Times New Roman" w:hAnsi="Times New Roman" w:cs="Times New Roman"/>
          <w:color w:val="000000"/>
          <w:spacing w:val="-4"/>
          <w:sz w:val="28"/>
          <w:szCs w:val="28"/>
        </w:rPr>
        <w:t xml:space="preserve">В систему управления входят следующие элементы: гидробак </w:t>
      </w:r>
      <w:r w:rsidRPr="00CD2163">
        <w:rPr>
          <w:rFonts w:ascii="Times New Roman" w:hAnsi="Times New Roman" w:cs="Times New Roman"/>
          <w:i/>
          <w:color w:val="000000"/>
          <w:spacing w:val="-4"/>
          <w:sz w:val="28"/>
          <w:szCs w:val="28"/>
        </w:rPr>
        <w:t>1</w:t>
      </w:r>
      <w:r w:rsidRPr="007C6536">
        <w:rPr>
          <w:rFonts w:ascii="Times New Roman" w:hAnsi="Times New Roman" w:cs="Times New Roman"/>
          <w:color w:val="000000"/>
          <w:spacing w:val="-4"/>
          <w:sz w:val="28"/>
          <w:szCs w:val="28"/>
        </w:rPr>
        <w:t xml:space="preserve">, гидронасос </w:t>
      </w:r>
      <w:r w:rsidRPr="00CD2163">
        <w:rPr>
          <w:rFonts w:ascii="Times New Roman" w:hAnsi="Times New Roman" w:cs="Times New Roman"/>
          <w:i/>
          <w:color w:val="000000"/>
          <w:spacing w:val="-4"/>
          <w:sz w:val="28"/>
          <w:szCs w:val="28"/>
        </w:rPr>
        <w:t>2</w:t>
      </w:r>
      <w:r w:rsidRPr="007C6536">
        <w:rPr>
          <w:rFonts w:ascii="Times New Roman" w:hAnsi="Times New Roman" w:cs="Times New Roman"/>
          <w:color w:val="000000"/>
          <w:spacing w:val="-4"/>
          <w:sz w:val="28"/>
          <w:szCs w:val="28"/>
        </w:rPr>
        <w:t xml:space="preserve">, предохранительный клапан </w:t>
      </w:r>
      <w:r w:rsidRPr="00CD2163">
        <w:rPr>
          <w:rFonts w:ascii="Times New Roman" w:hAnsi="Times New Roman" w:cs="Times New Roman"/>
          <w:i/>
          <w:color w:val="000000"/>
          <w:spacing w:val="-4"/>
          <w:sz w:val="28"/>
          <w:szCs w:val="28"/>
        </w:rPr>
        <w:t>3</w:t>
      </w:r>
      <w:r w:rsidRPr="007C6536">
        <w:rPr>
          <w:rFonts w:ascii="Times New Roman" w:hAnsi="Times New Roman" w:cs="Times New Roman"/>
          <w:color w:val="000000"/>
          <w:spacing w:val="-4"/>
          <w:sz w:val="28"/>
          <w:szCs w:val="28"/>
        </w:rPr>
        <w:t xml:space="preserve">, напорный клапан </w:t>
      </w:r>
      <w:r w:rsidRPr="00CD2163">
        <w:rPr>
          <w:rFonts w:ascii="Times New Roman" w:hAnsi="Times New Roman" w:cs="Times New Roman"/>
          <w:i/>
          <w:color w:val="000000"/>
          <w:spacing w:val="-4"/>
          <w:sz w:val="28"/>
          <w:szCs w:val="28"/>
        </w:rPr>
        <w:t>4</w:t>
      </w:r>
      <w:r w:rsidRPr="007C6536">
        <w:rPr>
          <w:rFonts w:ascii="Times New Roman" w:hAnsi="Times New Roman" w:cs="Times New Roman"/>
          <w:color w:val="000000"/>
          <w:spacing w:val="-4"/>
          <w:sz w:val="28"/>
          <w:szCs w:val="28"/>
        </w:rPr>
        <w:t xml:space="preserve">, распределительный золотник </w:t>
      </w:r>
      <w:r w:rsidRPr="00CD2163">
        <w:rPr>
          <w:rFonts w:ascii="Times New Roman" w:hAnsi="Times New Roman" w:cs="Times New Roman"/>
          <w:i/>
          <w:color w:val="000000"/>
          <w:spacing w:val="-4"/>
          <w:sz w:val="28"/>
          <w:szCs w:val="28"/>
        </w:rPr>
        <w:t>5</w:t>
      </w:r>
      <w:r w:rsidRPr="007C6536">
        <w:rPr>
          <w:rFonts w:ascii="Times New Roman" w:hAnsi="Times New Roman" w:cs="Times New Roman"/>
          <w:color w:val="000000"/>
          <w:spacing w:val="-4"/>
          <w:sz w:val="28"/>
          <w:szCs w:val="28"/>
        </w:rPr>
        <w:t xml:space="preserve">, электромагнит </w:t>
      </w:r>
      <w:r w:rsidRPr="00CD2163">
        <w:rPr>
          <w:rFonts w:ascii="Times New Roman" w:hAnsi="Times New Roman" w:cs="Times New Roman"/>
          <w:i/>
          <w:color w:val="000000"/>
          <w:spacing w:val="-4"/>
          <w:sz w:val="28"/>
          <w:szCs w:val="28"/>
        </w:rPr>
        <w:t>6</w:t>
      </w:r>
      <w:r w:rsidRPr="007C6536">
        <w:rPr>
          <w:rFonts w:ascii="Times New Roman" w:hAnsi="Times New Roman" w:cs="Times New Roman"/>
          <w:color w:val="000000"/>
          <w:spacing w:val="-4"/>
          <w:sz w:val="28"/>
          <w:szCs w:val="28"/>
        </w:rPr>
        <w:t xml:space="preserve">, обратные клапаны </w:t>
      </w:r>
      <w:r w:rsidRPr="00CD2163">
        <w:rPr>
          <w:rFonts w:ascii="Times New Roman" w:hAnsi="Times New Roman" w:cs="Times New Roman"/>
          <w:i/>
          <w:color w:val="000000"/>
          <w:spacing w:val="-4"/>
          <w:sz w:val="28"/>
          <w:szCs w:val="28"/>
        </w:rPr>
        <w:t>7</w:t>
      </w:r>
      <w:r w:rsidRPr="007C6536">
        <w:rPr>
          <w:rFonts w:ascii="Times New Roman" w:hAnsi="Times New Roman" w:cs="Times New Roman"/>
          <w:color w:val="000000"/>
          <w:spacing w:val="-4"/>
          <w:sz w:val="28"/>
          <w:szCs w:val="28"/>
        </w:rPr>
        <w:t xml:space="preserve"> и </w:t>
      </w:r>
      <w:r w:rsidRPr="00CD2163">
        <w:rPr>
          <w:rFonts w:ascii="Times New Roman" w:hAnsi="Times New Roman" w:cs="Times New Roman"/>
          <w:i/>
          <w:color w:val="000000"/>
          <w:spacing w:val="-4"/>
          <w:sz w:val="28"/>
          <w:szCs w:val="28"/>
        </w:rPr>
        <w:t>8</w:t>
      </w:r>
      <w:r w:rsidRPr="007C6536">
        <w:rPr>
          <w:rFonts w:ascii="Times New Roman" w:hAnsi="Times New Roman" w:cs="Times New Roman"/>
          <w:color w:val="000000"/>
          <w:spacing w:val="-4"/>
          <w:sz w:val="28"/>
          <w:szCs w:val="28"/>
        </w:rPr>
        <w:t xml:space="preserve">; дроссели </w:t>
      </w:r>
      <w:r w:rsidRPr="00CD2163">
        <w:rPr>
          <w:rFonts w:ascii="Times New Roman" w:hAnsi="Times New Roman" w:cs="Times New Roman"/>
          <w:i/>
          <w:color w:val="000000"/>
          <w:spacing w:val="-4"/>
          <w:sz w:val="28"/>
          <w:szCs w:val="28"/>
        </w:rPr>
        <w:t>9</w:t>
      </w:r>
      <w:r w:rsidRPr="007C6536">
        <w:rPr>
          <w:rFonts w:ascii="Times New Roman" w:hAnsi="Times New Roman" w:cs="Times New Roman"/>
          <w:color w:val="000000"/>
          <w:spacing w:val="-4"/>
          <w:sz w:val="28"/>
          <w:szCs w:val="28"/>
        </w:rPr>
        <w:t xml:space="preserve">  и </w:t>
      </w:r>
      <w:r w:rsidRPr="00CD2163">
        <w:rPr>
          <w:rFonts w:ascii="Times New Roman" w:hAnsi="Times New Roman" w:cs="Times New Roman"/>
          <w:i/>
          <w:color w:val="000000"/>
          <w:spacing w:val="-4"/>
          <w:sz w:val="28"/>
          <w:szCs w:val="28"/>
        </w:rPr>
        <w:t>10</w:t>
      </w:r>
      <w:r w:rsidRPr="007C6536">
        <w:rPr>
          <w:rFonts w:ascii="Times New Roman" w:hAnsi="Times New Roman" w:cs="Times New Roman"/>
          <w:color w:val="000000"/>
          <w:spacing w:val="-4"/>
          <w:sz w:val="28"/>
          <w:szCs w:val="28"/>
        </w:rPr>
        <w:t xml:space="preserve">; клапан подпитки </w:t>
      </w:r>
      <w:r w:rsidRPr="00CD2163">
        <w:rPr>
          <w:rFonts w:ascii="Times New Roman" w:hAnsi="Times New Roman" w:cs="Times New Roman"/>
          <w:i/>
          <w:color w:val="000000"/>
          <w:spacing w:val="-4"/>
          <w:sz w:val="28"/>
          <w:szCs w:val="28"/>
        </w:rPr>
        <w:t>11</w:t>
      </w:r>
      <w:r w:rsidRPr="007C6536">
        <w:rPr>
          <w:rFonts w:ascii="Times New Roman" w:hAnsi="Times New Roman" w:cs="Times New Roman"/>
          <w:color w:val="000000"/>
          <w:spacing w:val="-4"/>
          <w:sz w:val="28"/>
          <w:szCs w:val="28"/>
        </w:rPr>
        <w:t xml:space="preserve">; гидродозатор </w:t>
      </w:r>
      <w:r w:rsidRPr="00CD2163">
        <w:rPr>
          <w:rFonts w:ascii="Times New Roman" w:hAnsi="Times New Roman" w:cs="Times New Roman"/>
          <w:i/>
          <w:color w:val="000000"/>
          <w:spacing w:val="-4"/>
          <w:sz w:val="28"/>
          <w:szCs w:val="28"/>
        </w:rPr>
        <w:t>12</w:t>
      </w:r>
      <w:r w:rsidRPr="007C6536">
        <w:rPr>
          <w:rFonts w:ascii="Times New Roman" w:hAnsi="Times New Roman" w:cs="Times New Roman"/>
          <w:color w:val="000000"/>
          <w:spacing w:val="-4"/>
          <w:sz w:val="28"/>
          <w:szCs w:val="28"/>
        </w:rPr>
        <w:t xml:space="preserve">; два силовых гидроцилиндра, конструктивно расположенные в нижней части скалок </w:t>
      </w:r>
      <w:r w:rsidRPr="00CD2163">
        <w:rPr>
          <w:rFonts w:ascii="Times New Roman" w:hAnsi="Times New Roman" w:cs="Times New Roman"/>
          <w:i/>
          <w:color w:val="000000"/>
          <w:spacing w:val="-4"/>
          <w:sz w:val="28"/>
          <w:szCs w:val="28"/>
        </w:rPr>
        <w:t>22</w:t>
      </w:r>
      <w:r w:rsidRPr="007C6536">
        <w:rPr>
          <w:rFonts w:ascii="Times New Roman" w:hAnsi="Times New Roman" w:cs="Times New Roman"/>
          <w:color w:val="000000"/>
          <w:spacing w:val="-4"/>
          <w:sz w:val="28"/>
          <w:szCs w:val="28"/>
        </w:rPr>
        <w:t xml:space="preserve">. В конструкцию силового гидроцилиндра входят детали: поршень </w:t>
      </w:r>
      <w:r w:rsidRPr="00CD2163">
        <w:rPr>
          <w:rFonts w:ascii="Times New Roman" w:hAnsi="Times New Roman" w:cs="Times New Roman"/>
          <w:i/>
          <w:color w:val="000000"/>
          <w:spacing w:val="-4"/>
          <w:sz w:val="28"/>
          <w:szCs w:val="28"/>
        </w:rPr>
        <w:t>25</w:t>
      </w:r>
      <w:r w:rsidRPr="007C6536">
        <w:rPr>
          <w:rFonts w:ascii="Times New Roman" w:hAnsi="Times New Roman" w:cs="Times New Roman"/>
          <w:color w:val="000000"/>
          <w:spacing w:val="-4"/>
          <w:sz w:val="28"/>
          <w:szCs w:val="28"/>
        </w:rPr>
        <w:t xml:space="preserve">, шток </w:t>
      </w:r>
      <w:r w:rsidRPr="00CD2163">
        <w:rPr>
          <w:rFonts w:ascii="Times New Roman" w:hAnsi="Times New Roman" w:cs="Times New Roman"/>
          <w:i/>
          <w:color w:val="000000"/>
          <w:spacing w:val="-4"/>
          <w:sz w:val="28"/>
          <w:szCs w:val="28"/>
        </w:rPr>
        <w:t>26</w:t>
      </w:r>
      <w:r w:rsidRPr="007C6536">
        <w:rPr>
          <w:rFonts w:ascii="Times New Roman" w:hAnsi="Times New Roman" w:cs="Times New Roman"/>
          <w:color w:val="000000"/>
          <w:spacing w:val="-4"/>
          <w:sz w:val="28"/>
          <w:szCs w:val="28"/>
        </w:rPr>
        <w:t xml:space="preserve">, скалка </w:t>
      </w:r>
      <w:r w:rsidRPr="00CD2163">
        <w:rPr>
          <w:rFonts w:ascii="Times New Roman" w:hAnsi="Times New Roman" w:cs="Times New Roman"/>
          <w:i/>
          <w:color w:val="000000"/>
          <w:spacing w:val="-4"/>
          <w:sz w:val="28"/>
          <w:szCs w:val="28"/>
        </w:rPr>
        <w:t>22</w:t>
      </w:r>
      <w:r w:rsidRPr="007C6536">
        <w:rPr>
          <w:rFonts w:ascii="Times New Roman" w:hAnsi="Times New Roman" w:cs="Times New Roman"/>
          <w:color w:val="000000"/>
          <w:spacing w:val="-4"/>
          <w:sz w:val="28"/>
          <w:szCs w:val="28"/>
        </w:rPr>
        <w:t xml:space="preserve"> и крышка </w:t>
      </w:r>
      <w:r w:rsidRPr="00CD2163">
        <w:rPr>
          <w:rFonts w:ascii="Times New Roman" w:hAnsi="Times New Roman" w:cs="Times New Roman"/>
          <w:i/>
          <w:color w:val="000000"/>
          <w:spacing w:val="-4"/>
          <w:sz w:val="28"/>
          <w:szCs w:val="28"/>
        </w:rPr>
        <w:t>23</w:t>
      </w:r>
      <w:r w:rsidRPr="007C6536">
        <w:rPr>
          <w:rFonts w:ascii="Times New Roman" w:hAnsi="Times New Roman" w:cs="Times New Roman"/>
          <w:color w:val="000000"/>
          <w:spacing w:val="-4"/>
          <w:sz w:val="28"/>
          <w:szCs w:val="28"/>
        </w:rPr>
        <w:t xml:space="preserve">. В штоке </w:t>
      </w:r>
      <w:r w:rsidRPr="00CD2163">
        <w:rPr>
          <w:rFonts w:ascii="Times New Roman" w:hAnsi="Times New Roman" w:cs="Times New Roman"/>
          <w:i/>
          <w:color w:val="000000"/>
          <w:spacing w:val="-4"/>
          <w:sz w:val="28"/>
          <w:szCs w:val="28"/>
        </w:rPr>
        <w:t>26</w:t>
      </w:r>
      <w:r w:rsidRPr="007C6536">
        <w:rPr>
          <w:rFonts w:ascii="Times New Roman" w:hAnsi="Times New Roman" w:cs="Times New Roman"/>
          <w:color w:val="000000"/>
          <w:spacing w:val="-4"/>
          <w:sz w:val="28"/>
          <w:szCs w:val="28"/>
        </w:rPr>
        <w:t xml:space="preserve"> имеется отверстие по всей его длине и имеющее выходы в полость между поршнем и крышкой. Скалки </w:t>
      </w:r>
      <w:r w:rsidRPr="00CD2163">
        <w:rPr>
          <w:rFonts w:ascii="Times New Roman" w:hAnsi="Times New Roman" w:cs="Times New Roman"/>
          <w:i/>
          <w:color w:val="000000"/>
          <w:spacing w:val="-4"/>
          <w:sz w:val="28"/>
          <w:szCs w:val="28"/>
        </w:rPr>
        <w:t>22</w:t>
      </w:r>
      <w:r w:rsidRPr="007C6536">
        <w:rPr>
          <w:rFonts w:ascii="Times New Roman" w:hAnsi="Times New Roman" w:cs="Times New Roman"/>
          <w:color w:val="000000"/>
          <w:spacing w:val="-4"/>
          <w:sz w:val="28"/>
          <w:szCs w:val="28"/>
        </w:rPr>
        <w:t xml:space="preserve"> размещены в цилиндрических направляющих </w:t>
      </w:r>
      <w:r w:rsidRPr="00CD2163">
        <w:rPr>
          <w:rFonts w:ascii="Times New Roman" w:hAnsi="Times New Roman" w:cs="Times New Roman"/>
          <w:i/>
          <w:color w:val="000000"/>
          <w:spacing w:val="-4"/>
          <w:sz w:val="28"/>
          <w:szCs w:val="28"/>
        </w:rPr>
        <w:t>19</w:t>
      </w:r>
      <w:r w:rsidRPr="007C6536">
        <w:rPr>
          <w:rFonts w:ascii="Times New Roman" w:hAnsi="Times New Roman" w:cs="Times New Roman"/>
          <w:color w:val="000000"/>
          <w:spacing w:val="-4"/>
          <w:sz w:val="28"/>
          <w:szCs w:val="28"/>
        </w:rPr>
        <w:t xml:space="preserve">, а направляющие, в свою очередь, жестко крепятся к нижней неподвижной траверсе </w:t>
      </w:r>
      <w:r w:rsidRPr="00CD2163">
        <w:rPr>
          <w:rFonts w:ascii="Times New Roman" w:hAnsi="Times New Roman" w:cs="Times New Roman"/>
          <w:i/>
          <w:color w:val="000000"/>
          <w:spacing w:val="-4"/>
          <w:sz w:val="28"/>
          <w:szCs w:val="28"/>
        </w:rPr>
        <w:t>21</w:t>
      </w:r>
      <w:r w:rsidRPr="007C6536">
        <w:rPr>
          <w:rFonts w:ascii="Times New Roman" w:hAnsi="Times New Roman" w:cs="Times New Roman"/>
          <w:color w:val="000000"/>
          <w:spacing w:val="-4"/>
          <w:sz w:val="28"/>
          <w:szCs w:val="28"/>
        </w:rPr>
        <w:t xml:space="preserve">, связанной с рамным основанием пресса. На скалках </w:t>
      </w:r>
      <w:r w:rsidRPr="00A50B21">
        <w:rPr>
          <w:rFonts w:ascii="Times New Roman" w:hAnsi="Times New Roman" w:cs="Times New Roman"/>
          <w:i/>
          <w:color w:val="000000"/>
          <w:spacing w:val="-4"/>
          <w:sz w:val="28"/>
          <w:szCs w:val="28"/>
        </w:rPr>
        <w:t>22</w:t>
      </w:r>
      <w:r w:rsidRPr="007C6536">
        <w:rPr>
          <w:rFonts w:ascii="Times New Roman" w:hAnsi="Times New Roman" w:cs="Times New Roman"/>
          <w:color w:val="000000"/>
          <w:spacing w:val="-4"/>
          <w:sz w:val="28"/>
          <w:szCs w:val="28"/>
        </w:rPr>
        <w:t xml:space="preserve"> крепится верхняя траверса </w:t>
      </w:r>
      <w:r w:rsidRPr="00A50B21">
        <w:rPr>
          <w:rFonts w:ascii="Times New Roman" w:hAnsi="Times New Roman" w:cs="Times New Roman"/>
          <w:i/>
          <w:color w:val="000000"/>
          <w:spacing w:val="-4"/>
          <w:sz w:val="28"/>
          <w:szCs w:val="28"/>
        </w:rPr>
        <w:t>24</w:t>
      </w:r>
      <w:r w:rsidRPr="007C6536">
        <w:rPr>
          <w:rFonts w:ascii="Times New Roman" w:hAnsi="Times New Roman" w:cs="Times New Roman"/>
          <w:color w:val="000000"/>
          <w:spacing w:val="-4"/>
          <w:sz w:val="28"/>
          <w:szCs w:val="28"/>
        </w:rPr>
        <w:t xml:space="preserve">. Штоки </w:t>
      </w:r>
      <w:r w:rsidRPr="00A50B21">
        <w:rPr>
          <w:rFonts w:ascii="Times New Roman" w:hAnsi="Times New Roman" w:cs="Times New Roman"/>
          <w:i/>
          <w:color w:val="000000"/>
          <w:spacing w:val="-4"/>
          <w:sz w:val="28"/>
          <w:szCs w:val="28"/>
        </w:rPr>
        <w:t>26</w:t>
      </w:r>
      <w:r w:rsidRPr="007C6536">
        <w:rPr>
          <w:rFonts w:ascii="Times New Roman" w:hAnsi="Times New Roman" w:cs="Times New Roman"/>
          <w:color w:val="000000"/>
          <w:spacing w:val="-4"/>
          <w:sz w:val="28"/>
          <w:szCs w:val="28"/>
        </w:rPr>
        <w:t xml:space="preserve"> ввернуты во фланцы </w:t>
      </w:r>
      <w:r w:rsidRPr="00A50B21">
        <w:rPr>
          <w:rFonts w:ascii="Times New Roman" w:hAnsi="Times New Roman" w:cs="Times New Roman"/>
          <w:i/>
          <w:color w:val="000000"/>
          <w:spacing w:val="-4"/>
          <w:sz w:val="28"/>
          <w:szCs w:val="28"/>
        </w:rPr>
        <w:t>20</w:t>
      </w:r>
      <w:r w:rsidRPr="007C6536">
        <w:rPr>
          <w:rFonts w:ascii="Times New Roman" w:hAnsi="Times New Roman" w:cs="Times New Roman"/>
          <w:color w:val="000000"/>
          <w:spacing w:val="-4"/>
          <w:sz w:val="28"/>
          <w:szCs w:val="28"/>
        </w:rPr>
        <w:t xml:space="preserve">, закрывающие направляющие </w:t>
      </w:r>
      <w:r w:rsidRPr="00A50B21">
        <w:rPr>
          <w:rFonts w:ascii="Times New Roman" w:hAnsi="Times New Roman" w:cs="Times New Roman"/>
          <w:i/>
          <w:color w:val="000000"/>
          <w:spacing w:val="-4"/>
          <w:sz w:val="28"/>
          <w:szCs w:val="28"/>
        </w:rPr>
        <w:t>19</w:t>
      </w:r>
      <w:r w:rsidRPr="007C6536">
        <w:rPr>
          <w:rFonts w:ascii="Times New Roman" w:hAnsi="Times New Roman" w:cs="Times New Roman"/>
          <w:color w:val="000000"/>
          <w:spacing w:val="-4"/>
          <w:sz w:val="28"/>
          <w:szCs w:val="28"/>
        </w:rPr>
        <w:t xml:space="preserve"> в нижней части.</w:t>
      </w:r>
    </w:p>
    <w:p w:rsidR="00C14C4A" w:rsidRPr="007C6536" w:rsidRDefault="00C14C4A"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Работа гидропривода</w:t>
      </w:r>
      <w:r w:rsidR="00D3038B">
        <w:rPr>
          <w:rFonts w:ascii="Times New Roman" w:hAnsi="Times New Roman" w:cs="Times New Roman"/>
          <w:color w:val="000000"/>
          <w:spacing w:val="-4"/>
          <w:sz w:val="28"/>
          <w:szCs w:val="28"/>
        </w:rPr>
        <w:t xml:space="preserve">. </w:t>
      </w:r>
      <w:r w:rsidR="0093330D">
        <w:rPr>
          <w:rFonts w:ascii="Times New Roman" w:hAnsi="Times New Roman" w:cs="Times New Roman"/>
          <w:color w:val="000000"/>
          <w:spacing w:val="-4"/>
          <w:sz w:val="28"/>
          <w:szCs w:val="28"/>
        </w:rPr>
        <w:t>На рис. 2.6</w:t>
      </w:r>
      <w:r w:rsidRPr="007C6536">
        <w:rPr>
          <w:rFonts w:ascii="Times New Roman" w:hAnsi="Times New Roman" w:cs="Times New Roman"/>
          <w:color w:val="000000"/>
          <w:spacing w:val="-4"/>
          <w:sz w:val="28"/>
          <w:szCs w:val="28"/>
        </w:rPr>
        <w:t xml:space="preserve"> гидросистема и ее элементы  показаны в исходном состоянии. При включении электродвигателя привода насоса </w:t>
      </w:r>
      <w:r w:rsidRPr="00A50B21">
        <w:rPr>
          <w:rFonts w:ascii="Times New Roman" w:hAnsi="Times New Roman" w:cs="Times New Roman"/>
          <w:i/>
          <w:color w:val="000000"/>
          <w:spacing w:val="-4"/>
          <w:sz w:val="28"/>
          <w:szCs w:val="28"/>
        </w:rPr>
        <w:t>2</w:t>
      </w:r>
      <w:r w:rsidRPr="007C6536">
        <w:rPr>
          <w:rFonts w:ascii="Times New Roman" w:hAnsi="Times New Roman" w:cs="Times New Roman"/>
          <w:color w:val="000000"/>
          <w:spacing w:val="-4"/>
          <w:sz w:val="28"/>
          <w:szCs w:val="28"/>
        </w:rPr>
        <w:t xml:space="preserve"> жидкость из гидробака </w:t>
      </w:r>
      <w:r w:rsidRPr="00A50B21">
        <w:rPr>
          <w:rFonts w:ascii="Times New Roman" w:hAnsi="Times New Roman" w:cs="Times New Roman"/>
          <w:i/>
          <w:color w:val="000000"/>
          <w:spacing w:val="-4"/>
          <w:sz w:val="28"/>
          <w:szCs w:val="28"/>
        </w:rPr>
        <w:t>1</w:t>
      </w:r>
      <w:r w:rsidRPr="007C6536">
        <w:rPr>
          <w:rFonts w:ascii="Times New Roman" w:hAnsi="Times New Roman" w:cs="Times New Roman"/>
          <w:color w:val="000000"/>
          <w:spacing w:val="-4"/>
          <w:sz w:val="28"/>
          <w:szCs w:val="28"/>
        </w:rPr>
        <w:t xml:space="preserve"> поступает в распределитель </w:t>
      </w:r>
      <w:r w:rsidRPr="00A50B21">
        <w:rPr>
          <w:rFonts w:ascii="Times New Roman" w:hAnsi="Times New Roman" w:cs="Times New Roman"/>
          <w:i/>
          <w:color w:val="000000"/>
          <w:spacing w:val="-4"/>
          <w:sz w:val="28"/>
          <w:szCs w:val="28"/>
        </w:rPr>
        <w:t>5</w:t>
      </w:r>
      <w:r w:rsidRPr="007C6536">
        <w:rPr>
          <w:rFonts w:ascii="Times New Roman" w:hAnsi="Times New Roman" w:cs="Times New Roman"/>
          <w:color w:val="000000"/>
          <w:spacing w:val="-4"/>
          <w:sz w:val="28"/>
          <w:szCs w:val="28"/>
        </w:rPr>
        <w:t xml:space="preserve"> и сливается обратно в бак. Рабочее давление в данный момент отсутствует. При включении электромагнита </w:t>
      </w:r>
      <w:r w:rsidRPr="00A50B21">
        <w:rPr>
          <w:rFonts w:ascii="Times New Roman" w:hAnsi="Times New Roman" w:cs="Times New Roman"/>
          <w:i/>
          <w:color w:val="000000"/>
          <w:spacing w:val="-4"/>
          <w:sz w:val="28"/>
          <w:szCs w:val="28"/>
        </w:rPr>
        <w:t>6</w:t>
      </w:r>
      <w:r w:rsidRPr="007C6536">
        <w:rPr>
          <w:rFonts w:ascii="Times New Roman" w:hAnsi="Times New Roman" w:cs="Times New Roman"/>
          <w:color w:val="000000"/>
          <w:spacing w:val="-4"/>
          <w:sz w:val="28"/>
          <w:szCs w:val="28"/>
        </w:rPr>
        <w:t xml:space="preserve"> распределитель </w:t>
      </w:r>
      <w:r w:rsidRPr="00A50B21">
        <w:rPr>
          <w:rFonts w:ascii="Times New Roman" w:hAnsi="Times New Roman" w:cs="Times New Roman"/>
          <w:i/>
          <w:color w:val="000000"/>
          <w:spacing w:val="-4"/>
          <w:sz w:val="28"/>
          <w:szCs w:val="28"/>
        </w:rPr>
        <w:t>5</w:t>
      </w:r>
      <w:r w:rsidRPr="007C6536">
        <w:rPr>
          <w:rFonts w:ascii="Times New Roman" w:hAnsi="Times New Roman" w:cs="Times New Roman"/>
          <w:color w:val="000000"/>
          <w:spacing w:val="-4"/>
          <w:sz w:val="28"/>
          <w:szCs w:val="28"/>
        </w:rPr>
        <w:t xml:space="preserve"> переключится в рабочее положение и жидкость под давлением, определяемым настройкой предохранительного клапана </w:t>
      </w:r>
      <w:r w:rsidRPr="00A50B21">
        <w:rPr>
          <w:rFonts w:ascii="Times New Roman" w:hAnsi="Times New Roman" w:cs="Times New Roman"/>
          <w:i/>
          <w:color w:val="000000"/>
          <w:spacing w:val="-4"/>
          <w:sz w:val="28"/>
          <w:szCs w:val="28"/>
        </w:rPr>
        <w:t>3</w:t>
      </w:r>
      <w:r w:rsidRPr="007C6536">
        <w:rPr>
          <w:rFonts w:ascii="Times New Roman" w:hAnsi="Times New Roman" w:cs="Times New Roman"/>
          <w:color w:val="000000"/>
          <w:spacing w:val="-4"/>
          <w:sz w:val="28"/>
          <w:szCs w:val="28"/>
        </w:rPr>
        <w:t xml:space="preserve">, поступает в малую силовую полость </w:t>
      </w:r>
      <w:r w:rsidRPr="00A50B21">
        <w:rPr>
          <w:rFonts w:ascii="Times New Roman" w:hAnsi="Times New Roman" w:cs="Times New Roman"/>
          <w:i/>
          <w:color w:val="000000"/>
          <w:spacing w:val="-4"/>
          <w:sz w:val="28"/>
          <w:szCs w:val="28"/>
        </w:rPr>
        <w:t>18</w:t>
      </w:r>
      <w:r w:rsidRPr="007C6536">
        <w:rPr>
          <w:rFonts w:ascii="Times New Roman" w:hAnsi="Times New Roman" w:cs="Times New Roman"/>
          <w:color w:val="000000"/>
          <w:spacing w:val="-4"/>
          <w:sz w:val="28"/>
          <w:szCs w:val="28"/>
        </w:rPr>
        <w:t xml:space="preserve"> гидродозатора </w:t>
      </w:r>
      <w:r w:rsidRPr="00A50B21">
        <w:rPr>
          <w:rFonts w:ascii="Times New Roman" w:hAnsi="Times New Roman" w:cs="Times New Roman"/>
          <w:i/>
          <w:color w:val="000000"/>
          <w:spacing w:val="-4"/>
          <w:sz w:val="28"/>
          <w:szCs w:val="28"/>
        </w:rPr>
        <w:t>12</w:t>
      </w:r>
      <w:r w:rsidRPr="007C6536">
        <w:rPr>
          <w:rFonts w:ascii="Times New Roman" w:hAnsi="Times New Roman" w:cs="Times New Roman"/>
          <w:color w:val="000000"/>
          <w:spacing w:val="-4"/>
          <w:sz w:val="28"/>
          <w:szCs w:val="28"/>
        </w:rPr>
        <w:t xml:space="preserve">. Под действием давления жидкости подвижный поршень </w:t>
      </w:r>
      <w:r w:rsidRPr="00A50B21">
        <w:rPr>
          <w:rFonts w:ascii="Times New Roman" w:hAnsi="Times New Roman" w:cs="Times New Roman"/>
          <w:i/>
          <w:color w:val="000000"/>
          <w:spacing w:val="-4"/>
          <w:sz w:val="28"/>
          <w:szCs w:val="28"/>
        </w:rPr>
        <w:t>14</w:t>
      </w:r>
      <w:r w:rsidRPr="007C6536">
        <w:rPr>
          <w:rFonts w:ascii="Times New Roman" w:hAnsi="Times New Roman" w:cs="Times New Roman"/>
          <w:color w:val="000000"/>
          <w:spacing w:val="-4"/>
          <w:sz w:val="28"/>
          <w:szCs w:val="28"/>
        </w:rPr>
        <w:t xml:space="preserve"> гидродозатора </w:t>
      </w:r>
      <w:r w:rsidRPr="00A50B21">
        <w:rPr>
          <w:rFonts w:ascii="Times New Roman" w:hAnsi="Times New Roman" w:cs="Times New Roman"/>
          <w:i/>
          <w:color w:val="000000"/>
          <w:spacing w:val="-4"/>
          <w:sz w:val="28"/>
          <w:szCs w:val="28"/>
        </w:rPr>
        <w:t>12</w:t>
      </w:r>
      <w:r w:rsidRPr="007C6536">
        <w:rPr>
          <w:rFonts w:ascii="Times New Roman" w:hAnsi="Times New Roman" w:cs="Times New Roman"/>
          <w:color w:val="000000"/>
          <w:spacing w:val="-4"/>
          <w:sz w:val="28"/>
          <w:szCs w:val="28"/>
        </w:rPr>
        <w:t xml:space="preserve"> начнет перемещаться вверх, выдавливая из равновеликих объемов </w:t>
      </w:r>
      <w:r w:rsidRPr="00A50B21">
        <w:rPr>
          <w:rFonts w:ascii="Times New Roman" w:hAnsi="Times New Roman" w:cs="Times New Roman"/>
          <w:i/>
          <w:color w:val="000000"/>
          <w:spacing w:val="-4"/>
          <w:sz w:val="28"/>
          <w:szCs w:val="28"/>
        </w:rPr>
        <w:t>16</w:t>
      </w:r>
      <w:r w:rsidRPr="007C6536">
        <w:rPr>
          <w:rFonts w:ascii="Times New Roman" w:hAnsi="Times New Roman" w:cs="Times New Roman"/>
          <w:color w:val="000000"/>
          <w:spacing w:val="-4"/>
          <w:sz w:val="28"/>
          <w:szCs w:val="28"/>
        </w:rPr>
        <w:t xml:space="preserve"> и </w:t>
      </w:r>
      <w:r w:rsidRPr="00A50B21">
        <w:rPr>
          <w:rFonts w:ascii="Times New Roman" w:hAnsi="Times New Roman" w:cs="Times New Roman"/>
          <w:i/>
          <w:color w:val="000000"/>
          <w:spacing w:val="-4"/>
          <w:sz w:val="28"/>
          <w:szCs w:val="28"/>
        </w:rPr>
        <w:t>17</w:t>
      </w:r>
      <w:r w:rsidRPr="007C6536">
        <w:rPr>
          <w:rFonts w:ascii="Times New Roman" w:hAnsi="Times New Roman" w:cs="Times New Roman"/>
          <w:color w:val="000000"/>
          <w:spacing w:val="-4"/>
          <w:sz w:val="28"/>
          <w:szCs w:val="28"/>
        </w:rPr>
        <w:t xml:space="preserve"> жидкость через трубопроводы штоки </w:t>
      </w:r>
      <w:r w:rsidRPr="00A50B21">
        <w:rPr>
          <w:rFonts w:ascii="Times New Roman" w:hAnsi="Times New Roman" w:cs="Times New Roman"/>
          <w:i/>
          <w:color w:val="000000"/>
          <w:spacing w:val="-4"/>
          <w:sz w:val="28"/>
          <w:szCs w:val="28"/>
        </w:rPr>
        <w:t>26</w:t>
      </w:r>
      <w:r w:rsidRPr="007C6536">
        <w:rPr>
          <w:rFonts w:ascii="Times New Roman" w:hAnsi="Times New Roman" w:cs="Times New Roman"/>
          <w:color w:val="000000"/>
          <w:spacing w:val="-4"/>
          <w:sz w:val="28"/>
          <w:szCs w:val="28"/>
        </w:rPr>
        <w:t xml:space="preserve"> в рабочие полости силовых цилиндров. Так как поршни </w:t>
      </w:r>
      <w:r w:rsidRPr="00A50B21">
        <w:rPr>
          <w:rFonts w:ascii="Times New Roman" w:hAnsi="Times New Roman" w:cs="Times New Roman"/>
          <w:i/>
          <w:color w:val="000000"/>
          <w:spacing w:val="-4"/>
          <w:sz w:val="28"/>
          <w:szCs w:val="28"/>
        </w:rPr>
        <w:t>25</w:t>
      </w:r>
      <w:r w:rsidRPr="007C6536">
        <w:rPr>
          <w:rFonts w:ascii="Times New Roman" w:hAnsi="Times New Roman" w:cs="Times New Roman"/>
          <w:color w:val="000000"/>
          <w:spacing w:val="-4"/>
          <w:sz w:val="28"/>
          <w:szCs w:val="28"/>
        </w:rPr>
        <w:t xml:space="preserve"> и штоки </w:t>
      </w:r>
      <w:r w:rsidRPr="00A50B21">
        <w:rPr>
          <w:rFonts w:ascii="Times New Roman" w:hAnsi="Times New Roman" w:cs="Times New Roman"/>
          <w:i/>
          <w:color w:val="000000"/>
          <w:spacing w:val="-4"/>
          <w:sz w:val="28"/>
          <w:szCs w:val="28"/>
        </w:rPr>
        <w:t>26</w:t>
      </w:r>
      <w:r w:rsidRPr="007C6536">
        <w:rPr>
          <w:rFonts w:ascii="Times New Roman" w:hAnsi="Times New Roman" w:cs="Times New Roman"/>
          <w:color w:val="000000"/>
          <w:spacing w:val="-4"/>
          <w:sz w:val="28"/>
          <w:szCs w:val="28"/>
        </w:rPr>
        <w:t xml:space="preserve"> закреплены </w:t>
      </w:r>
      <w:r w:rsidRPr="007C6536">
        <w:rPr>
          <w:rFonts w:ascii="Times New Roman" w:hAnsi="Times New Roman" w:cs="Times New Roman"/>
          <w:color w:val="000000"/>
          <w:spacing w:val="-4"/>
          <w:sz w:val="28"/>
          <w:szCs w:val="28"/>
        </w:rPr>
        <w:lastRenderedPageBreak/>
        <w:t xml:space="preserve">во фланцах </w:t>
      </w:r>
      <w:r w:rsidRPr="00A50B21">
        <w:rPr>
          <w:rFonts w:ascii="Times New Roman" w:hAnsi="Times New Roman" w:cs="Times New Roman"/>
          <w:i/>
          <w:color w:val="000000"/>
          <w:spacing w:val="-4"/>
          <w:sz w:val="28"/>
          <w:szCs w:val="28"/>
        </w:rPr>
        <w:t>20</w:t>
      </w:r>
      <w:r w:rsidRPr="007C6536">
        <w:rPr>
          <w:rFonts w:ascii="Times New Roman" w:hAnsi="Times New Roman" w:cs="Times New Roman"/>
          <w:color w:val="000000"/>
          <w:spacing w:val="-4"/>
          <w:sz w:val="28"/>
          <w:szCs w:val="28"/>
        </w:rPr>
        <w:t xml:space="preserve">, то скалки </w:t>
      </w:r>
      <w:r w:rsidRPr="00A50B21">
        <w:rPr>
          <w:rFonts w:ascii="Times New Roman" w:hAnsi="Times New Roman" w:cs="Times New Roman"/>
          <w:i/>
          <w:color w:val="000000"/>
          <w:spacing w:val="-4"/>
          <w:sz w:val="28"/>
          <w:szCs w:val="28"/>
        </w:rPr>
        <w:t>22</w:t>
      </w:r>
      <w:r w:rsidRPr="007C6536">
        <w:rPr>
          <w:rFonts w:ascii="Times New Roman" w:hAnsi="Times New Roman" w:cs="Times New Roman"/>
          <w:color w:val="000000"/>
          <w:spacing w:val="-4"/>
          <w:sz w:val="28"/>
          <w:szCs w:val="28"/>
        </w:rPr>
        <w:t xml:space="preserve"> получат перемещение вниз, увлекая за собой и верхнюю траверсу. Скорость </w:t>
      </w:r>
      <w:r w:rsidR="00E11C5D" w:rsidRPr="00E11C5D">
        <w:rPr>
          <w:rFonts w:ascii="Times New Roman" w:hAnsi="Times New Roman" w:cs="Times New Roman"/>
          <w:i/>
          <w:color w:val="000000"/>
          <w:spacing w:val="-4"/>
          <w:sz w:val="28"/>
          <w:szCs w:val="28"/>
          <w:lang w:val="en-US"/>
        </w:rPr>
        <w:t>V</w:t>
      </w:r>
      <w:r w:rsidR="00E11C5D" w:rsidRPr="00E11C5D">
        <w:rPr>
          <w:rFonts w:ascii="Times New Roman" w:hAnsi="Times New Roman" w:cs="Times New Roman"/>
          <w:color w:val="000000"/>
          <w:spacing w:val="-4"/>
          <w:sz w:val="28"/>
          <w:szCs w:val="28"/>
          <w:vertAlign w:val="subscript"/>
        </w:rPr>
        <w:t>1</w:t>
      </w:r>
      <w:r w:rsidR="00E11C5D" w:rsidRPr="00E11C5D">
        <w:rPr>
          <w:rFonts w:ascii="Times New Roman" w:hAnsi="Times New Roman" w:cs="Times New Roman"/>
          <w:color w:val="000000"/>
          <w:spacing w:val="-4"/>
          <w:sz w:val="28"/>
          <w:szCs w:val="28"/>
        </w:rPr>
        <w:t xml:space="preserve">, </w:t>
      </w:r>
      <w:r w:rsidR="00E11C5D">
        <w:rPr>
          <w:rFonts w:ascii="Times New Roman" w:hAnsi="Times New Roman" w:cs="Times New Roman"/>
          <w:color w:val="000000"/>
          <w:spacing w:val="-4"/>
          <w:sz w:val="28"/>
          <w:szCs w:val="28"/>
        </w:rPr>
        <w:t>м/с</w:t>
      </w:r>
      <w:r w:rsidR="00E11C5D" w:rsidRPr="00E11C5D">
        <w:rPr>
          <w:rFonts w:ascii="Times New Roman" w:hAnsi="Times New Roman" w:cs="Times New Roman"/>
          <w:color w:val="000000"/>
          <w:spacing w:val="-4"/>
          <w:sz w:val="28"/>
          <w:szCs w:val="28"/>
        </w:rPr>
        <w:t xml:space="preserve"> </w:t>
      </w:r>
      <w:r w:rsidRPr="007C6536">
        <w:rPr>
          <w:rFonts w:ascii="Times New Roman" w:hAnsi="Times New Roman" w:cs="Times New Roman"/>
          <w:color w:val="000000"/>
          <w:spacing w:val="-4"/>
          <w:sz w:val="28"/>
          <w:szCs w:val="28"/>
        </w:rPr>
        <w:t>перемещения траверсы на этом участке холостого пробега до момента встречи с резаком можно определить:</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67"/>
        <w:gridCol w:w="987"/>
      </w:tblGrid>
      <w:tr w:rsidR="00234371" w:rsidRPr="007C6536" w:rsidTr="00234371">
        <w:tc>
          <w:tcPr>
            <w:tcW w:w="9039" w:type="dxa"/>
            <w:vAlign w:val="center"/>
          </w:tcPr>
          <w:p w:rsidR="00234371" w:rsidRPr="00AC6487" w:rsidRDefault="00234371" w:rsidP="00234371">
            <w:pPr>
              <w:shd w:val="clear" w:color="auto" w:fill="FFFFFF"/>
              <w:ind w:firstLine="684"/>
              <w:jc w:val="center"/>
              <w:rPr>
                <w:rStyle w:val="a5"/>
                <w:rFonts w:ascii="Times New Roman" w:hAnsi="Times New Roman" w:cs="Times New Roman"/>
                <w:i w:val="0"/>
                <w:iCs w:val="0"/>
                <w:color w:val="000000"/>
                <w:spacing w:val="-4"/>
                <w:sz w:val="28"/>
                <w:szCs w:val="28"/>
              </w:rPr>
            </w:pPr>
            <w:r w:rsidRPr="00AC6487">
              <w:rPr>
                <w:rStyle w:val="a5"/>
                <w:rFonts w:ascii="Times New Roman" w:hAnsi="Times New Roman" w:cs="Times New Roman"/>
                <w:iCs w:val="0"/>
                <w:position w:val="-34"/>
                <w:sz w:val="28"/>
                <w:szCs w:val="28"/>
                <w:lang w:val="uk-UA" w:eastAsia="en-US"/>
              </w:rPr>
              <w:object w:dxaOrig="1200" w:dyaOrig="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25pt;height:40.85pt" o:ole="">
                  <v:imagedata r:id="rId15" o:title=""/>
                </v:shape>
                <o:OLEObject Type="Embed" ProgID="Equation.DSMT4" ShapeID="_x0000_i1025" DrawAspect="Content" ObjectID="_1421862038" r:id="rId16"/>
              </w:object>
            </w:r>
          </w:p>
        </w:tc>
        <w:tc>
          <w:tcPr>
            <w:tcW w:w="992" w:type="dxa"/>
            <w:vAlign w:val="center"/>
          </w:tcPr>
          <w:p w:rsidR="00234371" w:rsidRPr="007C6536" w:rsidRDefault="00234371" w:rsidP="00234371">
            <w:pPr>
              <w:jc w:val="center"/>
              <w:rPr>
                <w:rStyle w:val="a5"/>
                <w:rFonts w:ascii="Times New Roman" w:hAnsi="Times New Roman" w:cs="Times New Roman"/>
                <w:i w:val="0"/>
                <w:sz w:val="28"/>
                <w:szCs w:val="28"/>
                <w:lang w:val="uk-UA"/>
              </w:rPr>
            </w:pPr>
            <w:r>
              <w:rPr>
                <w:rStyle w:val="a5"/>
                <w:rFonts w:ascii="Times New Roman" w:hAnsi="Times New Roman" w:cs="Times New Roman"/>
                <w:i w:val="0"/>
                <w:sz w:val="28"/>
                <w:szCs w:val="28"/>
                <w:lang w:val="uk-UA"/>
              </w:rPr>
              <w:t>(2</w:t>
            </w:r>
            <w:r w:rsidRPr="007C6536">
              <w:rPr>
                <w:rStyle w:val="a5"/>
                <w:rFonts w:ascii="Times New Roman" w:hAnsi="Times New Roman" w:cs="Times New Roman"/>
                <w:i w:val="0"/>
                <w:sz w:val="28"/>
                <w:szCs w:val="28"/>
                <w:lang w:val="uk-UA"/>
              </w:rPr>
              <w:t>.1)</w:t>
            </w:r>
          </w:p>
        </w:tc>
      </w:tr>
    </w:tbl>
    <w:p w:rsidR="00B56DF7" w:rsidRPr="007C6536" w:rsidRDefault="00B56DF7" w:rsidP="00B56DF7">
      <w:pPr>
        <w:shd w:val="clear" w:color="auto" w:fill="FFFFFF"/>
        <w:ind w:firstLine="0"/>
        <w:rPr>
          <w:rFonts w:ascii="Times New Roman" w:hAnsi="Times New Roman" w:cs="Times New Roman"/>
          <w:color w:val="000000"/>
          <w:spacing w:val="-4"/>
          <w:sz w:val="28"/>
          <w:szCs w:val="28"/>
        </w:rPr>
      </w:pPr>
      <w:r>
        <w:rPr>
          <w:rFonts w:ascii="Times New Roman" w:hAnsi="Times New Roman" w:cs="Times New Roman"/>
          <w:color w:val="000000"/>
          <w:spacing w:val="-4"/>
          <w:sz w:val="28"/>
          <w:szCs w:val="28"/>
        </w:rPr>
        <w:t>где</w:t>
      </w:r>
      <w:r w:rsidRPr="007C6536">
        <w:rPr>
          <w:rFonts w:ascii="Times New Roman" w:hAnsi="Times New Roman" w:cs="Times New Roman"/>
          <w:color w:val="000000"/>
          <w:spacing w:val="-4"/>
          <w:sz w:val="28"/>
          <w:szCs w:val="28"/>
        </w:rPr>
        <w:t xml:space="preserve"> </w:t>
      </w:r>
      <w:r w:rsidRPr="00A50B21">
        <w:rPr>
          <w:rFonts w:ascii="Times New Roman" w:hAnsi="Times New Roman" w:cs="Times New Roman"/>
          <w:i/>
          <w:color w:val="000000"/>
          <w:spacing w:val="-4"/>
          <w:sz w:val="28"/>
          <w:szCs w:val="28"/>
          <w:lang w:val="en-US"/>
        </w:rPr>
        <w:t>Q</w:t>
      </w:r>
      <w:r>
        <w:rPr>
          <w:rFonts w:ascii="Times New Roman" w:hAnsi="Times New Roman" w:cs="Times New Roman"/>
          <w:color w:val="000000"/>
          <w:spacing w:val="-4"/>
          <w:sz w:val="28"/>
          <w:szCs w:val="28"/>
        </w:rPr>
        <w:t xml:space="preserve"> – расход насоса, м</w:t>
      </w:r>
      <w:r>
        <w:rPr>
          <w:rFonts w:ascii="Times New Roman" w:hAnsi="Times New Roman" w:cs="Times New Roman"/>
          <w:color w:val="000000"/>
          <w:spacing w:val="-4"/>
          <w:sz w:val="28"/>
          <w:szCs w:val="28"/>
          <w:vertAlign w:val="superscript"/>
        </w:rPr>
        <w:t>3</w:t>
      </w:r>
      <w:r>
        <w:rPr>
          <w:rFonts w:ascii="Times New Roman" w:hAnsi="Times New Roman" w:cs="Times New Roman"/>
          <w:color w:val="000000"/>
          <w:spacing w:val="-4"/>
          <w:sz w:val="28"/>
          <w:szCs w:val="28"/>
        </w:rPr>
        <w:t>/с</w:t>
      </w:r>
      <w:r w:rsidRPr="007C6536">
        <w:rPr>
          <w:rFonts w:ascii="Times New Roman" w:hAnsi="Times New Roman" w:cs="Times New Roman"/>
          <w:color w:val="000000"/>
          <w:spacing w:val="-4"/>
          <w:sz w:val="28"/>
          <w:szCs w:val="28"/>
        </w:rPr>
        <w:t>;</w:t>
      </w:r>
    </w:p>
    <w:p w:rsidR="00B56DF7" w:rsidRPr="007C6536" w:rsidRDefault="00B56DF7" w:rsidP="00B56DF7">
      <w:pPr>
        <w:shd w:val="clear" w:color="auto" w:fill="FFFFFF"/>
        <w:ind w:firstLine="0"/>
        <w:rPr>
          <w:rFonts w:ascii="Times New Roman" w:hAnsi="Times New Roman" w:cs="Times New Roman"/>
          <w:color w:val="000000"/>
          <w:spacing w:val="-4"/>
          <w:sz w:val="28"/>
          <w:szCs w:val="28"/>
        </w:rPr>
      </w:pPr>
      <w:r w:rsidRPr="00A50B21">
        <w:rPr>
          <w:rFonts w:ascii="Times New Roman" w:hAnsi="Times New Roman" w:cs="Times New Roman"/>
          <w:i/>
          <w:color w:val="000000"/>
          <w:spacing w:val="-4"/>
          <w:sz w:val="28"/>
          <w:szCs w:val="28"/>
          <w:lang w:val="en-US"/>
        </w:rPr>
        <w:t>D</w:t>
      </w:r>
      <w:r w:rsidRPr="007C6536">
        <w:rPr>
          <w:rFonts w:ascii="Times New Roman" w:hAnsi="Times New Roman" w:cs="Times New Roman"/>
          <w:color w:val="000000"/>
          <w:spacing w:val="-4"/>
          <w:sz w:val="28"/>
          <w:szCs w:val="28"/>
          <w:vertAlign w:val="subscript"/>
        </w:rPr>
        <w:t>1</w:t>
      </w:r>
      <w:r>
        <w:rPr>
          <w:rFonts w:ascii="Times New Roman" w:hAnsi="Times New Roman" w:cs="Times New Roman"/>
          <w:color w:val="000000"/>
          <w:spacing w:val="-4"/>
          <w:sz w:val="28"/>
          <w:szCs w:val="28"/>
        </w:rPr>
        <w:t xml:space="preserve"> – диаметр неподвижного поршня</w:t>
      </w:r>
      <w:r w:rsidRPr="007C6536">
        <w:rPr>
          <w:rFonts w:ascii="Times New Roman" w:hAnsi="Times New Roman" w:cs="Times New Roman"/>
          <w:color w:val="000000"/>
          <w:spacing w:val="-4"/>
          <w:sz w:val="28"/>
          <w:szCs w:val="28"/>
        </w:rPr>
        <w:t xml:space="preserve"> дозатора, </w:t>
      </w:r>
      <w:r w:rsidRPr="00A50B21">
        <w:rPr>
          <w:rFonts w:ascii="Times New Roman" w:hAnsi="Times New Roman" w:cs="Times New Roman"/>
          <w:i/>
          <w:color w:val="000000"/>
          <w:spacing w:val="-4"/>
          <w:sz w:val="28"/>
          <w:szCs w:val="28"/>
          <w:lang w:val="en-US"/>
        </w:rPr>
        <w:t>D</w:t>
      </w:r>
      <w:r w:rsidRPr="007C6536">
        <w:rPr>
          <w:rFonts w:ascii="Times New Roman" w:hAnsi="Times New Roman" w:cs="Times New Roman"/>
          <w:color w:val="000000"/>
          <w:spacing w:val="-4"/>
          <w:sz w:val="28"/>
          <w:szCs w:val="28"/>
          <w:vertAlign w:val="subscript"/>
        </w:rPr>
        <w:t>1</w:t>
      </w:r>
      <w:r>
        <w:rPr>
          <w:rFonts w:ascii="Times New Roman" w:hAnsi="Times New Roman" w:cs="Times New Roman"/>
          <w:color w:val="000000"/>
          <w:spacing w:val="-4"/>
          <w:sz w:val="28"/>
          <w:szCs w:val="28"/>
          <w:vertAlign w:val="subscript"/>
        </w:rPr>
        <w:t xml:space="preserve"> </w:t>
      </w:r>
      <w:r>
        <w:rPr>
          <w:rFonts w:ascii="Times New Roman" w:hAnsi="Times New Roman" w:cs="Times New Roman"/>
          <w:color w:val="000000"/>
          <w:spacing w:val="-4"/>
          <w:sz w:val="28"/>
          <w:szCs w:val="28"/>
        </w:rPr>
        <w:t>= 0,07 м</w:t>
      </w:r>
      <w:r w:rsidRPr="007C6536">
        <w:rPr>
          <w:rFonts w:ascii="Times New Roman" w:hAnsi="Times New Roman" w:cs="Times New Roman"/>
          <w:color w:val="000000"/>
          <w:spacing w:val="-4"/>
          <w:sz w:val="28"/>
          <w:szCs w:val="28"/>
        </w:rPr>
        <w:t>.</w:t>
      </w:r>
    </w:p>
    <w:p w:rsidR="00172718" w:rsidRPr="007C6536" w:rsidRDefault="00172718" w:rsidP="00C14C4A">
      <w:pPr>
        <w:shd w:val="clear" w:color="auto" w:fill="FFFFFF"/>
        <w:rPr>
          <w:rFonts w:ascii="Times New Roman" w:hAnsi="Times New Roman" w:cs="Times New Roman"/>
          <w:color w:val="000000"/>
          <w:sz w:val="28"/>
          <w:szCs w:val="28"/>
        </w:rPr>
      </w:pPr>
    </w:p>
    <w:p w:rsidR="00F62EA1" w:rsidRDefault="00D3038B" w:rsidP="00D3038B">
      <w:pPr>
        <w:shd w:val="clear" w:color="auto" w:fill="FFFFFF"/>
        <w:ind w:firstLine="0"/>
        <w:jc w:val="center"/>
        <w:rPr>
          <w:rFonts w:ascii="Times New Roman" w:hAnsi="Times New Roman" w:cs="Times New Roman"/>
          <w:color w:val="000000"/>
          <w:spacing w:val="-4"/>
          <w:sz w:val="28"/>
          <w:szCs w:val="28"/>
        </w:rPr>
      </w:pPr>
      <w:r>
        <w:rPr>
          <w:rFonts w:ascii="Times New Roman" w:hAnsi="Times New Roman" w:cs="Times New Roman"/>
          <w:noProof/>
          <w:color w:val="000000"/>
          <w:spacing w:val="-4"/>
          <w:sz w:val="28"/>
          <w:szCs w:val="28"/>
          <w:lang w:eastAsia="ru-RU"/>
        </w:rPr>
        <w:drawing>
          <wp:inline distT="0" distB="0" distL="0" distR="0">
            <wp:extent cx="4448175" cy="6395634"/>
            <wp:effectExtent l="19050" t="0" r="9525" b="0"/>
            <wp:docPr id="29" name="Рисунок 29" descr="E:\Университет\Работа\Кафедра МАЛП\Пособие Автоматизация раскроя обувных материалов\Раздел 1\Рисунки\Рис. 5. Гидропривод пресса ПВГ-1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Университет\Работа\Кафедра МАЛП\Пособие Автоматизация раскроя обувных материалов\Раздел 1\Рисунки\Рис. 5. Гидропривод пресса ПВГ-18-2.jpg"/>
                    <pic:cNvPicPr>
                      <a:picLocks noChangeAspect="1" noChangeArrowheads="1"/>
                    </pic:cNvPicPr>
                  </pic:nvPicPr>
                  <pic:blipFill>
                    <a:blip r:embed="rId17" cstate="print"/>
                    <a:srcRect/>
                    <a:stretch>
                      <a:fillRect/>
                    </a:stretch>
                  </pic:blipFill>
                  <pic:spPr bwMode="auto">
                    <a:xfrm>
                      <a:off x="0" y="0"/>
                      <a:ext cx="4462521" cy="6416261"/>
                    </a:xfrm>
                    <a:prstGeom prst="rect">
                      <a:avLst/>
                    </a:prstGeom>
                    <a:noFill/>
                    <a:ln w="9525">
                      <a:noFill/>
                      <a:miter lim="800000"/>
                      <a:headEnd/>
                      <a:tailEnd/>
                    </a:ln>
                  </pic:spPr>
                </pic:pic>
              </a:graphicData>
            </a:graphic>
          </wp:inline>
        </w:drawing>
      </w:r>
    </w:p>
    <w:p w:rsidR="00D3038B" w:rsidRDefault="00D3038B" w:rsidP="00D3038B">
      <w:pPr>
        <w:shd w:val="clear" w:color="auto" w:fill="FFFFFF"/>
        <w:ind w:firstLine="0"/>
        <w:jc w:val="center"/>
        <w:rPr>
          <w:rFonts w:ascii="Times New Roman" w:hAnsi="Times New Roman" w:cs="Times New Roman"/>
          <w:color w:val="000000"/>
          <w:spacing w:val="-4"/>
          <w:sz w:val="28"/>
          <w:szCs w:val="28"/>
        </w:rPr>
      </w:pPr>
    </w:p>
    <w:p w:rsidR="00D3038B" w:rsidRDefault="00D3038B" w:rsidP="00D3038B">
      <w:pPr>
        <w:shd w:val="clear" w:color="auto" w:fill="FFFFFF"/>
        <w:ind w:firstLine="0"/>
        <w:jc w:val="center"/>
        <w:rPr>
          <w:rFonts w:ascii="Times New Roman" w:hAnsi="Times New Roman" w:cs="Times New Roman"/>
          <w:color w:val="000000"/>
          <w:spacing w:val="-4"/>
          <w:sz w:val="28"/>
          <w:szCs w:val="28"/>
        </w:rPr>
      </w:pPr>
      <w:r>
        <w:rPr>
          <w:rFonts w:ascii="Times New Roman" w:hAnsi="Times New Roman" w:cs="Times New Roman"/>
          <w:color w:val="000000"/>
          <w:spacing w:val="-4"/>
          <w:sz w:val="28"/>
          <w:szCs w:val="28"/>
        </w:rPr>
        <w:t xml:space="preserve">Рисунок 2.6 – Гидравлическая система управления </w:t>
      </w:r>
    </w:p>
    <w:p w:rsidR="00D3038B" w:rsidRDefault="00D3038B" w:rsidP="00D3038B">
      <w:pPr>
        <w:shd w:val="clear" w:color="auto" w:fill="FFFFFF"/>
        <w:ind w:firstLine="0"/>
        <w:jc w:val="center"/>
        <w:rPr>
          <w:rFonts w:ascii="Times New Roman" w:hAnsi="Times New Roman" w:cs="Times New Roman"/>
          <w:color w:val="000000"/>
          <w:spacing w:val="-4"/>
          <w:sz w:val="28"/>
          <w:szCs w:val="28"/>
        </w:rPr>
      </w:pPr>
      <w:r>
        <w:rPr>
          <w:rFonts w:ascii="Times New Roman" w:hAnsi="Times New Roman" w:cs="Times New Roman"/>
          <w:color w:val="000000"/>
          <w:spacing w:val="-4"/>
          <w:sz w:val="28"/>
          <w:szCs w:val="28"/>
        </w:rPr>
        <w:t>процессом вырубки</w:t>
      </w:r>
    </w:p>
    <w:p w:rsidR="004C7CB2" w:rsidRDefault="004C7CB2" w:rsidP="00172718">
      <w:pPr>
        <w:rPr>
          <w:rFonts w:ascii="Times New Roman" w:hAnsi="Times New Roman" w:cs="Times New Roman"/>
          <w:color w:val="000000"/>
          <w:spacing w:val="-4"/>
          <w:sz w:val="28"/>
          <w:szCs w:val="28"/>
        </w:rPr>
      </w:pPr>
    </w:p>
    <w:p w:rsidR="00C14C4A" w:rsidRPr="007C6536" w:rsidRDefault="00C14C4A" w:rsidP="004E63C2">
      <w:pPr>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lastRenderedPageBreak/>
        <w:t>В момент встречи траверсы с резаком скорость ее перемещен</w:t>
      </w:r>
      <w:r w:rsidR="00A50B21">
        <w:rPr>
          <w:rFonts w:ascii="Times New Roman" w:hAnsi="Times New Roman" w:cs="Times New Roman"/>
          <w:color w:val="000000"/>
          <w:spacing w:val="-4"/>
          <w:sz w:val="28"/>
          <w:szCs w:val="28"/>
        </w:rPr>
        <w:t>ия резко снижается,</w:t>
      </w:r>
      <w:r w:rsidRPr="007C6536">
        <w:rPr>
          <w:rFonts w:ascii="Times New Roman" w:hAnsi="Times New Roman" w:cs="Times New Roman"/>
          <w:color w:val="000000"/>
          <w:spacing w:val="-4"/>
          <w:sz w:val="28"/>
          <w:szCs w:val="28"/>
        </w:rPr>
        <w:t xml:space="preserve"> почти до 0. В результате резкого замедления скорости движения траверсы давление в гидросистеме пресса мгновенно возрастает, что приводит к срабатыванию напорного клапана </w:t>
      </w:r>
      <w:r w:rsidRPr="00A50B21">
        <w:rPr>
          <w:rFonts w:ascii="Times New Roman" w:hAnsi="Times New Roman" w:cs="Times New Roman"/>
          <w:i/>
          <w:color w:val="000000"/>
          <w:spacing w:val="-4"/>
          <w:sz w:val="28"/>
          <w:szCs w:val="28"/>
        </w:rPr>
        <w:t>4</w:t>
      </w:r>
      <w:r w:rsidRPr="007C6536">
        <w:rPr>
          <w:rFonts w:ascii="Times New Roman" w:hAnsi="Times New Roman" w:cs="Times New Roman"/>
          <w:color w:val="000000"/>
          <w:spacing w:val="-4"/>
          <w:sz w:val="28"/>
          <w:szCs w:val="28"/>
        </w:rPr>
        <w:t xml:space="preserve">, и жидкость под более высоким давлением через распределитель </w:t>
      </w:r>
      <w:r w:rsidRPr="00A50B21">
        <w:rPr>
          <w:rFonts w:ascii="Times New Roman" w:hAnsi="Times New Roman" w:cs="Times New Roman"/>
          <w:i/>
          <w:color w:val="000000"/>
          <w:spacing w:val="-4"/>
          <w:sz w:val="28"/>
          <w:szCs w:val="28"/>
        </w:rPr>
        <w:t>5</w:t>
      </w:r>
      <w:r w:rsidRPr="007C6536">
        <w:rPr>
          <w:rFonts w:ascii="Times New Roman" w:hAnsi="Times New Roman" w:cs="Times New Roman"/>
          <w:color w:val="000000"/>
          <w:spacing w:val="-4"/>
          <w:sz w:val="28"/>
          <w:szCs w:val="28"/>
        </w:rPr>
        <w:t xml:space="preserve"> попадает в большую полость </w:t>
      </w:r>
      <w:r w:rsidRPr="00A50B21">
        <w:rPr>
          <w:rFonts w:ascii="Times New Roman" w:hAnsi="Times New Roman" w:cs="Times New Roman"/>
          <w:i/>
          <w:color w:val="000000"/>
          <w:spacing w:val="-4"/>
          <w:sz w:val="28"/>
          <w:szCs w:val="28"/>
        </w:rPr>
        <w:t>16</w:t>
      </w:r>
      <w:r w:rsidRPr="007C6536">
        <w:rPr>
          <w:rFonts w:ascii="Times New Roman" w:hAnsi="Times New Roman" w:cs="Times New Roman"/>
          <w:color w:val="000000"/>
          <w:spacing w:val="-4"/>
          <w:sz w:val="28"/>
          <w:szCs w:val="28"/>
        </w:rPr>
        <w:t xml:space="preserve"> гидродозатора. Скорость </w:t>
      </w:r>
      <w:r w:rsidR="00E11C5D" w:rsidRPr="00E11C5D">
        <w:rPr>
          <w:rFonts w:ascii="Times New Roman" w:hAnsi="Times New Roman" w:cs="Times New Roman"/>
          <w:i/>
          <w:color w:val="000000"/>
          <w:spacing w:val="-4"/>
          <w:sz w:val="28"/>
          <w:szCs w:val="28"/>
          <w:lang w:val="en-US"/>
        </w:rPr>
        <w:t>V</w:t>
      </w:r>
      <w:r w:rsidR="00E11C5D">
        <w:rPr>
          <w:rFonts w:ascii="Times New Roman" w:hAnsi="Times New Roman" w:cs="Times New Roman"/>
          <w:color w:val="000000"/>
          <w:spacing w:val="-4"/>
          <w:sz w:val="28"/>
          <w:szCs w:val="28"/>
          <w:vertAlign w:val="subscript"/>
        </w:rPr>
        <w:t>2</w:t>
      </w:r>
      <w:r w:rsidR="00E11C5D" w:rsidRPr="00E11C5D">
        <w:rPr>
          <w:rFonts w:ascii="Times New Roman" w:hAnsi="Times New Roman" w:cs="Times New Roman"/>
          <w:color w:val="000000"/>
          <w:spacing w:val="-4"/>
          <w:sz w:val="28"/>
          <w:szCs w:val="28"/>
        </w:rPr>
        <w:t xml:space="preserve">, </w:t>
      </w:r>
      <w:r w:rsidR="00E11C5D">
        <w:rPr>
          <w:rFonts w:ascii="Times New Roman" w:hAnsi="Times New Roman" w:cs="Times New Roman"/>
          <w:color w:val="000000"/>
          <w:spacing w:val="-4"/>
          <w:sz w:val="28"/>
          <w:szCs w:val="28"/>
        </w:rPr>
        <w:t>м/с</w:t>
      </w:r>
      <w:r w:rsidR="00E11C5D" w:rsidRPr="007C6536">
        <w:rPr>
          <w:rFonts w:ascii="Times New Roman" w:hAnsi="Times New Roman" w:cs="Times New Roman"/>
          <w:color w:val="000000"/>
          <w:spacing w:val="-4"/>
          <w:sz w:val="28"/>
          <w:szCs w:val="28"/>
        </w:rPr>
        <w:t xml:space="preserve"> </w:t>
      </w:r>
      <w:r w:rsidRPr="007C6536">
        <w:rPr>
          <w:rFonts w:ascii="Times New Roman" w:hAnsi="Times New Roman" w:cs="Times New Roman"/>
          <w:color w:val="000000"/>
          <w:spacing w:val="-4"/>
          <w:sz w:val="28"/>
          <w:szCs w:val="28"/>
        </w:rPr>
        <w:t xml:space="preserve">движения поршня </w:t>
      </w:r>
      <w:r w:rsidRPr="00A50B21">
        <w:rPr>
          <w:rFonts w:ascii="Times New Roman" w:hAnsi="Times New Roman" w:cs="Times New Roman"/>
          <w:i/>
          <w:color w:val="000000"/>
          <w:spacing w:val="-4"/>
          <w:sz w:val="28"/>
          <w:szCs w:val="28"/>
        </w:rPr>
        <w:t>14</w:t>
      </w:r>
      <w:r w:rsidRPr="007C6536">
        <w:rPr>
          <w:rFonts w:ascii="Times New Roman" w:hAnsi="Times New Roman" w:cs="Times New Roman"/>
          <w:color w:val="000000"/>
          <w:spacing w:val="-4"/>
          <w:sz w:val="28"/>
          <w:szCs w:val="28"/>
        </w:rPr>
        <w:t xml:space="preserve"> гидродозатора в этот момент можно определить как:</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67"/>
        <w:gridCol w:w="987"/>
      </w:tblGrid>
      <w:tr w:rsidR="00AC6487" w:rsidRPr="007C6536" w:rsidTr="00234371">
        <w:tc>
          <w:tcPr>
            <w:tcW w:w="9039" w:type="dxa"/>
            <w:vAlign w:val="center"/>
          </w:tcPr>
          <w:p w:rsidR="00AC6487" w:rsidRPr="00AC6487" w:rsidRDefault="00AC6487" w:rsidP="00AC6487">
            <w:pPr>
              <w:shd w:val="clear" w:color="auto" w:fill="FFFFFF"/>
              <w:ind w:firstLine="684"/>
              <w:jc w:val="center"/>
              <w:rPr>
                <w:rStyle w:val="a5"/>
                <w:rFonts w:ascii="Times New Roman" w:hAnsi="Times New Roman" w:cs="Times New Roman"/>
                <w:i w:val="0"/>
                <w:iCs w:val="0"/>
                <w:color w:val="000000"/>
                <w:spacing w:val="-4"/>
                <w:sz w:val="28"/>
                <w:szCs w:val="28"/>
              </w:rPr>
            </w:pPr>
            <w:r w:rsidRPr="00AC6487">
              <w:rPr>
                <w:rStyle w:val="a5"/>
                <w:rFonts w:ascii="Times New Roman" w:hAnsi="Times New Roman" w:cs="Times New Roman"/>
                <w:iCs w:val="0"/>
                <w:position w:val="-34"/>
                <w:sz w:val="28"/>
                <w:szCs w:val="28"/>
                <w:lang w:val="uk-UA" w:eastAsia="en-US"/>
              </w:rPr>
              <w:object w:dxaOrig="1219" w:dyaOrig="780">
                <v:shape id="_x0000_i1026" type="#_x0000_t75" style="width:61.25pt;height:40.85pt" o:ole="">
                  <v:imagedata r:id="rId18" o:title=""/>
                </v:shape>
                <o:OLEObject Type="Embed" ProgID="Equation.DSMT4" ShapeID="_x0000_i1026" DrawAspect="Content" ObjectID="_1421862039" r:id="rId19"/>
              </w:object>
            </w:r>
          </w:p>
        </w:tc>
        <w:tc>
          <w:tcPr>
            <w:tcW w:w="992" w:type="dxa"/>
            <w:vAlign w:val="center"/>
          </w:tcPr>
          <w:p w:rsidR="00AC6487" w:rsidRPr="007C6536" w:rsidRDefault="00AC6487" w:rsidP="00234371">
            <w:pPr>
              <w:jc w:val="center"/>
              <w:rPr>
                <w:rStyle w:val="a5"/>
                <w:rFonts w:ascii="Times New Roman" w:hAnsi="Times New Roman" w:cs="Times New Roman"/>
                <w:i w:val="0"/>
                <w:sz w:val="28"/>
                <w:szCs w:val="28"/>
                <w:lang w:val="uk-UA"/>
              </w:rPr>
            </w:pPr>
            <w:r>
              <w:rPr>
                <w:rStyle w:val="a5"/>
                <w:rFonts w:ascii="Times New Roman" w:hAnsi="Times New Roman" w:cs="Times New Roman"/>
                <w:i w:val="0"/>
                <w:sz w:val="28"/>
                <w:szCs w:val="28"/>
                <w:lang w:val="uk-UA"/>
              </w:rPr>
              <w:t>(2</w:t>
            </w:r>
            <w:r w:rsidR="00B56DF7">
              <w:rPr>
                <w:rStyle w:val="a5"/>
                <w:rFonts w:ascii="Times New Roman" w:hAnsi="Times New Roman" w:cs="Times New Roman"/>
                <w:i w:val="0"/>
                <w:sz w:val="28"/>
                <w:szCs w:val="28"/>
                <w:lang w:val="uk-UA"/>
              </w:rPr>
              <w:t>.2</w:t>
            </w:r>
            <w:r w:rsidRPr="007C6536">
              <w:rPr>
                <w:rStyle w:val="a5"/>
                <w:rFonts w:ascii="Times New Roman" w:hAnsi="Times New Roman" w:cs="Times New Roman"/>
                <w:i w:val="0"/>
                <w:sz w:val="28"/>
                <w:szCs w:val="28"/>
                <w:lang w:val="uk-UA"/>
              </w:rPr>
              <w:t>)</w:t>
            </w:r>
          </w:p>
        </w:tc>
      </w:tr>
    </w:tbl>
    <w:p w:rsidR="00C14C4A" w:rsidRPr="007C6536" w:rsidRDefault="00B56DF7" w:rsidP="00AC6487">
      <w:pPr>
        <w:shd w:val="clear" w:color="auto" w:fill="FFFFFF"/>
        <w:ind w:firstLine="0"/>
        <w:rPr>
          <w:rFonts w:ascii="Times New Roman" w:hAnsi="Times New Roman" w:cs="Times New Roman"/>
          <w:color w:val="000000"/>
          <w:spacing w:val="-4"/>
          <w:sz w:val="28"/>
          <w:szCs w:val="28"/>
        </w:rPr>
      </w:pPr>
      <w:r>
        <w:rPr>
          <w:rFonts w:ascii="Times New Roman" w:hAnsi="Times New Roman" w:cs="Times New Roman"/>
          <w:color w:val="000000"/>
          <w:spacing w:val="-4"/>
          <w:sz w:val="28"/>
          <w:szCs w:val="28"/>
        </w:rPr>
        <w:t>где</w:t>
      </w:r>
      <w:r w:rsidR="00C14C4A" w:rsidRPr="007C6536">
        <w:rPr>
          <w:rFonts w:ascii="Times New Roman" w:hAnsi="Times New Roman" w:cs="Times New Roman"/>
          <w:color w:val="000000"/>
          <w:spacing w:val="-4"/>
          <w:sz w:val="28"/>
          <w:szCs w:val="28"/>
        </w:rPr>
        <w:t xml:space="preserve"> </w:t>
      </w:r>
      <w:r w:rsidR="00C14C4A" w:rsidRPr="00A50B21">
        <w:rPr>
          <w:rFonts w:ascii="Times New Roman" w:hAnsi="Times New Roman" w:cs="Times New Roman"/>
          <w:i/>
          <w:color w:val="000000"/>
          <w:spacing w:val="-4"/>
          <w:sz w:val="28"/>
          <w:szCs w:val="28"/>
          <w:lang w:val="en-US"/>
        </w:rPr>
        <w:t>Q</w:t>
      </w:r>
      <w:r w:rsidR="00AC6487">
        <w:rPr>
          <w:rFonts w:ascii="Times New Roman" w:hAnsi="Times New Roman" w:cs="Times New Roman"/>
          <w:color w:val="000000"/>
          <w:spacing w:val="-4"/>
          <w:sz w:val="28"/>
          <w:szCs w:val="28"/>
        </w:rPr>
        <w:t xml:space="preserve"> – расход насоса</w:t>
      </w:r>
      <w:r w:rsidR="00234371">
        <w:rPr>
          <w:rFonts w:ascii="Times New Roman" w:hAnsi="Times New Roman" w:cs="Times New Roman"/>
          <w:color w:val="000000"/>
          <w:spacing w:val="-4"/>
          <w:sz w:val="28"/>
          <w:szCs w:val="28"/>
        </w:rPr>
        <w:t>, м</w:t>
      </w:r>
      <w:r w:rsidR="00234371">
        <w:rPr>
          <w:rFonts w:ascii="Times New Roman" w:hAnsi="Times New Roman" w:cs="Times New Roman"/>
          <w:color w:val="000000"/>
          <w:spacing w:val="-4"/>
          <w:sz w:val="28"/>
          <w:szCs w:val="28"/>
          <w:vertAlign w:val="superscript"/>
        </w:rPr>
        <w:t>3</w:t>
      </w:r>
      <w:r w:rsidR="00234371">
        <w:rPr>
          <w:rFonts w:ascii="Times New Roman" w:hAnsi="Times New Roman" w:cs="Times New Roman"/>
          <w:color w:val="000000"/>
          <w:spacing w:val="-4"/>
          <w:sz w:val="28"/>
          <w:szCs w:val="28"/>
        </w:rPr>
        <w:t>/с</w:t>
      </w:r>
      <w:r w:rsidR="00C14C4A" w:rsidRPr="007C6536">
        <w:rPr>
          <w:rFonts w:ascii="Times New Roman" w:hAnsi="Times New Roman" w:cs="Times New Roman"/>
          <w:color w:val="000000"/>
          <w:spacing w:val="-4"/>
          <w:sz w:val="28"/>
          <w:szCs w:val="28"/>
        </w:rPr>
        <w:t>;</w:t>
      </w:r>
    </w:p>
    <w:p w:rsidR="00C14C4A" w:rsidRPr="007C6536" w:rsidRDefault="00C14C4A" w:rsidP="004E63C2">
      <w:pPr>
        <w:shd w:val="clear" w:color="auto" w:fill="FFFFFF"/>
        <w:ind w:firstLine="0"/>
        <w:rPr>
          <w:rFonts w:ascii="Times New Roman" w:hAnsi="Times New Roman" w:cs="Times New Roman"/>
          <w:color w:val="000000"/>
          <w:spacing w:val="-4"/>
          <w:sz w:val="28"/>
          <w:szCs w:val="28"/>
        </w:rPr>
      </w:pPr>
      <w:r w:rsidRPr="00A50B21">
        <w:rPr>
          <w:rFonts w:ascii="Times New Roman" w:hAnsi="Times New Roman" w:cs="Times New Roman"/>
          <w:i/>
          <w:color w:val="000000"/>
          <w:spacing w:val="-4"/>
          <w:sz w:val="28"/>
          <w:szCs w:val="28"/>
          <w:lang w:val="en-US"/>
        </w:rPr>
        <w:t>D</w:t>
      </w:r>
      <w:r w:rsidR="00B56DF7">
        <w:rPr>
          <w:rFonts w:ascii="Times New Roman" w:hAnsi="Times New Roman" w:cs="Times New Roman"/>
          <w:color w:val="000000"/>
          <w:spacing w:val="-4"/>
          <w:sz w:val="28"/>
          <w:szCs w:val="28"/>
          <w:vertAlign w:val="subscript"/>
        </w:rPr>
        <w:t>2</w:t>
      </w:r>
      <w:r w:rsidRPr="007C6536">
        <w:rPr>
          <w:rFonts w:ascii="Times New Roman" w:hAnsi="Times New Roman" w:cs="Times New Roman"/>
          <w:color w:val="000000"/>
          <w:spacing w:val="-4"/>
          <w:sz w:val="28"/>
          <w:szCs w:val="28"/>
        </w:rPr>
        <w:t xml:space="preserve"> – диаметр большой полости дозатора, </w:t>
      </w:r>
      <w:r w:rsidR="00234371" w:rsidRPr="00A50B21">
        <w:rPr>
          <w:rFonts w:ascii="Times New Roman" w:hAnsi="Times New Roman" w:cs="Times New Roman"/>
          <w:i/>
          <w:color w:val="000000"/>
          <w:spacing w:val="-4"/>
          <w:sz w:val="28"/>
          <w:szCs w:val="28"/>
          <w:lang w:val="en-US"/>
        </w:rPr>
        <w:t>D</w:t>
      </w:r>
      <w:r w:rsidR="00B56DF7">
        <w:rPr>
          <w:rFonts w:ascii="Times New Roman" w:hAnsi="Times New Roman" w:cs="Times New Roman"/>
          <w:color w:val="000000"/>
          <w:spacing w:val="-4"/>
          <w:sz w:val="28"/>
          <w:szCs w:val="28"/>
          <w:vertAlign w:val="subscript"/>
        </w:rPr>
        <w:t>2</w:t>
      </w:r>
      <w:r w:rsidR="00234371">
        <w:rPr>
          <w:rFonts w:ascii="Times New Roman" w:hAnsi="Times New Roman" w:cs="Times New Roman"/>
          <w:color w:val="000000"/>
          <w:spacing w:val="-4"/>
          <w:sz w:val="28"/>
          <w:szCs w:val="28"/>
          <w:vertAlign w:val="subscript"/>
        </w:rPr>
        <w:t xml:space="preserve"> </w:t>
      </w:r>
      <w:r w:rsidR="00234371">
        <w:rPr>
          <w:rFonts w:ascii="Times New Roman" w:hAnsi="Times New Roman" w:cs="Times New Roman"/>
          <w:color w:val="000000"/>
          <w:spacing w:val="-4"/>
          <w:sz w:val="28"/>
          <w:szCs w:val="28"/>
        </w:rPr>
        <w:t>= 0,16 м</w:t>
      </w:r>
      <w:r w:rsidRPr="007C6536">
        <w:rPr>
          <w:rFonts w:ascii="Times New Roman" w:hAnsi="Times New Roman" w:cs="Times New Roman"/>
          <w:color w:val="000000"/>
          <w:spacing w:val="-4"/>
          <w:sz w:val="28"/>
          <w:szCs w:val="28"/>
        </w:rPr>
        <w:t>.</w:t>
      </w:r>
    </w:p>
    <w:p w:rsidR="00C14C4A" w:rsidRPr="007C6536" w:rsidRDefault="00C14C4A"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Сравнивая скорости </w:t>
      </w:r>
      <w:r w:rsidRPr="00A50B21">
        <w:rPr>
          <w:rFonts w:ascii="Times New Roman" w:hAnsi="Times New Roman" w:cs="Times New Roman"/>
          <w:i/>
          <w:color w:val="000000"/>
          <w:spacing w:val="-4"/>
          <w:sz w:val="28"/>
          <w:szCs w:val="28"/>
          <w:lang w:val="en-US"/>
        </w:rPr>
        <w:t>V</w:t>
      </w:r>
      <w:r w:rsidRPr="007C6536">
        <w:rPr>
          <w:rFonts w:ascii="Times New Roman" w:hAnsi="Times New Roman" w:cs="Times New Roman"/>
          <w:color w:val="000000"/>
          <w:spacing w:val="-4"/>
          <w:sz w:val="28"/>
          <w:szCs w:val="28"/>
          <w:vertAlign w:val="subscript"/>
        </w:rPr>
        <w:t>2</w:t>
      </w:r>
      <w:r w:rsidRPr="007C6536">
        <w:rPr>
          <w:rFonts w:ascii="Times New Roman" w:hAnsi="Times New Roman" w:cs="Times New Roman"/>
          <w:color w:val="000000"/>
          <w:spacing w:val="-4"/>
          <w:sz w:val="28"/>
          <w:szCs w:val="28"/>
        </w:rPr>
        <w:t xml:space="preserve"> и </w:t>
      </w:r>
      <w:r w:rsidRPr="00A50B21">
        <w:rPr>
          <w:rFonts w:ascii="Times New Roman" w:hAnsi="Times New Roman" w:cs="Times New Roman"/>
          <w:i/>
          <w:color w:val="000000"/>
          <w:spacing w:val="-4"/>
          <w:sz w:val="28"/>
          <w:szCs w:val="28"/>
          <w:lang w:val="en-US"/>
        </w:rPr>
        <w:t>V</w:t>
      </w:r>
      <w:r w:rsidRPr="007C6536">
        <w:rPr>
          <w:rFonts w:ascii="Times New Roman" w:hAnsi="Times New Roman" w:cs="Times New Roman"/>
          <w:color w:val="000000"/>
          <w:spacing w:val="-4"/>
          <w:sz w:val="28"/>
          <w:szCs w:val="28"/>
          <w:vertAlign w:val="subscript"/>
        </w:rPr>
        <w:t>1</w:t>
      </w:r>
      <w:r w:rsidR="00234371">
        <w:rPr>
          <w:rFonts w:ascii="Times New Roman" w:hAnsi="Times New Roman" w:cs="Times New Roman"/>
          <w:color w:val="000000"/>
          <w:spacing w:val="-4"/>
          <w:sz w:val="28"/>
          <w:szCs w:val="28"/>
        </w:rPr>
        <w:t>,</w:t>
      </w:r>
      <w:r w:rsidRPr="007C6536">
        <w:rPr>
          <w:rFonts w:ascii="Times New Roman" w:hAnsi="Times New Roman" w:cs="Times New Roman"/>
          <w:color w:val="000000"/>
          <w:spacing w:val="-4"/>
          <w:sz w:val="28"/>
          <w:szCs w:val="28"/>
        </w:rPr>
        <w:t xml:space="preserve"> можно сделать вывод, что </w:t>
      </w:r>
      <w:r w:rsidRPr="00A50B21">
        <w:rPr>
          <w:rFonts w:ascii="Times New Roman" w:hAnsi="Times New Roman" w:cs="Times New Roman"/>
          <w:i/>
          <w:color w:val="000000"/>
          <w:spacing w:val="-4"/>
          <w:sz w:val="28"/>
          <w:szCs w:val="28"/>
          <w:lang w:val="en-US"/>
        </w:rPr>
        <w:t>V</w:t>
      </w:r>
      <w:r w:rsidRPr="007C6536">
        <w:rPr>
          <w:rFonts w:ascii="Times New Roman" w:hAnsi="Times New Roman" w:cs="Times New Roman"/>
          <w:color w:val="000000"/>
          <w:spacing w:val="-4"/>
          <w:sz w:val="28"/>
          <w:szCs w:val="28"/>
          <w:vertAlign w:val="subscript"/>
        </w:rPr>
        <w:t>1</w:t>
      </w:r>
      <w:r w:rsidRPr="007C6536">
        <w:rPr>
          <w:rFonts w:ascii="Times New Roman" w:hAnsi="Times New Roman" w:cs="Times New Roman"/>
          <w:color w:val="000000"/>
          <w:spacing w:val="-4"/>
          <w:sz w:val="28"/>
          <w:szCs w:val="28"/>
        </w:rPr>
        <w:t xml:space="preserve"> &gt; 2,3 </w:t>
      </w:r>
      <w:r w:rsidRPr="00A50B21">
        <w:rPr>
          <w:rFonts w:ascii="Times New Roman" w:hAnsi="Times New Roman" w:cs="Times New Roman"/>
          <w:i/>
          <w:color w:val="000000"/>
          <w:spacing w:val="-4"/>
          <w:sz w:val="28"/>
          <w:szCs w:val="28"/>
          <w:lang w:val="en-US"/>
        </w:rPr>
        <w:t>V</w:t>
      </w:r>
      <w:r w:rsidRPr="007C6536">
        <w:rPr>
          <w:rFonts w:ascii="Times New Roman" w:hAnsi="Times New Roman" w:cs="Times New Roman"/>
          <w:color w:val="000000"/>
          <w:spacing w:val="-4"/>
          <w:sz w:val="28"/>
          <w:szCs w:val="28"/>
          <w:vertAlign w:val="subscript"/>
        </w:rPr>
        <w:t>2</w:t>
      </w:r>
      <w:r w:rsidRPr="007C6536">
        <w:rPr>
          <w:rFonts w:ascii="Times New Roman" w:hAnsi="Times New Roman" w:cs="Times New Roman"/>
          <w:color w:val="000000"/>
          <w:spacing w:val="-4"/>
          <w:sz w:val="28"/>
          <w:szCs w:val="28"/>
        </w:rPr>
        <w:t xml:space="preserve">. Значит, при подаче жидкости в большую полость дозатора скорость перемещения траверсы значительно уменьшается, а вот усилие, развиваемое поршнем </w:t>
      </w:r>
      <w:r w:rsidRPr="00A50B21">
        <w:rPr>
          <w:rFonts w:ascii="Times New Roman" w:hAnsi="Times New Roman" w:cs="Times New Roman"/>
          <w:i/>
          <w:color w:val="000000"/>
          <w:spacing w:val="-4"/>
          <w:sz w:val="28"/>
          <w:szCs w:val="28"/>
        </w:rPr>
        <w:t>14</w:t>
      </w:r>
      <w:r w:rsidRPr="007C6536">
        <w:rPr>
          <w:rFonts w:ascii="Times New Roman" w:hAnsi="Times New Roman" w:cs="Times New Roman"/>
          <w:color w:val="000000"/>
          <w:spacing w:val="-4"/>
          <w:sz w:val="28"/>
          <w:szCs w:val="28"/>
        </w:rPr>
        <w:t xml:space="preserve"> гидродозатора, в несколько раз возрастет. Это усилие можно определить </w:t>
      </w:r>
      <w:r w:rsidR="00B56DF7">
        <w:rPr>
          <w:rFonts w:ascii="Times New Roman" w:hAnsi="Times New Roman" w:cs="Times New Roman"/>
          <w:color w:val="000000"/>
          <w:spacing w:val="-4"/>
          <w:sz w:val="28"/>
          <w:szCs w:val="28"/>
        </w:rPr>
        <w:t xml:space="preserve">из </w:t>
      </w:r>
      <w:r w:rsidR="008229D7">
        <w:rPr>
          <w:rFonts w:ascii="Times New Roman" w:hAnsi="Times New Roman" w:cs="Times New Roman"/>
          <w:color w:val="000000"/>
          <w:spacing w:val="-4"/>
          <w:sz w:val="28"/>
          <w:szCs w:val="28"/>
        </w:rPr>
        <w:t>выражений</w:t>
      </w:r>
      <w:r w:rsidR="00E11C5D">
        <w:rPr>
          <w:rFonts w:ascii="Times New Roman" w:hAnsi="Times New Roman" w:cs="Times New Roman"/>
          <w:color w:val="000000"/>
          <w:spacing w:val="-4"/>
          <w:sz w:val="28"/>
          <w:szCs w:val="28"/>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62"/>
        <w:gridCol w:w="986"/>
      </w:tblGrid>
      <w:tr w:rsidR="00926D12" w:rsidRPr="007C6536" w:rsidTr="008229D7">
        <w:trPr>
          <w:trHeight w:val="834"/>
        </w:trPr>
        <w:tc>
          <w:tcPr>
            <w:tcW w:w="8862" w:type="dxa"/>
            <w:vAlign w:val="center"/>
          </w:tcPr>
          <w:p w:rsidR="00AC2380" w:rsidRPr="008229D7" w:rsidRDefault="00E11C5D" w:rsidP="008229D7">
            <w:pPr>
              <w:shd w:val="clear" w:color="auto" w:fill="FFFFFF"/>
              <w:ind w:firstLine="684"/>
              <w:jc w:val="center"/>
              <w:rPr>
                <w:rStyle w:val="a5"/>
                <w:rFonts w:ascii="Times New Roman" w:hAnsi="Times New Roman" w:cs="Times New Roman"/>
                <w:iCs w:val="0"/>
                <w:position w:val="-28"/>
                <w:sz w:val="28"/>
                <w:szCs w:val="28"/>
                <w:lang w:val="uk-UA" w:eastAsia="en-US"/>
              </w:rPr>
            </w:pPr>
            <w:r w:rsidRPr="00AC2380">
              <w:rPr>
                <w:rStyle w:val="a5"/>
                <w:rFonts w:ascii="Times New Roman" w:hAnsi="Times New Roman" w:cs="Times New Roman"/>
                <w:iCs w:val="0"/>
                <w:position w:val="-26"/>
                <w:sz w:val="28"/>
                <w:szCs w:val="28"/>
                <w:lang w:val="uk-UA" w:eastAsia="en-US"/>
              </w:rPr>
              <w:object w:dxaOrig="1660" w:dyaOrig="740">
                <v:shape id="_x0000_i1027" type="#_x0000_t75" style="width:82.75pt;height:36.55pt" o:ole="">
                  <v:imagedata r:id="rId20" o:title=""/>
                </v:shape>
                <o:OLEObject Type="Embed" ProgID="Equation.DSMT4" ShapeID="_x0000_i1027" DrawAspect="Content" ObjectID="_1421862040" r:id="rId21"/>
              </w:object>
            </w:r>
          </w:p>
        </w:tc>
        <w:tc>
          <w:tcPr>
            <w:tcW w:w="986" w:type="dxa"/>
            <w:vAlign w:val="center"/>
          </w:tcPr>
          <w:p w:rsidR="008229D7" w:rsidRPr="007C6536" w:rsidRDefault="00926D12" w:rsidP="008229D7">
            <w:pPr>
              <w:jc w:val="center"/>
              <w:rPr>
                <w:rStyle w:val="a5"/>
                <w:rFonts w:ascii="Times New Roman" w:hAnsi="Times New Roman" w:cs="Times New Roman"/>
                <w:i w:val="0"/>
                <w:sz w:val="28"/>
                <w:szCs w:val="28"/>
                <w:lang w:val="uk-UA"/>
              </w:rPr>
            </w:pPr>
            <w:r>
              <w:rPr>
                <w:rStyle w:val="a5"/>
                <w:rFonts w:ascii="Times New Roman" w:hAnsi="Times New Roman" w:cs="Times New Roman"/>
                <w:i w:val="0"/>
                <w:sz w:val="28"/>
                <w:szCs w:val="28"/>
                <w:lang w:val="uk-UA"/>
              </w:rPr>
              <w:t>(2</w:t>
            </w:r>
            <w:r w:rsidR="008229D7">
              <w:rPr>
                <w:rStyle w:val="a5"/>
                <w:rFonts w:ascii="Times New Roman" w:hAnsi="Times New Roman" w:cs="Times New Roman"/>
                <w:i w:val="0"/>
                <w:sz w:val="28"/>
                <w:szCs w:val="28"/>
                <w:lang w:val="uk-UA"/>
              </w:rPr>
              <w:t>.3</w:t>
            </w:r>
            <w:r w:rsidRPr="007C6536">
              <w:rPr>
                <w:rStyle w:val="a5"/>
                <w:rFonts w:ascii="Times New Roman" w:hAnsi="Times New Roman" w:cs="Times New Roman"/>
                <w:i w:val="0"/>
                <w:sz w:val="28"/>
                <w:szCs w:val="28"/>
                <w:lang w:val="uk-UA"/>
              </w:rPr>
              <w:t>)</w:t>
            </w:r>
          </w:p>
        </w:tc>
      </w:tr>
      <w:tr w:rsidR="008229D7" w:rsidRPr="007C6536" w:rsidTr="001A4E85">
        <w:tc>
          <w:tcPr>
            <w:tcW w:w="8862" w:type="dxa"/>
            <w:vAlign w:val="center"/>
          </w:tcPr>
          <w:p w:rsidR="008229D7" w:rsidRPr="00AC6487" w:rsidRDefault="00E11C5D" w:rsidP="001A4E85">
            <w:pPr>
              <w:shd w:val="clear" w:color="auto" w:fill="FFFFFF"/>
              <w:ind w:firstLine="684"/>
              <w:jc w:val="center"/>
              <w:rPr>
                <w:rStyle w:val="a5"/>
                <w:rFonts w:ascii="Times New Roman" w:hAnsi="Times New Roman" w:cs="Times New Roman"/>
                <w:i w:val="0"/>
                <w:iCs w:val="0"/>
                <w:color w:val="000000"/>
                <w:spacing w:val="-4"/>
                <w:sz w:val="28"/>
                <w:szCs w:val="28"/>
              </w:rPr>
            </w:pPr>
            <w:r w:rsidRPr="00AC2380">
              <w:rPr>
                <w:rStyle w:val="a5"/>
                <w:rFonts w:ascii="Times New Roman" w:hAnsi="Times New Roman" w:cs="Times New Roman"/>
                <w:iCs w:val="0"/>
                <w:position w:val="-26"/>
                <w:sz w:val="28"/>
                <w:szCs w:val="28"/>
                <w:lang w:val="uk-UA" w:eastAsia="en-US"/>
              </w:rPr>
              <w:object w:dxaOrig="1740" w:dyaOrig="740">
                <v:shape id="_x0000_i1028" type="#_x0000_t75" style="width:88.1pt;height:36.55pt" o:ole="">
                  <v:imagedata r:id="rId22" o:title=""/>
                </v:shape>
                <o:OLEObject Type="Embed" ProgID="Equation.DSMT4" ShapeID="_x0000_i1028" DrawAspect="Content" ObjectID="_1421862041" r:id="rId23"/>
              </w:object>
            </w:r>
          </w:p>
        </w:tc>
        <w:tc>
          <w:tcPr>
            <w:tcW w:w="986" w:type="dxa"/>
            <w:vAlign w:val="center"/>
          </w:tcPr>
          <w:p w:rsidR="008229D7" w:rsidRPr="007C6536" w:rsidRDefault="008229D7" w:rsidP="008229D7">
            <w:pPr>
              <w:jc w:val="center"/>
              <w:rPr>
                <w:rStyle w:val="a5"/>
                <w:rFonts w:ascii="Times New Roman" w:hAnsi="Times New Roman" w:cs="Times New Roman"/>
                <w:i w:val="0"/>
                <w:sz w:val="28"/>
                <w:szCs w:val="28"/>
                <w:lang w:val="uk-UA"/>
              </w:rPr>
            </w:pPr>
            <w:r>
              <w:rPr>
                <w:rStyle w:val="a5"/>
                <w:rFonts w:ascii="Times New Roman" w:hAnsi="Times New Roman" w:cs="Times New Roman"/>
                <w:i w:val="0"/>
                <w:sz w:val="28"/>
                <w:szCs w:val="28"/>
                <w:lang w:val="uk-UA"/>
              </w:rPr>
              <w:t>(2.4</w:t>
            </w:r>
            <w:r w:rsidRPr="007C6536">
              <w:rPr>
                <w:rStyle w:val="a5"/>
                <w:rFonts w:ascii="Times New Roman" w:hAnsi="Times New Roman" w:cs="Times New Roman"/>
                <w:i w:val="0"/>
                <w:sz w:val="28"/>
                <w:szCs w:val="28"/>
                <w:lang w:val="uk-UA"/>
              </w:rPr>
              <w:t>)</w:t>
            </w:r>
          </w:p>
        </w:tc>
      </w:tr>
    </w:tbl>
    <w:p w:rsidR="00AC2380" w:rsidRPr="007C6536" w:rsidRDefault="00AC2380" w:rsidP="008229D7">
      <w:pPr>
        <w:shd w:val="clear" w:color="auto" w:fill="FFFFFF"/>
        <w:ind w:firstLine="0"/>
        <w:rPr>
          <w:rFonts w:ascii="Times New Roman" w:hAnsi="Times New Roman" w:cs="Times New Roman"/>
          <w:color w:val="000000"/>
          <w:spacing w:val="-4"/>
          <w:sz w:val="28"/>
          <w:szCs w:val="28"/>
        </w:rPr>
      </w:pPr>
      <w:r>
        <w:rPr>
          <w:rFonts w:ascii="Times New Roman" w:hAnsi="Times New Roman" w:cs="Times New Roman"/>
          <w:color w:val="000000"/>
          <w:spacing w:val="-4"/>
          <w:sz w:val="28"/>
          <w:szCs w:val="28"/>
        </w:rPr>
        <w:t>где</w:t>
      </w:r>
      <w:r w:rsidRPr="007C6536">
        <w:rPr>
          <w:rFonts w:ascii="Times New Roman" w:hAnsi="Times New Roman" w:cs="Times New Roman"/>
          <w:color w:val="000000"/>
          <w:spacing w:val="-4"/>
          <w:sz w:val="28"/>
          <w:szCs w:val="28"/>
        </w:rPr>
        <w:t xml:space="preserve"> </w:t>
      </w:r>
      <w:r w:rsidRPr="007C6536">
        <w:rPr>
          <w:rFonts w:ascii="Times New Roman" w:hAnsi="Times New Roman" w:cs="Times New Roman"/>
          <w:color w:val="000000"/>
          <w:spacing w:val="-4"/>
          <w:sz w:val="28"/>
          <w:szCs w:val="28"/>
        </w:rPr>
        <w:tab/>
      </w:r>
      <w:r w:rsidRPr="00A50B21">
        <w:rPr>
          <w:rFonts w:ascii="Times New Roman" w:hAnsi="Times New Roman" w:cs="Times New Roman"/>
          <w:i/>
          <w:color w:val="000000"/>
          <w:spacing w:val="-4"/>
          <w:sz w:val="28"/>
          <w:szCs w:val="28"/>
          <w:lang w:val="en-US"/>
        </w:rPr>
        <w:t>F</w:t>
      </w:r>
      <w:r w:rsidRPr="007C6536">
        <w:rPr>
          <w:rFonts w:ascii="Times New Roman" w:hAnsi="Times New Roman" w:cs="Times New Roman"/>
          <w:color w:val="000000"/>
          <w:spacing w:val="-4"/>
          <w:sz w:val="28"/>
          <w:szCs w:val="28"/>
          <w:vertAlign w:val="subscript"/>
        </w:rPr>
        <w:t>1</w:t>
      </w:r>
      <w:r w:rsidRPr="007C6536">
        <w:rPr>
          <w:rFonts w:ascii="Times New Roman" w:hAnsi="Times New Roman" w:cs="Times New Roman"/>
          <w:color w:val="000000"/>
          <w:spacing w:val="-4"/>
          <w:sz w:val="28"/>
          <w:szCs w:val="28"/>
        </w:rPr>
        <w:t xml:space="preserve"> – сила, развиваемая поршнем </w:t>
      </w:r>
      <w:r w:rsidRPr="0093330D">
        <w:rPr>
          <w:rFonts w:ascii="Times New Roman" w:hAnsi="Times New Roman" w:cs="Times New Roman"/>
          <w:i/>
          <w:color w:val="000000"/>
          <w:spacing w:val="-4"/>
          <w:sz w:val="28"/>
          <w:szCs w:val="28"/>
        </w:rPr>
        <w:t>14</w:t>
      </w:r>
      <w:r w:rsidRPr="007C6536">
        <w:rPr>
          <w:rFonts w:ascii="Times New Roman" w:hAnsi="Times New Roman" w:cs="Times New Roman"/>
          <w:color w:val="000000"/>
          <w:spacing w:val="-4"/>
          <w:sz w:val="28"/>
          <w:szCs w:val="28"/>
        </w:rPr>
        <w:t xml:space="preserve"> гидродозатора при подаче давления </w:t>
      </w:r>
      <w:r w:rsidRPr="00A50B21">
        <w:rPr>
          <w:rFonts w:ascii="Times New Roman" w:hAnsi="Times New Roman" w:cs="Times New Roman"/>
          <w:i/>
          <w:color w:val="000000"/>
          <w:spacing w:val="-4"/>
          <w:sz w:val="28"/>
          <w:szCs w:val="28"/>
        </w:rPr>
        <w:t>р</w:t>
      </w:r>
      <w:r w:rsidRPr="007C6536">
        <w:rPr>
          <w:rFonts w:ascii="Times New Roman" w:hAnsi="Times New Roman" w:cs="Times New Roman"/>
          <w:color w:val="000000"/>
          <w:spacing w:val="-4"/>
          <w:sz w:val="28"/>
          <w:szCs w:val="28"/>
          <w:vertAlign w:val="subscript"/>
        </w:rPr>
        <w:t>Н1</w:t>
      </w:r>
      <w:r w:rsidR="008229D7">
        <w:rPr>
          <w:rFonts w:ascii="Times New Roman" w:hAnsi="Times New Roman" w:cs="Times New Roman"/>
          <w:color w:val="000000"/>
          <w:spacing w:val="-4"/>
          <w:sz w:val="28"/>
          <w:szCs w:val="28"/>
        </w:rPr>
        <w:t xml:space="preserve"> в полость </w:t>
      </w:r>
      <w:r w:rsidR="008229D7" w:rsidRPr="00A50B21">
        <w:rPr>
          <w:rFonts w:ascii="Times New Roman" w:hAnsi="Times New Roman" w:cs="Times New Roman"/>
          <w:i/>
          <w:color w:val="000000"/>
          <w:spacing w:val="-4"/>
          <w:sz w:val="28"/>
          <w:szCs w:val="28"/>
        </w:rPr>
        <w:t>18</w:t>
      </w:r>
      <w:r w:rsidR="008229D7">
        <w:rPr>
          <w:rFonts w:ascii="Times New Roman" w:hAnsi="Times New Roman" w:cs="Times New Roman"/>
          <w:color w:val="000000"/>
          <w:spacing w:val="-4"/>
          <w:sz w:val="28"/>
          <w:szCs w:val="28"/>
        </w:rPr>
        <w:t>, Н;</w:t>
      </w:r>
    </w:p>
    <w:p w:rsidR="00AC2380" w:rsidRPr="007C6536" w:rsidRDefault="00AC2380" w:rsidP="008229D7">
      <w:pPr>
        <w:shd w:val="clear" w:color="auto" w:fill="FFFFFF"/>
        <w:ind w:firstLine="0"/>
        <w:rPr>
          <w:rFonts w:ascii="Times New Roman" w:hAnsi="Times New Roman" w:cs="Times New Roman"/>
          <w:color w:val="000000"/>
          <w:spacing w:val="-4"/>
          <w:sz w:val="28"/>
          <w:szCs w:val="28"/>
        </w:rPr>
      </w:pPr>
      <w:r w:rsidRPr="00A50B21">
        <w:rPr>
          <w:rFonts w:ascii="Times New Roman" w:hAnsi="Times New Roman" w:cs="Times New Roman"/>
          <w:i/>
          <w:color w:val="000000"/>
          <w:spacing w:val="-4"/>
          <w:sz w:val="28"/>
          <w:szCs w:val="28"/>
          <w:lang w:val="en-US"/>
        </w:rPr>
        <w:t>F</w:t>
      </w:r>
      <w:r w:rsidRPr="007C6536">
        <w:rPr>
          <w:rFonts w:ascii="Times New Roman" w:hAnsi="Times New Roman" w:cs="Times New Roman"/>
          <w:color w:val="000000"/>
          <w:spacing w:val="-4"/>
          <w:sz w:val="28"/>
          <w:szCs w:val="28"/>
          <w:vertAlign w:val="subscript"/>
        </w:rPr>
        <w:t>2</w:t>
      </w:r>
      <w:r w:rsidRPr="007C6536">
        <w:rPr>
          <w:rFonts w:ascii="Times New Roman" w:hAnsi="Times New Roman" w:cs="Times New Roman"/>
          <w:color w:val="000000"/>
          <w:spacing w:val="-4"/>
          <w:sz w:val="28"/>
          <w:szCs w:val="28"/>
        </w:rPr>
        <w:t xml:space="preserve"> – сила, развиваемая поршнем </w:t>
      </w:r>
      <w:r w:rsidRPr="00A50B21">
        <w:rPr>
          <w:rFonts w:ascii="Times New Roman" w:hAnsi="Times New Roman" w:cs="Times New Roman"/>
          <w:i/>
          <w:color w:val="000000"/>
          <w:spacing w:val="-4"/>
          <w:sz w:val="28"/>
          <w:szCs w:val="28"/>
        </w:rPr>
        <w:t>14</w:t>
      </w:r>
      <w:r w:rsidRPr="007C6536">
        <w:rPr>
          <w:rFonts w:ascii="Times New Roman" w:hAnsi="Times New Roman" w:cs="Times New Roman"/>
          <w:color w:val="000000"/>
          <w:spacing w:val="-4"/>
          <w:sz w:val="28"/>
          <w:szCs w:val="28"/>
        </w:rPr>
        <w:t xml:space="preserve"> гидродозатора при подаче давления </w:t>
      </w:r>
      <w:r w:rsidR="00A50B21" w:rsidRPr="00A50B21">
        <w:rPr>
          <w:rFonts w:ascii="Times New Roman" w:hAnsi="Times New Roman" w:cs="Times New Roman"/>
          <w:i/>
          <w:color w:val="000000"/>
          <w:spacing w:val="-4"/>
          <w:sz w:val="28"/>
          <w:szCs w:val="28"/>
        </w:rPr>
        <w:t>р</w:t>
      </w:r>
      <w:r w:rsidRPr="007C6536">
        <w:rPr>
          <w:rFonts w:ascii="Times New Roman" w:hAnsi="Times New Roman" w:cs="Times New Roman"/>
          <w:color w:val="000000"/>
          <w:spacing w:val="-4"/>
          <w:sz w:val="28"/>
          <w:szCs w:val="28"/>
          <w:vertAlign w:val="subscript"/>
          <w:lang w:val="en-US"/>
        </w:rPr>
        <w:t>max</w:t>
      </w:r>
      <w:r w:rsidR="008229D7">
        <w:rPr>
          <w:rFonts w:ascii="Times New Roman" w:hAnsi="Times New Roman" w:cs="Times New Roman"/>
          <w:color w:val="000000"/>
          <w:spacing w:val="-4"/>
          <w:sz w:val="28"/>
          <w:szCs w:val="28"/>
        </w:rPr>
        <w:t xml:space="preserve"> в полость </w:t>
      </w:r>
      <w:r w:rsidR="008229D7" w:rsidRPr="00A50B21">
        <w:rPr>
          <w:rFonts w:ascii="Times New Roman" w:hAnsi="Times New Roman" w:cs="Times New Roman"/>
          <w:i/>
          <w:color w:val="000000"/>
          <w:spacing w:val="-4"/>
          <w:sz w:val="28"/>
          <w:szCs w:val="28"/>
        </w:rPr>
        <w:t>16</w:t>
      </w:r>
      <w:r w:rsidR="008229D7">
        <w:rPr>
          <w:rFonts w:ascii="Times New Roman" w:hAnsi="Times New Roman" w:cs="Times New Roman"/>
          <w:color w:val="000000"/>
          <w:spacing w:val="-4"/>
          <w:sz w:val="28"/>
          <w:szCs w:val="28"/>
        </w:rPr>
        <w:t>, Н</w:t>
      </w:r>
      <w:r w:rsidR="00E11C5D">
        <w:rPr>
          <w:rFonts w:ascii="Times New Roman" w:hAnsi="Times New Roman" w:cs="Times New Roman"/>
          <w:color w:val="000000"/>
          <w:spacing w:val="-4"/>
          <w:sz w:val="28"/>
          <w:szCs w:val="28"/>
        </w:rPr>
        <w:t>;</w:t>
      </w:r>
      <w:r w:rsidR="008229D7">
        <w:rPr>
          <w:rFonts w:ascii="Times New Roman" w:hAnsi="Times New Roman" w:cs="Times New Roman"/>
          <w:color w:val="000000"/>
          <w:spacing w:val="-4"/>
          <w:sz w:val="28"/>
          <w:szCs w:val="28"/>
        </w:rPr>
        <w:t xml:space="preserve"> </w:t>
      </w:r>
    </w:p>
    <w:p w:rsidR="00AC2380" w:rsidRPr="007C6536" w:rsidRDefault="008229D7" w:rsidP="008229D7">
      <w:pPr>
        <w:shd w:val="clear" w:color="auto" w:fill="FFFFFF"/>
        <w:ind w:firstLine="0"/>
        <w:rPr>
          <w:rFonts w:ascii="Times New Roman" w:hAnsi="Times New Roman" w:cs="Times New Roman"/>
          <w:color w:val="000000"/>
          <w:spacing w:val="-4"/>
          <w:sz w:val="28"/>
          <w:szCs w:val="28"/>
        </w:rPr>
      </w:pPr>
      <w:r w:rsidRPr="00A50B21">
        <w:rPr>
          <w:rFonts w:ascii="Times New Roman" w:hAnsi="Times New Roman" w:cs="Times New Roman"/>
          <w:i/>
          <w:color w:val="000000"/>
          <w:spacing w:val="-4"/>
          <w:sz w:val="28"/>
          <w:szCs w:val="28"/>
        </w:rPr>
        <w:t>р</w:t>
      </w:r>
      <w:r w:rsidR="00AC2380" w:rsidRPr="007C6536">
        <w:rPr>
          <w:rFonts w:ascii="Times New Roman" w:hAnsi="Times New Roman" w:cs="Times New Roman"/>
          <w:color w:val="000000"/>
          <w:spacing w:val="-4"/>
          <w:sz w:val="28"/>
          <w:szCs w:val="28"/>
          <w:vertAlign w:val="subscript"/>
        </w:rPr>
        <w:t>Н1</w:t>
      </w:r>
      <w:r w:rsidR="00AC2380" w:rsidRPr="007C6536">
        <w:rPr>
          <w:rFonts w:ascii="Times New Roman" w:hAnsi="Times New Roman" w:cs="Times New Roman"/>
          <w:color w:val="000000"/>
          <w:spacing w:val="-4"/>
          <w:sz w:val="28"/>
          <w:szCs w:val="28"/>
        </w:rPr>
        <w:t xml:space="preserve"> – магистральное давление в гидросистеме пр</w:t>
      </w:r>
      <w:r>
        <w:rPr>
          <w:rFonts w:ascii="Times New Roman" w:hAnsi="Times New Roman" w:cs="Times New Roman"/>
          <w:color w:val="000000"/>
          <w:spacing w:val="-4"/>
          <w:sz w:val="28"/>
          <w:szCs w:val="28"/>
        </w:rPr>
        <w:t>и холостом перемещении траверсы, Па</w:t>
      </w:r>
      <w:r w:rsidR="00E11C5D">
        <w:rPr>
          <w:rFonts w:ascii="Times New Roman" w:hAnsi="Times New Roman" w:cs="Times New Roman"/>
          <w:color w:val="000000"/>
          <w:spacing w:val="-4"/>
          <w:sz w:val="28"/>
          <w:szCs w:val="28"/>
        </w:rPr>
        <w:t>;</w:t>
      </w:r>
    </w:p>
    <w:p w:rsidR="00AC2380" w:rsidRPr="007C6536" w:rsidRDefault="008229D7" w:rsidP="008229D7">
      <w:pPr>
        <w:shd w:val="clear" w:color="auto" w:fill="FFFFFF"/>
        <w:ind w:firstLine="0"/>
        <w:rPr>
          <w:rFonts w:ascii="Times New Roman" w:hAnsi="Times New Roman" w:cs="Times New Roman"/>
          <w:color w:val="000000"/>
          <w:spacing w:val="-4"/>
          <w:sz w:val="28"/>
          <w:szCs w:val="28"/>
        </w:rPr>
      </w:pPr>
      <w:r w:rsidRPr="00A50B21">
        <w:rPr>
          <w:rFonts w:ascii="Times New Roman" w:hAnsi="Times New Roman" w:cs="Times New Roman"/>
          <w:i/>
          <w:color w:val="000000"/>
          <w:spacing w:val="-4"/>
          <w:sz w:val="28"/>
          <w:szCs w:val="28"/>
        </w:rPr>
        <w:t>р</w:t>
      </w:r>
      <w:r w:rsidR="00AC2380" w:rsidRPr="007C6536">
        <w:rPr>
          <w:rFonts w:ascii="Times New Roman" w:hAnsi="Times New Roman" w:cs="Times New Roman"/>
          <w:color w:val="000000"/>
          <w:spacing w:val="-4"/>
          <w:sz w:val="28"/>
          <w:szCs w:val="28"/>
          <w:vertAlign w:val="subscript"/>
          <w:lang w:val="en-US"/>
        </w:rPr>
        <w:t>max</w:t>
      </w:r>
      <w:r w:rsidR="00AC2380" w:rsidRPr="007C6536">
        <w:rPr>
          <w:rFonts w:ascii="Times New Roman" w:hAnsi="Times New Roman" w:cs="Times New Roman"/>
          <w:color w:val="000000"/>
          <w:spacing w:val="-4"/>
          <w:sz w:val="28"/>
          <w:szCs w:val="28"/>
        </w:rPr>
        <w:t xml:space="preserve"> – максимальное магистральное давление п</w:t>
      </w:r>
      <w:r>
        <w:rPr>
          <w:rFonts w:ascii="Times New Roman" w:hAnsi="Times New Roman" w:cs="Times New Roman"/>
          <w:color w:val="000000"/>
          <w:spacing w:val="-4"/>
          <w:sz w:val="28"/>
          <w:szCs w:val="28"/>
        </w:rPr>
        <w:t xml:space="preserve">ри прорубании резаком материала, Па. </w:t>
      </w:r>
    </w:p>
    <w:p w:rsidR="00C14C4A" w:rsidRPr="007C6536" w:rsidRDefault="008229D7" w:rsidP="004E63C2">
      <w:pPr>
        <w:shd w:val="clear" w:color="auto" w:fill="FFFFFF"/>
        <w:ind w:firstLine="851"/>
        <w:rPr>
          <w:rFonts w:ascii="Times New Roman" w:hAnsi="Times New Roman" w:cs="Times New Roman"/>
          <w:color w:val="000000"/>
          <w:spacing w:val="-4"/>
          <w:sz w:val="28"/>
          <w:szCs w:val="28"/>
        </w:rPr>
      </w:pPr>
      <w:r>
        <w:rPr>
          <w:rFonts w:ascii="Times New Roman" w:hAnsi="Times New Roman" w:cs="Times New Roman"/>
          <w:color w:val="000000"/>
          <w:spacing w:val="-4"/>
          <w:sz w:val="28"/>
          <w:szCs w:val="28"/>
        </w:rPr>
        <w:t xml:space="preserve">Поскольку </w:t>
      </w:r>
      <w:r w:rsidR="00C14C4A" w:rsidRPr="00A50B21">
        <w:rPr>
          <w:rFonts w:ascii="Times New Roman" w:hAnsi="Times New Roman" w:cs="Times New Roman"/>
          <w:i/>
          <w:color w:val="000000"/>
          <w:spacing w:val="-4"/>
          <w:sz w:val="28"/>
          <w:szCs w:val="28"/>
          <w:lang w:val="en-US"/>
        </w:rPr>
        <w:t>D</w:t>
      </w:r>
      <w:r w:rsidR="00C14C4A" w:rsidRPr="007C6536">
        <w:rPr>
          <w:rFonts w:ascii="Times New Roman" w:hAnsi="Times New Roman" w:cs="Times New Roman"/>
          <w:color w:val="000000"/>
          <w:spacing w:val="-4"/>
          <w:sz w:val="28"/>
          <w:szCs w:val="28"/>
          <w:vertAlign w:val="subscript"/>
        </w:rPr>
        <w:t xml:space="preserve">2 </w:t>
      </w:r>
      <w:r w:rsidR="00C14C4A" w:rsidRPr="007C6536">
        <w:rPr>
          <w:rFonts w:ascii="Times New Roman" w:hAnsi="Times New Roman" w:cs="Times New Roman"/>
          <w:color w:val="000000"/>
          <w:spacing w:val="-4"/>
          <w:sz w:val="28"/>
          <w:szCs w:val="28"/>
        </w:rPr>
        <w:t xml:space="preserve">&gt; </w:t>
      </w:r>
      <w:r w:rsidR="00C14C4A" w:rsidRPr="00A50B21">
        <w:rPr>
          <w:rFonts w:ascii="Times New Roman" w:hAnsi="Times New Roman" w:cs="Times New Roman"/>
          <w:i/>
          <w:color w:val="000000"/>
          <w:spacing w:val="-4"/>
          <w:sz w:val="28"/>
          <w:szCs w:val="28"/>
          <w:lang w:val="en-US"/>
        </w:rPr>
        <w:t>D</w:t>
      </w:r>
      <w:r w:rsidR="00C14C4A" w:rsidRPr="007C6536">
        <w:rPr>
          <w:rFonts w:ascii="Times New Roman" w:hAnsi="Times New Roman" w:cs="Times New Roman"/>
          <w:color w:val="000000"/>
          <w:spacing w:val="-4"/>
          <w:sz w:val="28"/>
          <w:szCs w:val="28"/>
          <w:vertAlign w:val="subscript"/>
        </w:rPr>
        <w:t>1</w:t>
      </w:r>
      <w:r w:rsidR="00C14C4A" w:rsidRPr="007C6536">
        <w:rPr>
          <w:rFonts w:ascii="Times New Roman" w:hAnsi="Times New Roman" w:cs="Times New Roman"/>
          <w:color w:val="000000"/>
          <w:spacing w:val="-4"/>
          <w:sz w:val="28"/>
          <w:szCs w:val="28"/>
        </w:rPr>
        <w:t xml:space="preserve">, то и </w:t>
      </w:r>
      <w:r w:rsidR="00C14C4A" w:rsidRPr="00A50B21">
        <w:rPr>
          <w:rFonts w:ascii="Times New Roman" w:hAnsi="Times New Roman" w:cs="Times New Roman"/>
          <w:i/>
          <w:color w:val="000000"/>
          <w:spacing w:val="-4"/>
          <w:sz w:val="28"/>
          <w:szCs w:val="28"/>
          <w:lang w:val="en-US"/>
        </w:rPr>
        <w:t>F</w:t>
      </w:r>
      <w:r w:rsidR="00C14C4A" w:rsidRPr="007C6536">
        <w:rPr>
          <w:rFonts w:ascii="Times New Roman" w:hAnsi="Times New Roman" w:cs="Times New Roman"/>
          <w:color w:val="000000"/>
          <w:spacing w:val="-4"/>
          <w:sz w:val="28"/>
          <w:szCs w:val="28"/>
          <w:vertAlign w:val="subscript"/>
        </w:rPr>
        <w:t>2</w:t>
      </w:r>
      <w:r w:rsidR="00C14C4A" w:rsidRPr="007C6536">
        <w:rPr>
          <w:rFonts w:ascii="Times New Roman" w:hAnsi="Times New Roman" w:cs="Times New Roman"/>
          <w:color w:val="000000"/>
          <w:spacing w:val="-4"/>
          <w:sz w:val="28"/>
          <w:szCs w:val="28"/>
        </w:rPr>
        <w:t xml:space="preserve"> &gt; </w:t>
      </w:r>
      <w:r w:rsidR="00C14C4A" w:rsidRPr="00A50B21">
        <w:rPr>
          <w:rFonts w:ascii="Times New Roman" w:hAnsi="Times New Roman" w:cs="Times New Roman"/>
          <w:i/>
          <w:color w:val="000000"/>
          <w:spacing w:val="-4"/>
          <w:sz w:val="28"/>
          <w:szCs w:val="28"/>
          <w:lang w:val="en-US"/>
        </w:rPr>
        <w:t>F</w:t>
      </w:r>
      <w:r w:rsidR="00C14C4A" w:rsidRPr="007C6536">
        <w:rPr>
          <w:rFonts w:ascii="Times New Roman" w:hAnsi="Times New Roman" w:cs="Times New Roman"/>
          <w:color w:val="000000"/>
          <w:spacing w:val="-4"/>
          <w:sz w:val="28"/>
          <w:szCs w:val="28"/>
          <w:vertAlign w:val="subscript"/>
        </w:rPr>
        <w:t>1</w:t>
      </w:r>
      <w:r w:rsidR="00C14C4A" w:rsidRPr="007C6536">
        <w:rPr>
          <w:rFonts w:ascii="Times New Roman" w:hAnsi="Times New Roman" w:cs="Times New Roman"/>
          <w:color w:val="000000"/>
          <w:spacing w:val="-4"/>
          <w:sz w:val="28"/>
          <w:szCs w:val="28"/>
        </w:rPr>
        <w:t>,</w:t>
      </w:r>
    </w:p>
    <w:p w:rsidR="00C14C4A" w:rsidRPr="007C6536" w:rsidRDefault="00C14C4A"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Так как на поршне </w:t>
      </w:r>
      <w:r w:rsidRPr="00A50B21">
        <w:rPr>
          <w:rFonts w:ascii="Times New Roman" w:hAnsi="Times New Roman" w:cs="Times New Roman"/>
          <w:i/>
          <w:color w:val="000000"/>
          <w:spacing w:val="-4"/>
          <w:sz w:val="28"/>
          <w:szCs w:val="28"/>
        </w:rPr>
        <w:t>14</w:t>
      </w:r>
      <w:r w:rsidRPr="007C6536">
        <w:rPr>
          <w:rFonts w:ascii="Times New Roman" w:hAnsi="Times New Roman" w:cs="Times New Roman"/>
          <w:color w:val="000000"/>
          <w:spacing w:val="-4"/>
          <w:sz w:val="28"/>
          <w:szCs w:val="28"/>
        </w:rPr>
        <w:t xml:space="preserve"> гидродозатора усилия  </w:t>
      </w:r>
      <w:r w:rsidRPr="00A50B21">
        <w:rPr>
          <w:rFonts w:ascii="Times New Roman" w:hAnsi="Times New Roman" w:cs="Times New Roman"/>
          <w:i/>
          <w:color w:val="000000"/>
          <w:spacing w:val="-4"/>
          <w:sz w:val="28"/>
          <w:szCs w:val="28"/>
          <w:lang w:val="en-US"/>
        </w:rPr>
        <w:t>F</w:t>
      </w:r>
      <w:r w:rsidRPr="007C6536">
        <w:rPr>
          <w:rFonts w:ascii="Times New Roman" w:hAnsi="Times New Roman" w:cs="Times New Roman"/>
          <w:color w:val="000000"/>
          <w:spacing w:val="-4"/>
          <w:sz w:val="28"/>
          <w:szCs w:val="28"/>
          <w:vertAlign w:val="subscript"/>
        </w:rPr>
        <w:t xml:space="preserve">1 </w:t>
      </w:r>
      <w:r w:rsidRPr="007C6536">
        <w:rPr>
          <w:rFonts w:ascii="Times New Roman" w:hAnsi="Times New Roman" w:cs="Times New Roman"/>
          <w:color w:val="000000"/>
          <w:spacing w:val="-4"/>
          <w:sz w:val="28"/>
          <w:szCs w:val="28"/>
        </w:rPr>
        <w:t xml:space="preserve">и </w:t>
      </w:r>
      <w:r w:rsidRPr="00A50B21">
        <w:rPr>
          <w:rFonts w:ascii="Times New Roman" w:hAnsi="Times New Roman" w:cs="Times New Roman"/>
          <w:i/>
          <w:color w:val="000000"/>
          <w:spacing w:val="-4"/>
          <w:sz w:val="28"/>
          <w:szCs w:val="28"/>
          <w:lang w:val="en-US"/>
        </w:rPr>
        <w:t>F</w:t>
      </w:r>
      <w:r w:rsidRPr="007C6536">
        <w:rPr>
          <w:rFonts w:ascii="Times New Roman" w:hAnsi="Times New Roman" w:cs="Times New Roman"/>
          <w:color w:val="000000"/>
          <w:spacing w:val="-4"/>
          <w:sz w:val="28"/>
          <w:szCs w:val="28"/>
          <w:vertAlign w:val="subscript"/>
        </w:rPr>
        <w:t>2</w:t>
      </w:r>
      <w:r w:rsidRPr="007C6536">
        <w:rPr>
          <w:rFonts w:ascii="Times New Roman" w:hAnsi="Times New Roman" w:cs="Times New Roman"/>
          <w:color w:val="000000"/>
          <w:spacing w:val="-4"/>
          <w:sz w:val="28"/>
          <w:szCs w:val="28"/>
        </w:rPr>
        <w:t xml:space="preserve">  суммируются, то траверса с малой скоростью, но с большим усилием продавит резак через материал.  В момент соприкосновения лезвия резака с металлической плитой при вырубании детали электрическая система управления обесточит электромагнит </w:t>
      </w:r>
      <w:r w:rsidRPr="00A50B21">
        <w:rPr>
          <w:rFonts w:ascii="Times New Roman" w:hAnsi="Times New Roman" w:cs="Times New Roman"/>
          <w:i/>
          <w:color w:val="000000"/>
          <w:spacing w:val="-4"/>
          <w:sz w:val="28"/>
          <w:szCs w:val="28"/>
        </w:rPr>
        <w:t>6</w:t>
      </w:r>
      <w:r w:rsidRPr="007C6536">
        <w:rPr>
          <w:rFonts w:ascii="Times New Roman" w:hAnsi="Times New Roman" w:cs="Times New Roman"/>
          <w:color w:val="000000"/>
          <w:spacing w:val="-4"/>
          <w:sz w:val="28"/>
          <w:szCs w:val="28"/>
        </w:rPr>
        <w:t xml:space="preserve"> распределителя </w:t>
      </w:r>
      <w:r w:rsidRPr="00A50B21">
        <w:rPr>
          <w:rFonts w:ascii="Times New Roman" w:hAnsi="Times New Roman" w:cs="Times New Roman"/>
          <w:i/>
          <w:color w:val="000000"/>
          <w:spacing w:val="-4"/>
          <w:sz w:val="28"/>
          <w:szCs w:val="28"/>
        </w:rPr>
        <w:t>5</w:t>
      </w:r>
      <w:r w:rsidRPr="007C6536">
        <w:rPr>
          <w:rFonts w:ascii="Times New Roman" w:hAnsi="Times New Roman" w:cs="Times New Roman"/>
          <w:color w:val="000000"/>
          <w:spacing w:val="-4"/>
          <w:sz w:val="28"/>
          <w:szCs w:val="28"/>
        </w:rPr>
        <w:t xml:space="preserve">. Распределитель возвратится в исходное состояние. Гидравлическая жидкость из рабочих полостей </w:t>
      </w:r>
      <w:r w:rsidRPr="00A50B21">
        <w:rPr>
          <w:rFonts w:ascii="Times New Roman" w:hAnsi="Times New Roman" w:cs="Times New Roman"/>
          <w:i/>
          <w:color w:val="000000"/>
          <w:spacing w:val="-4"/>
          <w:sz w:val="28"/>
          <w:szCs w:val="28"/>
        </w:rPr>
        <w:t>15</w:t>
      </w:r>
      <w:r w:rsidRPr="007C6536">
        <w:rPr>
          <w:rFonts w:ascii="Times New Roman" w:hAnsi="Times New Roman" w:cs="Times New Roman"/>
          <w:color w:val="000000"/>
          <w:spacing w:val="-4"/>
          <w:sz w:val="28"/>
          <w:szCs w:val="28"/>
        </w:rPr>
        <w:t xml:space="preserve">, </w:t>
      </w:r>
      <w:r w:rsidRPr="00A50B21">
        <w:rPr>
          <w:rFonts w:ascii="Times New Roman" w:hAnsi="Times New Roman" w:cs="Times New Roman"/>
          <w:i/>
          <w:color w:val="000000"/>
          <w:spacing w:val="-4"/>
          <w:sz w:val="28"/>
          <w:szCs w:val="28"/>
        </w:rPr>
        <w:t>18</w:t>
      </w:r>
      <w:r w:rsidRPr="007C6536">
        <w:rPr>
          <w:rFonts w:ascii="Times New Roman" w:hAnsi="Times New Roman" w:cs="Times New Roman"/>
          <w:color w:val="000000"/>
          <w:spacing w:val="-4"/>
          <w:sz w:val="28"/>
          <w:szCs w:val="28"/>
        </w:rPr>
        <w:t xml:space="preserve"> пойдет по трубопроводам через распределитель </w:t>
      </w:r>
      <w:r w:rsidRPr="00A50B21">
        <w:rPr>
          <w:rFonts w:ascii="Times New Roman" w:hAnsi="Times New Roman" w:cs="Times New Roman"/>
          <w:i/>
          <w:color w:val="000000"/>
          <w:spacing w:val="-4"/>
          <w:sz w:val="28"/>
          <w:szCs w:val="28"/>
        </w:rPr>
        <w:t>5</w:t>
      </w:r>
      <w:r w:rsidRPr="007C6536">
        <w:rPr>
          <w:rFonts w:ascii="Times New Roman" w:hAnsi="Times New Roman" w:cs="Times New Roman"/>
          <w:color w:val="000000"/>
          <w:spacing w:val="-4"/>
          <w:sz w:val="28"/>
          <w:szCs w:val="28"/>
        </w:rPr>
        <w:t xml:space="preserve"> на слив в бак, а верхняя траверса возвратится в исходное положение.</w:t>
      </w:r>
    </w:p>
    <w:p w:rsidR="00C14C4A" w:rsidRPr="007C6536" w:rsidRDefault="00C14C4A"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Клапан подпитки </w:t>
      </w:r>
      <w:r w:rsidRPr="00A50B21">
        <w:rPr>
          <w:rFonts w:ascii="Times New Roman" w:hAnsi="Times New Roman" w:cs="Times New Roman"/>
          <w:i/>
          <w:color w:val="000000"/>
          <w:spacing w:val="-4"/>
          <w:sz w:val="28"/>
          <w:szCs w:val="28"/>
        </w:rPr>
        <w:t>11</w:t>
      </w:r>
      <w:r w:rsidRPr="007C6536">
        <w:rPr>
          <w:rFonts w:ascii="Times New Roman" w:hAnsi="Times New Roman" w:cs="Times New Roman"/>
          <w:color w:val="000000"/>
          <w:spacing w:val="-4"/>
          <w:sz w:val="28"/>
          <w:szCs w:val="28"/>
        </w:rPr>
        <w:t xml:space="preserve"> выполняет функцию поддержания заданного объема жидкости в равновеликих полостях </w:t>
      </w:r>
      <w:r w:rsidRPr="00A50B21">
        <w:rPr>
          <w:rFonts w:ascii="Times New Roman" w:hAnsi="Times New Roman" w:cs="Times New Roman"/>
          <w:i/>
          <w:color w:val="000000"/>
          <w:spacing w:val="-4"/>
          <w:sz w:val="28"/>
          <w:szCs w:val="28"/>
        </w:rPr>
        <w:t>16</w:t>
      </w:r>
      <w:r w:rsidRPr="007C6536">
        <w:rPr>
          <w:rFonts w:ascii="Times New Roman" w:hAnsi="Times New Roman" w:cs="Times New Roman"/>
          <w:color w:val="000000"/>
          <w:spacing w:val="-4"/>
          <w:sz w:val="28"/>
          <w:szCs w:val="28"/>
        </w:rPr>
        <w:t xml:space="preserve">, </w:t>
      </w:r>
      <w:r w:rsidRPr="00A50B21">
        <w:rPr>
          <w:rFonts w:ascii="Times New Roman" w:hAnsi="Times New Roman" w:cs="Times New Roman"/>
          <w:i/>
          <w:color w:val="000000"/>
          <w:spacing w:val="-4"/>
          <w:sz w:val="28"/>
          <w:szCs w:val="28"/>
        </w:rPr>
        <w:t>17</w:t>
      </w:r>
      <w:r w:rsidRPr="007C6536">
        <w:rPr>
          <w:rFonts w:ascii="Times New Roman" w:hAnsi="Times New Roman" w:cs="Times New Roman"/>
          <w:color w:val="000000"/>
          <w:spacing w:val="-4"/>
          <w:sz w:val="28"/>
          <w:szCs w:val="28"/>
        </w:rPr>
        <w:t xml:space="preserve"> дозатора. Потери жидкости из этих полостей происходят в момент прорубания через поршневые кольца, а также через уплотнение штока.</w:t>
      </w:r>
    </w:p>
    <w:p w:rsidR="00C14C4A" w:rsidRDefault="00C14C4A"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Подпитка начинается после переключения распределителя </w:t>
      </w:r>
      <w:r w:rsidRPr="00A50B21">
        <w:rPr>
          <w:rFonts w:ascii="Times New Roman" w:hAnsi="Times New Roman" w:cs="Times New Roman"/>
          <w:i/>
          <w:color w:val="000000"/>
          <w:spacing w:val="-4"/>
          <w:sz w:val="28"/>
          <w:szCs w:val="28"/>
        </w:rPr>
        <w:t>5</w:t>
      </w:r>
      <w:r w:rsidRPr="007C6536">
        <w:rPr>
          <w:rFonts w:ascii="Times New Roman" w:hAnsi="Times New Roman" w:cs="Times New Roman"/>
          <w:color w:val="000000"/>
          <w:spacing w:val="-4"/>
          <w:sz w:val="28"/>
          <w:szCs w:val="28"/>
        </w:rPr>
        <w:t xml:space="preserve"> в рабочее положение, а прекращается в момент сраб</w:t>
      </w:r>
      <w:r w:rsidR="00A50B21">
        <w:rPr>
          <w:rFonts w:ascii="Times New Roman" w:hAnsi="Times New Roman" w:cs="Times New Roman"/>
          <w:color w:val="000000"/>
          <w:spacing w:val="-4"/>
          <w:sz w:val="28"/>
          <w:szCs w:val="28"/>
        </w:rPr>
        <w:t xml:space="preserve">атывания напорного клапана </w:t>
      </w:r>
      <w:r w:rsidR="00A50B21" w:rsidRPr="0093330D">
        <w:rPr>
          <w:rFonts w:ascii="Times New Roman" w:hAnsi="Times New Roman" w:cs="Times New Roman"/>
          <w:i/>
          <w:color w:val="000000"/>
          <w:spacing w:val="-4"/>
          <w:sz w:val="28"/>
          <w:szCs w:val="28"/>
        </w:rPr>
        <w:t>4</w:t>
      </w:r>
      <w:r w:rsidR="00A50B21">
        <w:rPr>
          <w:rFonts w:ascii="Times New Roman" w:hAnsi="Times New Roman" w:cs="Times New Roman"/>
          <w:color w:val="000000"/>
          <w:spacing w:val="-4"/>
          <w:sz w:val="28"/>
          <w:szCs w:val="28"/>
        </w:rPr>
        <w:t>, так как</w:t>
      </w:r>
      <w:r w:rsidRPr="007C6536">
        <w:rPr>
          <w:rFonts w:ascii="Times New Roman" w:hAnsi="Times New Roman" w:cs="Times New Roman"/>
          <w:color w:val="000000"/>
          <w:spacing w:val="-4"/>
          <w:sz w:val="28"/>
          <w:szCs w:val="28"/>
        </w:rPr>
        <w:t xml:space="preserve"> </w:t>
      </w:r>
      <w:r w:rsidRPr="007C6536">
        <w:rPr>
          <w:rFonts w:ascii="Times New Roman" w:hAnsi="Times New Roman" w:cs="Times New Roman"/>
          <w:color w:val="000000"/>
          <w:spacing w:val="-4"/>
          <w:sz w:val="28"/>
          <w:szCs w:val="28"/>
        </w:rPr>
        <w:lastRenderedPageBreak/>
        <w:t xml:space="preserve">давление жидкости поступает в большую полость </w:t>
      </w:r>
      <w:r w:rsidRPr="00A50B21">
        <w:rPr>
          <w:rFonts w:ascii="Times New Roman" w:hAnsi="Times New Roman" w:cs="Times New Roman"/>
          <w:i/>
          <w:color w:val="000000"/>
          <w:spacing w:val="-4"/>
          <w:sz w:val="28"/>
          <w:szCs w:val="28"/>
        </w:rPr>
        <w:t>16</w:t>
      </w:r>
      <w:r w:rsidRPr="007C6536">
        <w:rPr>
          <w:rFonts w:ascii="Times New Roman" w:hAnsi="Times New Roman" w:cs="Times New Roman"/>
          <w:color w:val="000000"/>
          <w:spacing w:val="-4"/>
          <w:sz w:val="28"/>
          <w:szCs w:val="28"/>
        </w:rPr>
        <w:t xml:space="preserve"> гидродозатора и по трубопроводу переключит распределитель </w:t>
      </w:r>
      <w:r w:rsidRPr="00A50B21">
        <w:rPr>
          <w:rFonts w:ascii="Times New Roman" w:hAnsi="Times New Roman" w:cs="Times New Roman"/>
          <w:i/>
          <w:color w:val="000000"/>
          <w:spacing w:val="-4"/>
          <w:sz w:val="28"/>
          <w:szCs w:val="28"/>
        </w:rPr>
        <w:t>11</w:t>
      </w:r>
      <w:r w:rsidRPr="007C6536">
        <w:rPr>
          <w:rFonts w:ascii="Times New Roman" w:hAnsi="Times New Roman" w:cs="Times New Roman"/>
          <w:color w:val="000000"/>
          <w:spacing w:val="-4"/>
          <w:sz w:val="28"/>
          <w:szCs w:val="28"/>
        </w:rPr>
        <w:t xml:space="preserve"> клапана подпитки в закрытое состояние. В момент прорубания равновеликие полости </w:t>
      </w:r>
      <w:r w:rsidRPr="00A50B21">
        <w:rPr>
          <w:rFonts w:ascii="Times New Roman" w:hAnsi="Times New Roman" w:cs="Times New Roman"/>
          <w:i/>
          <w:color w:val="000000"/>
          <w:spacing w:val="-4"/>
          <w:sz w:val="28"/>
          <w:szCs w:val="28"/>
        </w:rPr>
        <w:t>16</w:t>
      </w:r>
      <w:r w:rsidRPr="007C6536">
        <w:rPr>
          <w:rFonts w:ascii="Times New Roman" w:hAnsi="Times New Roman" w:cs="Times New Roman"/>
          <w:color w:val="000000"/>
          <w:spacing w:val="-4"/>
          <w:sz w:val="28"/>
          <w:szCs w:val="28"/>
        </w:rPr>
        <w:t xml:space="preserve"> и </w:t>
      </w:r>
      <w:r w:rsidRPr="00A50B21">
        <w:rPr>
          <w:rFonts w:ascii="Times New Roman" w:hAnsi="Times New Roman" w:cs="Times New Roman"/>
          <w:i/>
          <w:color w:val="000000"/>
          <w:spacing w:val="-4"/>
          <w:sz w:val="28"/>
          <w:szCs w:val="28"/>
        </w:rPr>
        <w:t>17</w:t>
      </w:r>
      <w:r w:rsidRPr="007C6536">
        <w:rPr>
          <w:rFonts w:ascii="Times New Roman" w:hAnsi="Times New Roman" w:cs="Times New Roman"/>
          <w:color w:val="000000"/>
          <w:spacing w:val="-4"/>
          <w:sz w:val="28"/>
          <w:szCs w:val="28"/>
        </w:rPr>
        <w:t xml:space="preserve"> дозатора изолированы от рабочей магистрали пресса, а давление жидкости в силовых ци</w:t>
      </w:r>
      <w:r w:rsidR="00E11C5D">
        <w:rPr>
          <w:rFonts w:ascii="Times New Roman" w:hAnsi="Times New Roman" w:cs="Times New Roman"/>
          <w:color w:val="000000"/>
          <w:spacing w:val="-4"/>
          <w:sz w:val="28"/>
          <w:szCs w:val="28"/>
        </w:rPr>
        <w:t xml:space="preserve">линдрах скалок можно определить по формуле </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68"/>
        <w:gridCol w:w="986"/>
      </w:tblGrid>
      <w:tr w:rsidR="00E11C5D" w:rsidRPr="007C6536" w:rsidTr="001A4E85">
        <w:tc>
          <w:tcPr>
            <w:tcW w:w="9039" w:type="dxa"/>
            <w:vAlign w:val="center"/>
          </w:tcPr>
          <w:p w:rsidR="00E11C5D" w:rsidRPr="00AC6487" w:rsidRDefault="00A50B21" w:rsidP="001A4E85">
            <w:pPr>
              <w:shd w:val="clear" w:color="auto" w:fill="FFFFFF"/>
              <w:ind w:firstLine="684"/>
              <w:jc w:val="center"/>
              <w:rPr>
                <w:rStyle w:val="a5"/>
                <w:rFonts w:ascii="Times New Roman" w:hAnsi="Times New Roman" w:cs="Times New Roman"/>
                <w:i w:val="0"/>
                <w:iCs w:val="0"/>
                <w:color w:val="000000"/>
                <w:spacing w:val="-4"/>
                <w:sz w:val="28"/>
                <w:szCs w:val="28"/>
              </w:rPr>
            </w:pPr>
            <w:r w:rsidRPr="00E11C5D">
              <w:rPr>
                <w:rStyle w:val="a5"/>
                <w:rFonts w:ascii="Times New Roman" w:hAnsi="Times New Roman" w:cs="Times New Roman"/>
                <w:iCs w:val="0"/>
                <w:position w:val="-34"/>
                <w:sz w:val="28"/>
                <w:szCs w:val="28"/>
                <w:lang w:val="uk-UA" w:eastAsia="en-US"/>
              </w:rPr>
              <w:object w:dxaOrig="1520" w:dyaOrig="780">
                <v:shape id="_x0000_i1029" type="#_x0000_t75" style="width:77.35pt;height:40.85pt" o:ole="">
                  <v:imagedata r:id="rId24" o:title=""/>
                </v:shape>
                <o:OLEObject Type="Embed" ProgID="Equation.DSMT4" ShapeID="_x0000_i1029" DrawAspect="Content" ObjectID="_1421862042" r:id="rId25"/>
              </w:object>
            </w:r>
          </w:p>
        </w:tc>
        <w:tc>
          <w:tcPr>
            <w:tcW w:w="992" w:type="dxa"/>
            <w:vAlign w:val="center"/>
          </w:tcPr>
          <w:p w:rsidR="00E11C5D" w:rsidRPr="007C6536" w:rsidRDefault="00A50B21" w:rsidP="001A4E85">
            <w:pPr>
              <w:jc w:val="center"/>
              <w:rPr>
                <w:rStyle w:val="a5"/>
                <w:rFonts w:ascii="Times New Roman" w:hAnsi="Times New Roman" w:cs="Times New Roman"/>
                <w:i w:val="0"/>
                <w:sz w:val="28"/>
                <w:szCs w:val="28"/>
                <w:lang w:val="uk-UA"/>
              </w:rPr>
            </w:pPr>
            <w:r>
              <w:rPr>
                <w:rStyle w:val="a5"/>
                <w:rFonts w:ascii="Times New Roman" w:hAnsi="Times New Roman" w:cs="Times New Roman"/>
                <w:i w:val="0"/>
                <w:sz w:val="28"/>
                <w:szCs w:val="28"/>
                <w:lang w:val="uk-UA"/>
              </w:rPr>
              <w:t>(2.5</w:t>
            </w:r>
            <w:r w:rsidR="00E11C5D" w:rsidRPr="007C6536">
              <w:rPr>
                <w:rStyle w:val="a5"/>
                <w:rFonts w:ascii="Times New Roman" w:hAnsi="Times New Roman" w:cs="Times New Roman"/>
                <w:i w:val="0"/>
                <w:sz w:val="28"/>
                <w:szCs w:val="28"/>
                <w:lang w:val="uk-UA"/>
              </w:rPr>
              <w:t>)</w:t>
            </w:r>
          </w:p>
        </w:tc>
      </w:tr>
    </w:tbl>
    <w:p w:rsidR="00C14C4A" w:rsidRPr="007C6536" w:rsidRDefault="00E11C5D" w:rsidP="00E11C5D">
      <w:pPr>
        <w:shd w:val="clear" w:color="auto" w:fill="FFFFFF"/>
        <w:ind w:firstLine="0"/>
        <w:rPr>
          <w:rFonts w:ascii="Times New Roman" w:hAnsi="Times New Roman" w:cs="Times New Roman"/>
          <w:color w:val="000000"/>
          <w:spacing w:val="-4"/>
          <w:sz w:val="28"/>
          <w:szCs w:val="28"/>
        </w:rPr>
      </w:pPr>
      <w:r>
        <w:rPr>
          <w:rFonts w:ascii="Times New Roman" w:hAnsi="Times New Roman" w:cs="Times New Roman"/>
          <w:color w:val="000000"/>
          <w:spacing w:val="-4"/>
          <w:sz w:val="28"/>
          <w:szCs w:val="28"/>
        </w:rPr>
        <w:t xml:space="preserve">где </w:t>
      </w:r>
      <w:r w:rsidR="00A50B21" w:rsidRPr="00A50B21">
        <w:rPr>
          <w:rFonts w:ascii="Times New Roman" w:hAnsi="Times New Roman" w:cs="Times New Roman"/>
          <w:i/>
          <w:color w:val="000000"/>
          <w:spacing w:val="-4"/>
          <w:sz w:val="28"/>
          <w:szCs w:val="28"/>
        </w:rPr>
        <w:t>р</w:t>
      </w:r>
      <w:r w:rsidR="00C14C4A" w:rsidRPr="007C6536">
        <w:rPr>
          <w:rFonts w:ascii="Times New Roman" w:hAnsi="Times New Roman" w:cs="Times New Roman"/>
          <w:color w:val="000000"/>
          <w:spacing w:val="-4"/>
          <w:sz w:val="28"/>
          <w:szCs w:val="28"/>
          <w:vertAlign w:val="subscript"/>
        </w:rPr>
        <w:t>ц</w:t>
      </w:r>
      <w:r w:rsidR="00C14C4A" w:rsidRPr="007C6536">
        <w:rPr>
          <w:rFonts w:ascii="Times New Roman" w:hAnsi="Times New Roman" w:cs="Times New Roman"/>
          <w:color w:val="000000"/>
          <w:spacing w:val="-4"/>
          <w:sz w:val="28"/>
          <w:szCs w:val="28"/>
        </w:rPr>
        <w:t xml:space="preserve"> – давление </w:t>
      </w:r>
      <w:r w:rsidR="00A50B21">
        <w:rPr>
          <w:rFonts w:ascii="Times New Roman" w:hAnsi="Times New Roman" w:cs="Times New Roman"/>
          <w:color w:val="000000"/>
          <w:spacing w:val="-4"/>
          <w:sz w:val="28"/>
          <w:szCs w:val="28"/>
        </w:rPr>
        <w:t xml:space="preserve">в силовых цилиндрах скалок, </w:t>
      </w:r>
      <w:r>
        <w:rPr>
          <w:rFonts w:ascii="Times New Roman" w:hAnsi="Times New Roman" w:cs="Times New Roman"/>
          <w:color w:val="000000"/>
          <w:spacing w:val="-4"/>
          <w:sz w:val="28"/>
          <w:szCs w:val="28"/>
        </w:rPr>
        <w:t>Па</w:t>
      </w:r>
      <w:r w:rsidR="00C14C4A" w:rsidRPr="007C6536">
        <w:rPr>
          <w:rFonts w:ascii="Times New Roman" w:hAnsi="Times New Roman" w:cs="Times New Roman"/>
          <w:color w:val="000000"/>
          <w:spacing w:val="-4"/>
          <w:sz w:val="28"/>
          <w:szCs w:val="28"/>
        </w:rPr>
        <w:t>;</w:t>
      </w:r>
    </w:p>
    <w:p w:rsidR="00C14C4A" w:rsidRPr="007C6536" w:rsidRDefault="00C14C4A" w:rsidP="00E11C5D">
      <w:pPr>
        <w:shd w:val="clear" w:color="auto" w:fill="FFFFFF"/>
        <w:ind w:firstLine="0"/>
        <w:rPr>
          <w:rFonts w:ascii="Times New Roman" w:hAnsi="Times New Roman" w:cs="Times New Roman"/>
          <w:color w:val="000000"/>
          <w:spacing w:val="-4"/>
          <w:sz w:val="28"/>
          <w:szCs w:val="28"/>
        </w:rPr>
      </w:pPr>
      <w:r w:rsidRPr="00A50B21">
        <w:rPr>
          <w:rFonts w:ascii="Times New Roman" w:hAnsi="Times New Roman" w:cs="Times New Roman"/>
          <w:i/>
          <w:color w:val="000000"/>
          <w:spacing w:val="-4"/>
          <w:sz w:val="28"/>
          <w:szCs w:val="28"/>
          <w:lang w:val="en-US"/>
        </w:rPr>
        <w:t>F</w:t>
      </w:r>
      <w:r w:rsidRPr="007C6536">
        <w:rPr>
          <w:rFonts w:ascii="Times New Roman" w:hAnsi="Times New Roman" w:cs="Times New Roman"/>
          <w:color w:val="000000"/>
          <w:spacing w:val="-4"/>
          <w:sz w:val="28"/>
          <w:szCs w:val="28"/>
          <w:vertAlign w:val="subscript"/>
        </w:rPr>
        <w:t>1</w:t>
      </w:r>
      <w:r w:rsidRPr="007C6536">
        <w:rPr>
          <w:rFonts w:ascii="Times New Roman" w:hAnsi="Times New Roman" w:cs="Times New Roman"/>
          <w:color w:val="000000"/>
          <w:spacing w:val="-4"/>
          <w:sz w:val="28"/>
          <w:szCs w:val="28"/>
        </w:rPr>
        <w:t xml:space="preserve">, </w:t>
      </w:r>
      <w:r w:rsidRPr="00A50B21">
        <w:rPr>
          <w:rFonts w:ascii="Times New Roman" w:hAnsi="Times New Roman" w:cs="Times New Roman"/>
          <w:i/>
          <w:color w:val="000000"/>
          <w:spacing w:val="-4"/>
          <w:sz w:val="28"/>
          <w:szCs w:val="28"/>
          <w:lang w:val="en-US"/>
        </w:rPr>
        <w:t>F</w:t>
      </w:r>
      <w:r w:rsidRPr="007C6536">
        <w:rPr>
          <w:rFonts w:ascii="Times New Roman" w:hAnsi="Times New Roman" w:cs="Times New Roman"/>
          <w:color w:val="000000"/>
          <w:spacing w:val="-4"/>
          <w:sz w:val="28"/>
          <w:szCs w:val="28"/>
          <w:vertAlign w:val="subscript"/>
        </w:rPr>
        <w:t>2</w:t>
      </w:r>
      <w:r w:rsidRPr="007C6536">
        <w:rPr>
          <w:rFonts w:ascii="Times New Roman" w:hAnsi="Times New Roman" w:cs="Times New Roman"/>
          <w:color w:val="000000"/>
          <w:spacing w:val="-4"/>
          <w:sz w:val="28"/>
          <w:szCs w:val="28"/>
        </w:rPr>
        <w:t xml:space="preserve">  – силы, действующие на поршень дозатора, Н;</w:t>
      </w:r>
    </w:p>
    <w:p w:rsidR="00C14C4A" w:rsidRPr="00E11C5D" w:rsidRDefault="00C14C4A" w:rsidP="00E11C5D">
      <w:pPr>
        <w:shd w:val="clear" w:color="auto" w:fill="FFFFFF"/>
        <w:ind w:firstLine="0"/>
        <w:rPr>
          <w:rFonts w:ascii="Times New Roman" w:hAnsi="Times New Roman" w:cs="Times New Roman"/>
          <w:color w:val="000000"/>
          <w:spacing w:val="-4"/>
          <w:sz w:val="28"/>
          <w:szCs w:val="28"/>
        </w:rPr>
      </w:pPr>
      <w:r w:rsidRPr="00A50B21">
        <w:rPr>
          <w:rFonts w:ascii="Times New Roman" w:hAnsi="Times New Roman" w:cs="Times New Roman"/>
          <w:i/>
          <w:color w:val="000000"/>
          <w:spacing w:val="-4"/>
          <w:sz w:val="28"/>
          <w:szCs w:val="28"/>
          <w:lang w:val="en-US"/>
        </w:rPr>
        <w:t>S</w:t>
      </w:r>
      <w:r w:rsidRPr="007C6536">
        <w:rPr>
          <w:rFonts w:ascii="Times New Roman" w:hAnsi="Times New Roman" w:cs="Times New Roman"/>
          <w:color w:val="000000"/>
          <w:spacing w:val="-4"/>
          <w:sz w:val="28"/>
          <w:szCs w:val="28"/>
          <w:vertAlign w:val="subscript"/>
        </w:rPr>
        <w:t>1</w:t>
      </w:r>
      <w:r w:rsidRPr="007C6536">
        <w:rPr>
          <w:rFonts w:ascii="Times New Roman" w:hAnsi="Times New Roman" w:cs="Times New Roman"/>
          <w:color w:val="000000"/>
          <w:spacing w:val="-4"/>
          <w:sz w:val="28"/>
          <w:szCs w:val="28"/>
        </w:rPr>
        <w:t xml:space="preserve"> – рабочая площ</w:t>
      </w:r>
      <w:r w:rsidR="00E11C5D">
        <w:rPr>
          <w:rFonts w:ascii="Times New Roman" w:hAnsi="Times New Roman" w:cs="Times New Roman"/>
          <w:color w:val="000000"/>
          <w:spacing w:val="-4"/>
          <w:sz w:val="28"/>
          <w:szCs w:val="28"/>
        </w:rPr>
        <w:t xml:space="preserve">адь поршня в камере </w:t>
      </w:r>
      <w:r w:rsidR="00E11C5D" w:rsidRPr="00A50B21">
        <w:rPr>
          <w:rFonts w:ascii="Times New Roman" w:hAnsi="Times New Roman" w:cs="Times New Roman"/>
          <w:i/>
          <w:color w:val="000000"/>
          <w:spacing w:val="-4"/>
          <w:sz w:val="28"/>
          <w:szCs w:val="28"/>
        </w:rPr>
        <w:t>17</w:t>
      </w:r>
      <w:r w:rsidR="00E11C5D">
        <w:rPr>
          <w:rFonts w:ascii="Times New Roman" w:hAnsi="Times New Roman" w:cs="Times New Roman"/>
          <w:color w:val="000000"/>
          <w:spacing w:val="-4"/>
          <w:sz w:val="28"/>
          <w:szCs w:val="28"/>
        </w:rPr>
        <w:t xml:space="preserve"> дозатора, м</w:t>
      </w:r>
      <w:r w:rsidR="00E11C5D">
        <w:rPr>
          <w:rFonts w:ascii="Times New Roman" w:hAnsi="Times New Roman" w:cs="Times New Roman"/>
          <w:color w:val="000000"/>
          <w:spacing w:val="-4"/>
          <w:sz w:val="28"/>
          <w:szCs w:val="28"/>
          <w:vertAlign w:val="superscript"/>
        </w:rPr>
        <w:t>2</w:t>
      </w:r>
      <w:r w:rsidR="00E11C5D">
        <w:rPr>
          <w:rFonts w:ascii="Times New Roman" w:hAnsi="Times New Roman" w:cs="Times New Roman"/>
          <w:color w:val="000000"/>
          <w:spacing w:val="-4"/>
          <w:sz w:val="28"/>
          <w:szCs w:val="28"/>
        </w:rPr>
        <w:t>;</w:t>
      </w:r>
    </w:p>
    <w:p w:rsidR="00C14C4A" w:rsidRPr="00E11C5D" w:rsidRDefault="00C14C4A" w:rsidP="00E11C5D">
      <w:pPr>
        <w:shd w:val="clear" w:color="auto" w:fill="FFFFFF"/>
        <w:ind w:firstLine="0"/>
        <w:rPr>
          <w:rFonts w:ascii="Times New Roman" w:hAnsi="Times New Roman" w:cs="Times New Roman"/>
          <w:color w:val="000000"/>
          <w:spacing w:val="-4"/>
          <w:sz w:val="28"/>
          <w:szCs w:val="28"/>
        </w:rPr>
      </w:pPr>
      <w:r w:rsidRPr="00A50B21">
        <w:rPr>
          <w:rFonts w:ascii="Times New Roman" w:hAnsi="Times New Roman" w:cs="Times New Roman"/>
          <w:i/>
          <w:color w:val="000000"/>
          <w:spacing w:val="-4"/>
          <w:sz w:val="28"/>
          <w:szCs w:val="28"/>
          <w:lang w:val="en-US"/>
        </w:rPr>
        <w:t>S</w:t>
      </w:r>
      <w:r w:rsidRPr="007C6536">
        <w:rPr>
          <w:rFonts w:ascii="Times New Roman" w:hAnsi="Times New Roman" w:cs="Times New Roman"/>
          <w:color w:val="000000"/>
          <w:spacing w:val="-4"/>
          <w:sz w:val="28"/>
          <w:szCs w:val="28"/>
          <w:vertAlign w:val="subscript"/>
        </w:rPr>
        <w:t>2</w:t>
      </w:r>
      <w:r w:rsidRPr="007C6536">
        <w:rPr>
          <w:rFonts w:ascii="Times New Roman" w:hAnsi="Times New Roman" w:cs="Times New Roman"/>
          <w:color w:val="000000"/>
          <w:spacing w:val="-4"/>
          <w:sz w:val="28"/>
          <w:szCs w:val="28"/>
        </w:rPr>
        <w:t xml:space="preserve"> – рабочая площ</w:t>
      </w:r>
      <w:r w:rsidR="00E11C5D">
        <w:rPr>
          <w:rFonts w:ascii="Times New Roman" w:hAnsi="Times New Roman" w:cs="Times New Roman"/>
          <w:color w:val="000000"/>
          <w:spacing w:val="-4"/>
          <w:sz w:val="28"/>
          <w:szCs w:val="28"/>
        </w:rPr>
        <w:t xml:space="preserve">адь поршня в камере </w:t>
      </w:r>
      <w:r w:rsidR="00E11C5D" w:rsidRPr="00A50B21">
        <w:rPr>
          <w:rFonts w:ascii="Times New Roman" w:hAnsi="Times New Roman" w:cs="Times New Roman"/>
          <w:i/>
          <w:color w:val="000000"/>
          <w:spacing w:val="-4"/>
          <w:sz w:val="28"/>
          <w:szCs w:val="28"/>
        </w:rPr>
        <w:t>16</w:t>
      </w:r>
      <w:r w:rsidR="00E11C5D">
        <w:rPr>
          <w:rFonts w:ascii="Times New Roman" w:hAnsi="Times New Roman" w:cs="Times New Roman"/>
          <w:color w:val="000000"/>
          <w:spacing w:val="-4"/>
          <w:sz w:val="28"/>
          <w:szCs w:val="28"/>
        </w:rPr>
        <w:t xml:space="preserve"> дозатора, м</w:t>
      </w:r>
      <w:r w:rsidR="00E11C5D">
        <w:rPr>
          <w:rFonts w:ascii="Times New Roman" w:hAnsi="Times New Roman" w:cs="Times New Roman"/>
          <w:color w:val="000000"/>
          <w:spacing w:val="-4"/>
          <w:sz w:val="28"/>
          <w:szCs w:val="28"/>
          <w:vertAlign w:val="superscript"/>
        </w:rPr>
        <w:t>2</w:t>
      </w:r>
      <w:r w:rsidR="00E11C5D">
        <w:rPr>
          <w:rFonts w:ascii="Times New Roman" w:hAnsi="Times New Roman" w:cs="Times New Roman"/>
          <w:color w:val="000000"/>
          <w:spacing w:val="-4"/>
          <w:sz w:val="28"/>
          <w:szCs w:val="28"/>
        </w:rPr>
        <w:t>.</w:t>
      </w:r>
    </w:p>
    <w:p w:rsidR="00C14C4A" w:rsidRPr="007C6536" w:rsidRDefault="00C14C4A"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Дроссель </w:t>
      </w:r>
      <w:r w:rsidRPr="00A50B21">
        <w:rPr>
          <w:rFonts w:ascii="Times New Roman" w:hAnsi="Times New Roman" w:cs="Times New Roman"/>
          <w:i/>
          <w:color w:val="000000"/>
          <w:spacing w:val="-4"/>
          <w:sz w:val="28"/>
          <w:szCs w:val="28"/>
        </w:rPr>
        <w:t>9</w:t>
      </w:r>
      <w:r w:rsidRPr="007C6536">
        <w:rPr>
          <w:rFonts w:ascii="Times New Roman" w:hAnsi="Times New Roman" w:cs="Times New Roman"/>
          <w:color w:val="000000"/>
          <w:spacing w:val="-4"/>
          <w:sz w:val="28"/>
          <w:szCs w:val="28"/>
        </w:rPr>
        <w:t xml:space="preserve"> обеспечивает дозированный расход жидкости в канале клапана подпитки, а обратный клапан </w:t>
      </w:r>
      <w:r w:rsidRPr="00A50B21">
        <w:rPr>
          <w:rFonts w:ascii="Times New Roman" w:hAnsi="Times New Roman" w:cs="Times New Roman"/>
          <w:i/>
          <w:color w:val="000000"/>
          <w:spacing w:val="-4"/>
          <w:sz w:val="28"/>
          <w:szCs w:val="28"/>
        </w:rPr>
        <w:t>8</w:t>
      </w:r>
      <w:r w:rsidRPr="007C6536">
        <w:rPr>
          <w:rFonts w:ascii="Times New Roman" w:hAnsi="Times New Roman" w:cs="Times New Roman"/>
          <w:color w:val="000000"/>
          <w:spacing w:val="-4"/>
          <w:sz w:val="28"/>
          <w:szCs w:val="28"/>
        </w:rPr>
        <w:t xml:space="preserve"> облегчает проход жидкости в обратном направлении.</w:t>
      </w:r>
    </w:p>
    <w:p w:rsidR="00C14C4A" w:rsidRPr="007C6536" w:rsidRDefault="00C14C4A" w:rsidP="004E63C2">
      <w:pPr>
        <w:shd w:val="clear" w:color="auto" w:fill="FFFFFF"/>
        <w:ind w:firstLine="851"/>
        <w:rPr>
          <w:rFonts w:ascii="Times New Roman" w:hAnsi="Times New Roman" w:cs="Times New Roman"/>
          <w:color w:val="000000"/>
          <w:spacing w:val="-4"/>
          <w:sz w:val="28"/>
          <w:szCs w:val="28"/>
        </w:rPr>
      </w:pPr>
      <w:r w:rsidRPr="007C6536">
        <w:rPr>
          <w:rFonts w:ascii="Times New Roman" w:hAnsi="Times New Roman" w:cs="Times New Roman"/>
          <w:color w:val="000000"/>
          <w:spacing w:val="-4"/>
          <w:sz w:val="28"/>
          <w:szCs w:val="28"/>
        </w:rPr>
        <w:t xml:space="preserve">Обратный клапан </w:t>
      </w:r>
      <w:r w:rsidRPr="00A50B21">
        <w:rPr>
          <w:rFonts w:ascii="Times New Roman" w:hAnsi="Times New Roman" w:cs="Times New Roman"/>
          <w:i/>
          <w:color w:val="000000"/>
          <w:spacing w:val="-4"/>
          <w:sz w:val="28"/>
          <w:szCs w:val="28"/>
        </w:rPr>
        <w:t>7</w:t>
      </w:r>
      <w:r w:rsidRPr="007C6536">
        <w:rPr>
          <w:rFonts w:ascii="Times New Roman" w:hAnsi="Times New Roman" w:cs="Times New Roman"/>
          <w:color w:val="000000"/>
          <w:spacing w:val="-4"/>
          <w:sz w:val="28"/>
          <w:szCs w:val="28"/>
        </w:rPr>
        <w:t xml:space="preserve"> обеспечивает проход жидкости под атмосферным давлением в полость </w:t>
      </w:r>
      <w:r w:rsidRPr="00A50B21">
        <w:rPr>
          <w:rFonts w:ascii="Times New Roman" w:hAnsi="Times New Roman" w:cs="Times New Roman"/>
          <w:i/>
          <w:color w:val="000000"/>
          <w:spacing w:val="-4"/>
          <w:sz w:val="28"/>
          <w:szCs w:val="28"/>
        </w:rPr>
        <w:t>15</w:t>
      </w:r>
      <w:r w:rsidRPr="007C6536">
        <w:rPr>
          <w:rFonts w:ascii="Times New Roman" w:hAnsi="Times New Roman" w:cs="Times New Roman"/>
          <w:color w:val="000000"/>
          <w:spacing w:val="-4"/>
          <w:sz w:val="28"/>
          <w:szCs w:val="28"/>
        </w:rPr>
        <w:t xml:space="preserve"> гидродозатора. Дроссель </w:t>
      </w:r>
      <w:r w:rsidRPr="00A50B21">
        <w:rPr>
          <w:rFonts w:ascii="Times New Roman" w:hAnsi="Times New Roman" w:cs="Times New Roman"/>
          <w:i/>
          <w:color w:val="000000"/>
          <w:spacing w:val="-4"/>
          <w:sz w:val="28"/>
          <w:szCs w:val="28"/>
        </w:rPr>
        <w:t>10</w:t>
      </w:r>
      <w:r w:rsidRPr="007C6536">
        <w:rPr>
          <w:rFonts w:ascii="Times New Roman" w:hAnsi="Times New Roman" w:cs="Times New Roman"/>
          <w:color w:val="000000"/>
          <w:spacing w:val="-4"/>
          <w:sz w:val="28"/>
          <w:szCs w:val="28"/>
        </w:rPr>
        <w:t xml:space="preserve"> служит для регулирования подачи жидкости для смазки направляющих.</w:t>
      </w:r>
    </w:p>
    <w:p w:rsidR="00C14C4A" w:rsidRPr="007C6536" w:rsidRDefault="00C14C4A" w:rsidP="004E63C2">
      <w:pPr>
        <w:shd w:val="clear" w:color="auto" w:fill="FFFFFF"/>
        <w:ind w:firstLine="851"/>
        <w:rPr>
          <w:rFonts w:ascii="Times New Roman" w:hAnsi="Times New Roman" w:cs="Times New Roman"/>
          <w:color w:val="000000"/>
          <w:spacing w:val="-4"/>
          <w:sz w:val="28"/>
          <w:szCs w:val="28"/>
        </w:rPr>
      </w:pPr>
    </w:p>
    <w:p w:rsidR="00A50B21" w:rsidRPr="0093330D" w:rsidRDefault="00A50B21" w:rsidP="004E63C2">
      <w:pPr>
        <w:ind w:firstLine="851"/>
        <w:rPr>
          <w:rFonts w:ascii="Times New Roman" w:hAnsi="Times New Roman" w:cs="Times New Roman"/>
          <w:b/>
          <w:sz w:val="28"/>
          <w:szCs w:val="28"/>
        </w:rPr>
      </w:pPr>
      <w:r w:rsidRPr="0093330D">
        <w:rPr>
          <w:rFonts w:ascii="Times New Roman" w:hAnsi="Times New Roman" w:cs="Times New Roman"/>
          <w:b/>
          <w:color w:val="000000"/>
          <w:spacing w:val="-4"/>
          <w:sz w:val="28"/>
          <w:szCs w:val="28"/>
        </w:rPr>
        <w:t>2</w:t>
      </w:r>
      <w:r w:rsidR="00C0318B" w:rsidRPr="0093330D">
        <w:rPr>
          <w:rFonts w:ascii="Times New Roman" w:hAnsi="Times New Roman" w:cs="Times New Roman"/>
          <w:b/>
          <w:color w:val="000000"/>
          <w:spacing w:val="-4"/>
          <w:sz w:val="28"/>
          <w:szCs w:val="28"/>
        </w:rPr>
        <w:t>.6</w:t>
      </w:r>
      <w:r w:rsidRPr="0093330D">
        <w:rPr>
          <w:rFonts w:ascii="Times New Roman" w:hAnsi="Times New Roman" w:cs="Times New Roman"/>
          <w:b/>
          <w:color w:val="000000"/>
          <w:spacing w:val="-4"/>
          <w:sz w:val="28"/>
          <w:szCs w:val="28"/>
        </w:rPr>
        <w:t xml:space="preserve"> </w:t>
      </w:r>
      <w:r w:rsidRPr="0093330D">
        <w:rPr>
          <w:rFonts w:ascii="Times New Roman" w:hAnsi="Times New Roman" w:cs="Times New Roman"/>
          <w:b/>
          <w:sz w:val="28"/>
          <w:szCs w:val="28"/>
        </w:rPr>
        <w:t>Шаговые приводы прессов для автомати</w:t>
      </w:r>
      <w:r w:rsidR="00C0318B" w:rsidRPr="0093330D">
        <w:rPr>
          <w:rFonts w:ascii="Times New Roman" w:hAnsi="Times New Roman" w:cs="Times New Roman"/>
          <w:b/>
          <w:sz w:val="28"/>
          <w:szCs w:val="28"/>
        </w:rPr>
        <w:t>зированного раскроя</w:t>
      </w:r>
    </w:p>
    <w:p w:rsidR="00A50B21" w:rsidRPr="007C6536" w:rsidRDefault="00A50B21" w:rsidP="004E63C2">
      <w:pPr>
        <w:shd w:val="clear" w:color="auto" w:fill="FFFFFF"/>
        <w:ind w:firstLine="851"/>
        <w:rPr>
          <w:rFonts w:ascii="Times New Roman" w:hAnsi="Times New Roman" w:cs="Times New Roman"/>
          <w:color w:val="000000"/>
          <w:spacing w:val="-4"/>
          <w:sz w:val="28"/>
          <w:szCs w:val="28"/>
        </w:rPr>
      </w:pPr>
    </w:p>
    <w:p w:rsidR="00C14C4A" w:rsidRPr="007C6536" w:rsidRDefault="00C14C4A" w:rsidP="004E63C2">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Принципиальная схема </w:t>
      </w:r>
      <w:r w:rsidR="00A50B21">
        <w:rPr>
          <w:rFonts w:ascii="Times New Roman" w:hAnsi="Times New Roman" w:cs="Times New Roman"/>
          <w:sz w:val="28"/>
          <w:szCs w:val="28"/>
        </w:rPr>
        <w:t>шагового электродвигателя (</w:t>
      </w:r>
      <w:r w:rsidRPr="007C6536">
        <w:rPr>
          <w:rFonts w:ascii="Times New Roman" w:hAnsi="Times New Roman" w:cs="Times New Roman"/>
          <w:sz w:val="28"/>
          <w:szCs w:val="28"/>
        </w:rPr>
        <w:t>ШЭД</w:t>
      </w:r>
      <w:r w:rsidR="00A50B21">
        <w:rPr>
          <w:rFonts w:ascii="Times New Roman" w:hAnsi="Times New Roman" w:cs="Times New Roman"/>
          <w:sz w:val="28"/>
          <w:szCs w:val="28"/>
        </w:rPr>
        <w:t>)</w:t>
      </w:r>
      <w:r w:rsidRPr="007C6536">
        <w:rPr>
          <w:rFonts w:ascii="Times New Roman" w:hAnsi="Times New Roman" w:cs="Times New Roman"/>
          <w:sz w:val="28"/>
          <w:szCs w:val="28"/>
        </w:rPr>
        <w:t xml:space="preserve"> показана на рис. </w:t>
      </w:r>
      <w:r w:rsidR="00A50B21">
        <w:rPr>
          <w:rFonts w:ascii="Times New Roman" w:hAnsi="Times New Roman" w:cs="Times New Roman"/>
          <w:sz w:val="28"/>
          <w:szCs w:val="28"/>
        </w:rPr>
        <w:t>2.7</w:t>
      </w:r>
      <w:r w:rsidRPr="007C6536">
        <w:rPr>
          <w:rFonts w:ascii="Times New Roman" w:hAnsi="Times New Roman" w:cs="Times New Roman"/>
          <w:sz w:val="28"/>
          <w:szCs w:val="28"/>
        </w:rPr>
        <w:t xml:space="preserve">. Ротор </w:t>
      </w:r>
      <w:r w:rsidRPr="00A50B21">
        <w:rPr>
          <w:rFonts w:ascii="Times New Roman" w:hAnsi="Times New Roman" w:cs="Times New Roman"/>
          <w:i/>
          <w:sz w:val="28"/>
          <w:szCs w:val="28"/>
        </w:rPr>
        <w:t>1</w:t>
      </w:r>
      <w:r w:rsidRPr="007C6536">
        <w:rPr>
          <w:rFonts w:ascii="Times New Roman" w:hAnsi="Times New Roman" w:cs="Times New Roman"/>
          <w:sz w:val="28"/>
          <w:szCs w:val="28"/>
        </w:rPr>
        <w:t xml:space="preserve"> пред</w:t>
      </w:r>
      <w:r w:rsidRPr="007C6536">
        <w:rPr>
          <w:rFonts w:ascii="Times New Roman" w:hAnsi="Times New Roman" w:cs="Times New Roman"/>
          <w:sz w:val="28"/>
          <w:szCs w:val="28"/>
        </w:rPr>
        <w:softHyphen/>
        <w:t>ставляет собой цилиндр, выполненный из ферромагнетика (постоянного магнита). На боковой части ротора нарезаны зубцы с угловым шагом</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67"/>
        <w:gridCol w:w="987"/>
      </w:tblGrid>
      <w:tr w:rsidR="00A50B21" w:rsidRPr="007C6536" w:rsidTr="003676B9">
        <w:tc>
          <w:tcPr>
            <w:tcW w:w="9039" w:type="dxa"/>
            <w:vAlign w:val="center"/>
          </w:tcPr>
          <w:p w:rsidR="00A50B21" w:rsidRPr="00AC6487" w:rsidRDefault="00A50B21" w:rsidP="003676B9">
            <w:pPr>
              <w:shd w:val="clear" w:color="auto" w:fill="FFFFFF"/>
              <w:ind w:firstLine="684"/>
              <w:jc w:val="center"/>
              <w:rPr>
                <w:rStyle w:val="a5"/>
                <w:rFonts w:ascii="Times New Roman" w:hAnsi="Times New Roman" w:cs="Times New Roman"/>
                <w:i w:val="0"/>
                <w:iCs w:val="0"/>
                <w:color w:val="000000"/>
                <w:spacing w:val="-4"/>
                <w:sz w:val="28"/>
                <w:szCs w:val="28"/>
              </w:rPr>
            </w:pPr>
            <w:r w:rsidRPr="004C7CB2">
              <w:rPr>
                <w:rFonts w:ascii="Times New Roman" w:hAnsi="Times New Roman" w:cs="Times New Roman"/>
                <w:i/>
                <w:sz w:val="28"/>
                <w:szCs w:val="28"/>
                <w:lang w:val="en-US"/>
              </w:rPr>
              <w:t>α</w:t>
            </w:r>
            <w:r>
              <w:rPr>
                <w:rFonts w:ascii="Times New Roman" w:hAnsi="Times New Roman" w:cs="Times New Roman"/>
                <w:sz w:val="28"/>
                <w:szCs w:val="28"/>
                <w:vertAlign w:val="subscript"/>
                <w:lang w:val="en-US"/>
              </w:rPr>
              <w:t>z</w:t>
            </w:r>
            <w:r>
              <w:rPr>
                <w:rFonts w:ascii="Times New Roman" w:hAnsi="Times New Roman" w:cs="Times New Roman"/>
                <w:sz w:val="28"/>
                <w:szCs w:val="28"/>
              </w:rPr>
              <w:t xml:space="preserve"> = 360</w:t>
            </w:r>
            <w:r w:rsidR="004C7CB2">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lang w:val="en-US"/>
              </w:rPr>
              <w:t xml:space="preserve"> </w:t>
            </w:r>
            <w:r>
              <w:rPr>
                <w:rFonts w:ascii="Times New Roman" w:hAnsi="Times New Roman" w:cs="Times New Roman"/>
                <w:sz w:val="28"/>
                <w:szCs w:val="28"/>
              </w:rPr>
              <w:t>/</w:t>
            </w:r>
            <w:r>
              <w:rPr>
                <w:rFonts w:ascii="Times New Roman" w:hAnsi="Times New Roman" w:cs="Times New Roman"/>
                <w:sz w:val="28"/>
                <w:szCs w:val="28"/>
                <w:lang w:val="en-US"/>
              </w:rPr>
              <w:t xml:space="preserve"> </w:t>
            </w:r>
            <w:r>
              <w:rPr>
                <w:rFonts w:ascii="Times New Roman" w:hAnsi="Times New Roman" w:cs="Times New Roman"/>
                <w:i/>
                <w:sz w:val="28"/>
                <w:szCs w:val="28"/>
                <w:lang w:val="en-US"/>
              </w:rPr>
              <w:t>z</w:t>
            </w:r>
            <w:r w:rsidRPr="007C6536">
              <w:rPr>
                <w:rFonts w:ascii="Times New Roman" w:hAnsi="Times New Roman" w:cs="Times New Roman"/>
                <w:sz w:val="28"/>
                <w:szCs w:val="28"/>
              </w:rPr>
              <w:t>,</w:t>
            </w:r>
          </w:p>
        </w:tc>
        <w:tc>
          <w:tcPr>
            <w:tcW w:w="992" w:type="dxa"/>
            <w:vAlign w:val="center"/>
          </w:tcPr>
          <w:p w:rsidR="00A50B21" w:rsidRPr="007C6536" w:rsidRDefault="00A50B21" w:rsidP="003676B9">
            <w:pPr>
              <w:jc w:val="center"/>
              <w:rPr>
                <w:rStyle w:val="a5"/>
                <w:rFonts w:ascii="Times New Roman" w:hAnsi="Times New Roman" w:cs="Times New Roman"/>
                <w:i w:val="0"/>
                <w:sz w:val="28"/>
                <w:szCs w:val="28"/>
                <w:lang w:val="uk-UA"/>
              </w:rPr>
            </w:pPr>
            <w:r>
              <w:rPr>
                <w:rStyle w:val="a5"/>
                <w:rFonts w:ascii="Times New Roman" w:hAnsi="Times New Roman" w:cs="Times New Roman"/>
                <w:i w:val="0"/>
                <w:sz w:val="28"/>
                <w:szCs w:val="28"/>
                <w:lang w:val="uk-UA"/>
              </w:rPr>
              <w:t>(2.6</w:t>
            </w:r>
            <w:r w:rsidRPr="007C6536">
              <w:rPr>
                <w:rStyle w:val="a5"/>
                <w:rFonts w:ascii="Times New Roman" w:hAnsi="Times New Roman" w:cs="Times New Roman"/>
                <w:i w:val="0"/>
                <w:sz w:val="28"/>
                <w:szCs w:val="28"/>
                <w:lang w:val="uk-UA"/>
              </w:rPr>
              <w:t>)</w:t>
            </w:r>
          </w:p>
        </w:tc>
      </w:tr>
    </w:tbl>
    <w:p w:rsidR="00A50B21" w:rsidRDefault="00C14C4A" w:rsidP="00A50B21">
      <w:pPr>
        <w:ind w:firstLine="0"/>
        <w:rPr>
          <w:rFonts w:ascii="Times New Roman" w:hAnsi="Times New Roman" w:cs="Times New Roman"/>
          <w:sz w:val="28"/>
          <w:szCs w:val="28"/>
        </w:rPr>
      </w:pPr>
      <w:r w:rsidRPr="007C6536">
        <w:rPr>
          <w:rFonts w:ascii="Times New Roman" w:hAnsi="Times New Roman" w:cs="Times New Roman"/>
          <w:sz w:val="28"/>
          <w:szCs w:val="28"/>
        </w:rPr>
        <w:t xml:space="preserve">где </w:t>
      </w:r>
      <w:r w:rsidR="00A50B21">
        <w:rPr>
          <w:rFonts w:ascii="Times New Roman" w:hAnsi="Times New Roman" w:cs="Times New Roman"/>
          <w:i/>
          <w:sz w:val="28"/>
          <w:szCs w:val="28"/>
          <w:lang w:val="en-US"/>
        </w:rPr>
        <w:t>z</w:t>
      </w:r>
      <w:r w:rsidRPr="007C6536">
        <w:rPr>
          <w:rFonts w:ascii="Times New Roman" w:hAnsi="Times New Roman" w:cs="Times New Roman"/>
          <w:sz w:val="28"/>
          <w:szCs w:val="28"/>
        </w:rPr>
        <w:t xml:space="preserve"> – число зубцов. </w:t>
      </w:r>
    </w:p>
    <w:p w:rsidR="00FD623C" w:rsidRPr="007144DD" w:rsidRDefault="0093330D" w:rsidP="002E5CD2">
      <w:pPr>
        <w:ind w:firstLine="851"/>
        <w:rPr>
          <w:rFonts w:ascii="Times New Roman" w:hAnsi="Times New Roman" w:cs="Times New Roman"/>
          <w:sz w:val="28"/>
          <w:szCs w:val="28"/>
        </w:rPr>
      </w:pPr>
      <w:r w:rsidRPr="007C6536">
        <w:rPr>
          <w:rFonts w:ascii="Times New Roman" w:hAnsi="Times New Roman" w:cs="Times New Roman"/>
          <w:sz w:val="28"/>
          <w:szCs w:val="28"/>
        </w:rPr>
        <w:t>Статор состоит из кор</w:t>
      </w:r>
      <w:r w:rsidRPr="007C6536">
        <w:rPr>
          <w:rFonts w:ascii="Times New Roman" w:hAnsi="Times New Roman" w:cs="Times New Roman"/>
          <w:sz w:val="28"/>
          <w:szCs w:val="28"/>
        </w:rPr>
        <w:softHyphen/>
        <w:t xml:space="preserve">пуса </w:t>
      </w:r>
      <w:r w:rsidRPr="00A50B21">
        <w:rPr>
          <w:rFonts w:ascii="Times New Roman" w:hAnsi="Times New Roman" w:cs="Times New Roman"/>
          <w:i/>
          <w:sz w:val="28"/>
          <w:szCs w:val="28"/>
        </w:rPr>
        <w:t>2</w:t>
      </w:r>
      <w:r w:rsidRPr="007C6536">
        <w:rPr>
          <w:rFonts w:ascii="Times New Roman" w:hAnsi="Times New Roman" w:cs="Times New Roman"/>
          <w:sz w:val="28"/>
          <w:szCs w:val="28"/>
        </w:rPr>
        <w:t xml:space="preserve"> и прикрепленных к нему пар полюсов </w:t>
      </w:r>
      <w:r w:rsidRPr="00A50B21">
        <w:rPr>
          <w:rFonts w:ascii="Times New Roman" w:hAnsi="Times New Roman" w:cs="Times New Roman"/>
          <w:i/>
          <w:sz w:val="28"/>
          <w:szCs w:val="28"/>
        </w:rPr>
        <w:t>3</w:t>
      </w:r>
      <w:r w:rsidRPr="007C6536">
        <w:rPr>
          <w:rFonts w:ascii="Times New Roman" w:hAnsi="Times New Roman" w:cs="Times New Roman"/>
          <w:sz w:val="28"/>
          <w:szCs w:val="28"/>
        </w:rPr>
        <w:t xml:space="preserve">, </w:t>
      </w:r>
      <w:r w:rsidRPr="00A50B21">
        <w:rPr>
          <w:rFonts w:ascii="Times New Roman" w:hAnsi="Times New Roman" w:cs="Times New Roman"/>
          <w:i/>
          <w:sz w:val="28"/>
          <w:szCs w:val="28"/>
        </w:rPr>
        <w:t>4</w:t>
      </w:r>
      <w:r w:rsidRPr="007C6536">
        <w:rPr>
          <w:rFonts w:ascii="Times New Roman" w:hAnsi="Times New Roman" w:cs="Times New Roman"/>
          <w:sz w:val="28"/>
          <w:szCs w:val="28"/>
        </w:rPr>
        <w:t xml:space="preserve"> и </w:t>
      </w:r>
      <w:r w:rsidRPr="00A50B21">
        <w:rPr>
          <w:rFonts w:ascii="Times New Roman" w:hAnsi="Times New Roman" w:cs="Times New Roman"/>
          <w:i/>
          <w:sz w:val="28"/>
          <w:szCs w:val="28"/>
        </w:rPr>
        <w:t>5</w:t>
      </w:r>
      <w:r w:rsidRPr="007C6536">
        <w:rPr>
          <w:rFonts w:ascii="Times New Roman" w:hAnsi="Times New Roman" w:cs="Times New Roman"/>
          <w:sz w:val="28"/>
          <w:szCs w:val="28"/>
        </w:rPr>
        <w:t>, выполненных из электротехнической стали. Полюса охватываются катушками из про</w:t>
      </w:r>
      <w:r w:rsidRPr="007C6536">
        <w:rPr>
          <w:rFonts w:ascii="Times New Roman" w:hAnsi="Times New Roman" w:cs="Times New Roman"/>
          <w:sz w:val="28"/>
          <w:szCs w:val="28"/>
        </w:rPr>
        <w:softHyphen/>
        <w:t>водников. Проводники катушек каждой пары полюсов составляют единую электрическую цепь (обмотку полюса), выводы которой присоединены к общей шине и к выходам блока электронного коммутатора (чере</w:t>
      </w:r>
      <w:r>
        <w:rPr>
          <w:rFonts w:ascii="Times New Roman" w:hAnsi="Times New Roman" w:cs="Times New Roman"/>
          <w:sz w:val="28"/>
          <w:szCs w:val="28"/>
        </w:rPr>
        <w:t xml:space="preserve">з усилители мощности). </w:t>
      </w:r>
    </w:p>
    <w:p w:rsidR="00FD623C" w:rsidRPr="007144DD" w:rsidRDefault="0093330D" w:rsidP="002E5CD2">
      <w:pPr>
        <w:ind w:firstLine="851"/>
        <w:rPr>
          <w:rFonts w:ascii="Times New Roman" w:hAnsi="Times New Roman" w:cs="Times New Roman"/>
          <w:sz w:val="28"/>
          <w:szCs w:val="28"/>
        </w:rPr>
      </w:pPr>
      <w:r>
        <w:rPr>
          <w:rFonts w:ascii="Times New Roman" w:hAnsi="Times New Roman" w:cs="Times New Roman"/>
          <w:sz w:val="28"/>
          <w:szCs w:val="28"/>
        </w:rPr>
        <w:t xml:space="preserve">На рис. </w:t>
      </w:r>
      <w:r w:rsidRPr="00A50B21">
        <w:rPr>
          <w:rFonts w:ascii="Times New Roman" w:hAnsi="Times New Roman" w:cs="Times New Roman"/>
          <w:sz w:val="28"/>
          <w:szCs w:val="28"/>
        </w:rPr>
        <w:t>2</w:t>
      </w:r>
      <w:r>
        <w:rPr>
          <w:rFonts w:ascii="Times New Roman" w:hAnsi="Times New Roman" w:cs="Times New Roman"/>
          <w:sz w:val="28"/>
          <w:szCs w:val="28"/>
        </w:rPr>
        <w:t>.</w:t>
      </w:r>
      <w:r w:rsidRPr="00A50B21">
        <w:rPr>
          <w:rFonts w:ascii="Times New Roman" w:hAnsi="Times New Roman" w:cs="Times New Roman"/>
          <w:sz w:val="28"/>
          <w:szCs w:val="28"/>
        </w:rPr>
        <w:t>7</w:t>
      </w:r>
      <w:r w:rsidR="002E5CD2">
        <w:rPr>
          <w:rFonts w:ascii="Times New Roman" w:hAnsi="Times New Roman" w:cs="Times New Roman"/>
          <w:sz w:val="28"/>
          <w:szCs w:val="28"/>
        </w:rPr>
        <w:t xml:space="preserve"> </w:t>
      </w:r>
      <w:r>
        <w:rPr>
          <w:rFonts w:ascii="Times New Roman" w:hAnsi="Times New Roman" w:cs="Times New Roman"/>
          <w:sz w:val="28"/>
          <w:szCs w:val="28"/>
        </w:rPr>
        <w:t>а</w:t>
      </w:r>
      <w:r w:rsidRPr="007C6536">
        <w:rPr>
          <w:rFonts w:ascii="Times New Roman" w:hAnsi="Times New Roman" w:cs="Times New Roman"/>
          <w:sz w:val="28"/>
          <w:szCs w:val="28"/>
        </w:rPr>
        <w:t xml:space="preserve"> показаны три пары полюсов и соот</w:t>
      </w:r>
      <w:r w:rsidRPr="007C6536">
        <w:rPr>
          <w:rFonts w:ascii="Times New Roman" w:hAnsi="Times New Roman" w:cs="Times New Roman"/>
          <w:sz w:val="28"/>
          <w:szCs w:val="28"/>
        </w:rPr>
        <w:softHyphen/>
        <w:t>ветствующие обмотки, выводы которых поименованы аналогично выхо</w:t>
      </w:r>
      <w:r w:rsidRPr="007C6536">
        <w:rPr>
          <w:rFonts w:ascii="Times New Roman" w:hAnsi="Times New Roman" w:cs="Times New Roman"/>
          <w:sz w:val="28"/>
          <w:szCs w:val="28"/>
        </w:rPr>
        <w:softHyphen/>
        <w:t xml:space="preserve">дам блока электронного коммутатора: </w:t>
      </w:r>
      <w:r w:rsidRPr="00013BAC">
        <w:rPr>
          <w:rFonts w:ascii="Times New Roman" w:hAnsi="Times New Roman" w:cs="Times New Roman"/>
          <w:i/>
          <w:sz w:val="28"/>
          <w:szCs w:val="28"/>
        </w:rPr>
        <w:t>А</w:t>
      </w:r>
      <w:r w:rsidRPr="007C6536">
        <w:rPr>
          <w:rFonts w:ascii="Times New Roman" w:hAnsi="Times New Roman" w:cs="Times New Roman"/>
          <w:sz w:val="28"/>
          <w:szCs w:val="28"/>
        </w:rPr>
        <w:t xml:space="preserve">, </w:t>
      </w:r>
      <w:r w:rsidRPr="00013BAC">
        <w:rPr>
          <w:rFonts w:ascii="Times New Roman" w:hAnsi="Times New Roman" w:cs="Times New Roman"/>
          <w:i/>
          <w:sz w:val="28"/>
          <w:szCs w:val="28"/>
        </w:rPr>
        <w:t>В</w:t>
      </w:r>
      <w:r w:rsidRPr="007C6536">
        <w:rPr>
          <w:rFonts w:ascii="Times New Roman" w:hAnsi="Times New Roman" w:cs="Times New Roman"/>
          <w:sz w:val="28"/>
          <w:szCs w:val="28"/>
        </w:rPr>
        <w:t xml:space="preserve"> и </w:t>
      </w:r>
      <w:r w:rsidRPr="00013BAC">
        <w:rPr>
          <w:rFonts w:ascii="Times New Roman" w:hAnsi="Times New Roman" w:cs="Times New Roman"/>
          <w:i/>
          <w:sz w:val="28"/>
          <w:szCs w:val="28"/>
        </w:rPr>
        <w:t>С</w:t>
      </w:r>
      <w:r w:rsidRPr="007C6536">
        <w:rPr>
          <w:rFonts w:ascii="Times New Roman" w:hAnsi="Times New Roman" w:cs="Times New Roman"/>
          <w:sz w:val="28"/>
          <w:szCs w:val="28"/>
        </w:rPr>
        <w:t>.</w:t>
      </w:r>
      <w:r w:rsidR="002E5CD2">
        <w:rPr>
          <w:rFonts w:ascii="Times New Roman" w:hAnsi="Times New Roman" w:cs="Times New Roman"/>
          <w:sz w:val="28"/>
          <w:szCs w:val="28"/>
        </w:rPr>
        <w:t xml:space="preserve"> </w:t>
      </w:r>
    </w:p>
    <w:p w:rsidR="0093330D" w:rsidRPr="007C6536" w:rsidRDefault="0093330D" w:rsidP="002E5CD2">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На внутренней цилиндрической части полюсов нарезаны зубцы с тем же угловым шагом  </w:t>
      </w:r>
      <w:r w:rsidRPr="00854AFE">
        <w:rPr>
          <w:rFonts w:ascii="Times New Roman" w:hAnsi="Times New Roman" w:cs="Times New Roman"/>
          <w:i/>
          <w:sz w:val="28"/>
          <w:szCs w:val="28"/>
          <w:lang w:val="en-US"/>
        </w:rPr>
        <w:t>α</w:t>
      </w:r>
      <w:r>
        <w:rPr>
          <w:rFonts w:ascii="Times New Roman" w:hAnsi="Times New Roman" w:cs="Times New Roman"/>
          <w:sz w:val="28"/>
          <w:szCs w:val="28"/>
          <w:vertAlign w:val="subscript"/>
          <w:lang w:val="en-US"/>
        </w:rPr>
        <w:t>z</w:t>
      </w:r>
      <w:r>
        <w:rPr>
          <w:rFonts w:ascii="Times New Roman" w:hAnsi="Times New Roman" w:cs="Times New Roman"/>
          <w:sz w:val="28"/>
          <w:szCs w:val="28"/>
        </w:rPr>
        <w:t xml:space="preserve">, что и в роторе (рис. </w:t>
      </w:r>
      <w:r w:rsidRPr="00A50B21">
        <w:rPr>
          <w:rFonts w:ascii="Times New Roman" w:hAnsi="Times New Roman" w:cs="Times New Roman"/>
          <w:sz w:val="28"/>
          <w:szCs w:val="28"/>
        </w:rPr>
        <w:t>2</w:t>
      </w:r>
      <w:r w:rsidRPr="007C6536">
        <w:rPr>
          <w:rFonts w:ascii="Times New Roman" w:hAnsi="Times New Roman" w:cs="Times New Roman"/>
          <w:sz w:val="28"/>
          <w:szCs w:val="28"/>
        </w:rPr>
        <w:t>.7</w:t>
      </w:r>
      <w:r w:rsidR="002E5CD2">
        <w:rPr>
          <w:rFonts w:ascii="Times New Roman" w:hAnsi="Times New Roman" w:cs="Times New Roman"/>
          <w:sz w:val="28"/>
          <w:szCs w:val="28"/>
        </w:rPr>
        <w:t xml:space="preserve"> </w:t>
      </w:r>
      <w:r>
        <w:rPr>
          <w:rFonts w:ascii="Times New Roman" w:hAnsi="Times New Roman" w:cs="Times New Roman"/>
          <w:sz w:val="28"/>
          <w:szCs w:val="28"/>
        </w:rPr>
        <w:t>б</w:t>
      </w:r>
      <w:r w:rsidRPr="007C6536">
        <w:rPr>
          <w:rFonts w:ascii="Times New Roman" w:hAnsi="Times New Roman" w:cs="Times New Roman"/>
          <w:sz w:val="28"/>
          <w:szCs w:val="28"/>
        </w:rPr>
        <w:t xml:space="preserve">). Особенность взаимного расположения полюсов на статоре </w:t>
      </w:r>
      <w:r w:rsidRPr="00013BAC">
        <w:rPr>
          <w:rFonts w:ascii="Times New Roman" w:hAnsi="Times New Roman" w:cs="Times New Roman"/>
          <w:i/>
          <w:sz w:val="28"/>
          <w:szCs w:val="28"/>
        </w:rPr>
        <w:t>2</w:t>
      </w:r>
      <w:r w:rsidRPr="007C6536">
        <w:rPr>
          <w:rFonts w:ascii="Times New Roman" w:hAnsi="Times New Roman" w:cs="Times New Roman"/>
          <w:sz w:val="28"/>
          <w:szCs w:val="28"/>
        </w:rPr>
        <w:t xml:space="preserve"> состоит в том, что зубцы полюсов </w:t>
      </w:r>
      <w:r w:rsidRPr="00013BAC">
        <w:rPr>
          <w:rFonts w:ascii="Times New Roman" w:hAnsi="Times New Roman" w:cs="Times New Roman"/>
          <w:i/>
          <w:sz w:val="28"/>
          <w:szCs w:val="28"/>
        </w:rPr>
        <w:t>3</w:t>
      </w:r>
      <w:r w:rsidRPr="007C6536">
        <w:rPr>
          <w:rFonts w:ascii="Times New Roman" w:hAnsi="Times New Roman" w:cs="Times New Roman"/>
          <w:sz w:val="28"/>
          <w:szCs w:val="28"/>
        </w:rPr>
        <w:t xml:space="preserve"> (фаза </w:t>
      </w:r>
      <w:r w:rsidRPr="00013BAC">
        <w:rPr>
          <w:rFonts w:ascii="Times New Roman" w:hAnsi="Times New Roman" w:cs="Times New Roman"/>
          <w:i/>
          <w:sz w:val="28"/>
          <w:szCs w:val="28"/>
        </w:rPr>
        <w:t>А</w:t>
      </w:r>
      <w:r w:rsidRPr="007C6536">
        <w:rPr>
          <w:rFonts w:ascii="Times New Roman" w:hAnsi="Times New Roman" w:cs="Times New Roman"/>
          <w:sz w:val="28"/>
          <w:szCs w:val="28"/>
        </w:rPr>
        <w:t xml:space="preserve">) сдвинуты на 1/3 углового шага </w:t>
      </w:r>
      <w:r w:rsidRPr="004C7CB2">
        <w:rPr>
          <w:rFonts w:ascii="Times New Roman" w:hAnsi="Times New Roman" w:cs="Times New Roman"/>
          <w:i/>
          <w:sz w:val="28"/>
          <w:szCs w:val="28"/>
          <w:lang w:val="en-US"/>
        </w:rPr>
        <w:t>α</w:t>
      </w:r>
      <w:r>
        <w:rPr>
          <w:rFonts w:ascii="Times New Roman" w:hAnsi="Times New Roman" w:cs="Times New Roman"/>
          <w:sz w:val="28"/>
          <w:szCs w:val="28"/>
          <w:vertAlign w:val="subscript"/>
          <w:lang w:val="en-US"/>
        </w:rPr>
        <w:t>z</w:t>
      </w:r>
      <w:r w:rsidRPr="007C6536">
        <w:rPr>
          <w:rFonts w:ascii="Times New Roman" w:hAnsi="Times New Roman" w:cs="Times New Roman"/>
          <w:sz w:val="28"/>
          <w:szCs w:val="28"/>
        </w:rPr>
        <w:t xml:space="preserve"> отно</w:t>
      </w:r>
      <w:r w:rsidRPr="007C6536">
        <w:rPr>
          <w:rFonts w:ascii="Times New Roman" w:hAnsi="Times New Roman" w:cs="Times New Roman"/>
          <w:sz w:val="28"/>
          <w:szCs w:val="28"/>
        </w:rPr>
        <w:softHyphen/>
        <w:t xml:space="preserve">сительно зубцов полюсов </w:t>
      </w:r>
      <w:r w:rsidRPr="00013BAC">
        <w:rPr>
          <w:rFonts w:ascii="Times New Roman" w:hAnsi="Times New Roman" w:cs="Times New Roman"/>
          <w:i/>
          <w:sz w:val="28"/>
          <w:szCs w:val="28"/>
        </w:rPr>
        <w:t>4</w:t>
      </w:r>
      <w:r w:rsidRPr="007C6536">
        <w:rPr>
          <w:rFonts w:ascii="Times New Roman" w:hAnsi="Times New Roman" w:cs="Times New Roman"/>
          <w:sz w:val="28"/>
          <w:szCs w:val="28"/>
        </w:rPr>
        <w:t xml:space="preserve"> (фаза </w:t>
      </w:r>
      <w:r w:rsidRPr="00013BAC">
        <w:rPr>
          <w:rFonts w:ascii="Times New Roman" w:hAnsi="Times New Roman" w:cs="Times New Roman"/>
          <w:i/>
          <w:sz w:val="28"/>
          <w:szCs w:val="28"/>
        </w:rPr>
        <w:t>В</w:t>
      </w:r>
      <w:r w:rsidRPr="007C6536">
        <w:rPr>
          <w:rFonts w:ascii="Times New Roman" w:hAnsi="Times New Roman" w:cs="Times New Roman"/>
          <w:sz w:val="28"/>
          <w:szCs w:val="28"/>
        </w:rPr>
        <w:t xml:space="preserve">), последние сдвинуты на 1/3 углового шага относительно зубцов полюсов </w:t>
      </w:r>
      <w:r w:rsidRPr="00013BAC">
        <w:rPr>
          <w:rFonts w:ascii="Times New Roman" w:hAnsi="Times New Roman" w:cs="Times New Roman"/>
          <w:i/>
          <w:sz w:val="28"/>
          <w:szCs w:val="28"/>
        </w:rPr>
        <w:t>5</w:t>
      </w:r>
      <w:r w:rsidRPr="007C6536">
        <w:rPr>
          <w:rFonts w:ascii="Times New Roman" w:hAnsi="Times New Roman" w:cs="Times New Roman"/>
          <w:sz w:val="28"/>
          <w:szCs w:val="28"/>
        </w:rPr>
        <w:t xml:space="preserve"> (фаза </w:t>
      </w:r>
      <w:r w:rsidRPr="00013BAC">
        <w:rPr>
          <w:rFonts w:ascii="Times New Roman" w:hAnsi="Times New Roman" w:cs="Times New Roman"/>
          <w:i/>
          <w:sz w:val="28"/>
          <w:szCs w:val="28"/>
        </w:rPr>
        <w:t>С</w:t>
      </w:r>
      <w:r w:rsidRPr="007C6536">
        <w:rPr>
          <w:rFonts w:ascii="Times New Roman" w:hAnsi="Times New Roman" w:cs="Times New Roman"/>
          <w:sz w:val="28"/>
          <w:szCs w:val="28"/>
        </w:rPr>
        <w:t xml:space="preserve">) и, наконец, зубцы полюсов </w:t>
      </w:r>
      <w:r w:rsidRPr="00013BAC">
        <w:rPr>
          <w:rFonts w:ascii="Times New Roman" w:hAnsi="Times New Roman" w:cs="Times New Roman"/>
          <w:i/>
          <w:sz w:val="28"/>
          <w:szCs w:val="28"/>
        </w:rPr>
        <w:t>5</w:t>
      </w:r>
      <w:r w:rsidRPr="007C6536">
        <w:rPr>
          <w:rFonts w:ascii="Times New Roman" w:hAnsi="Times New Roman" w:cs="Times New Roman"/>
          <w:sz w:val="28"/>
          <w:szCs w:val="28"/>
        </w:rPr>
        <w:t xml:space="preserve"> сдвинуты на 1/3 углового шага относительно зубцов полюсов </w:t>
      </w:r>
      <w:r w:rsidRPr="00013BAC">
        <w:rPr>
          <w:rFonts w:ascii="Times New Roman" w:hAnsi="Times New Roman" w:cs="Times New Roman"/>
          <w:i/>
          <w:sz w:val="28"/>
          <w:szCs w:val="28"/>
        </w:rPr>
        <w:t>3</w:t>
      </w:r>
      <w:r w:rsidRPr="007C6536">
        <w:rPr>
          <w:rFonts w:ascii="Times New Roman" w:hAnsi="Times New Roman" w:cs="Times New Roman"/>
          <w:sz w:val="28"/>
          <w:szCs w:val="28"/>
        </w:rPr>
        <w:t xml:space="preserve"> (фаза </w:t>
      </w:r>
      <w:r w:rsidRPr="00013BAC">
        <w:rPr>
          <w:rFonts w:ascii="Times New Roman" w:hAnsi="Times New Roman" w:cs="Times New Roman"/>
          <w:i/>
          <w:sz w:val="28"/>
          <w:szCs w:val="28"/>
        </w:rPr>
        <w:t>А</w:t>
      </w:r>
      <w:r w:rsidRPr="007C6536">
        <w:rPr>
          <w:rFonts w:ascii="Times New Roman" w:hAnsi="Times New Roman" w:cs="Times New Roman"/>
          <w:sz w:val="28"/>
          <w:szCs w:val="28"/>
        </w:rPr>
        <w:t>).</w:t>
      </w:r>
    </w:p>
    <w:p w:rsidR="00356D73" w:rsidRDefault="00356D73" w:rsidP="00356D73">
      <w:pPr>
        <w:ind w:firstLine="0"/>
        <w:jc w:val="center"/>
        <w:rPr>
          <w:rFonts w:ascii="Times New Roman" w:hAnsi="Times New Roman" w:cs="Times New Roman"/>
          <w:sz w:val="28"/>
          <w:szCs w:val="28"/>
          <w:lang w:val="en-US"/>
        </w:rPr>
      </w:pPr>
      <w:r>
        <w:rPr>
          <w:noProof/>
          <w:lang w:eastAsia="ru-RU"/>
        </w:rPr>
        <w:lastRenderedPageBreak/>
        <w:drawing>
          <wp:inline distT="0" distB="0" distL="0" distR="0">
            <wp:extent cx="5311559" cy="4324350"/>
            <wp:effectExtent l="19050" t="0" r="3391" b="0"/>
            <wp:docPr id="14" name="Рисунок 31" descr="C:\Documents and Settings\Администратор\Local Settings\Temporary Internet Files\Content.Word\Рис. 6. Конструкция шагового двигател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Documents and Settings\Администратор\Local Settings\Temporary Internet Files\Content.Word\Рис. 6. Конструкция шагового двигателя.jpg"/>
                    <pic:cNvPicPr>
                      <a:picLocks noChangeAspect="1" noChangeArrowheads="1"/>
                    </pic:cNvPicPr>
                  </pic:nvPicPr>
                  <pic:blipFill>
                    <a:blip r:embed="rId26" cstate="print"/>
                    <a:srcRect/>
                    <a:stretch>
                      <a:fillRect/>
                    </a:stretch>
                  </pic:blipFill>
                  <pic:spPr bwMode="auto">
                    <a:xfrm>
                      <a:off x="0" y="0"/>
                      <a:ext cx="5337112" cy="4345153"/>
                    </a:xfrm>
                    <a:prstGeom prst="rect">
                      <a:avLst/>
                    </a:prstGeom>
                    <a:noFill/>
                    <a:ln w="9525">
                      <a:noFill/>
                      <a:miter lim="800000"/>
                      <a:headEnd/>
                      <a:tailEnd/>
                    </a:ln>
                  </pic:spPr>
                </pic:pic>
              </a:graphicData>
            </a:graphic>
          </wp:inline>
        </w:drawing>
      </w:r>
    </w:p>
    <w:p w:rsidR="00FD623C" w:rsidRDefault="00FD623C" w:rsidP="00356D73">
      <w:pPr>
        <w:ind w:firstLine="0"/>
        <w:jc w:val="center"/>
        <w:rPr>
          <w:rFonts w:ascii="Times New Roman" w:hAnsi="Times New Roman" w:cs="Times New Roman"/>
          <w:sz w:val="28"/>
          <w:szCs w:val="28"/>
          <w:lang w:val="en-US"/>
        </w:rPr>
      </w:pPr>
    </w:p>
    <w:p w:rsidR="00356D73" w:rsidRPr="00AC6487" w:rsidRDefault="00356D73" w:rsidP="00356D73">
      <w:pPr>
        <w:ind w:firstLine="0"/>
        <w:jc w:val="center"/>
        <w:rPr>
          <w:rFonts w:ascii="Times New Roman" w:hAnsi="Times New Roman" w:cs="Times New Roman"/>
          <w:sz w:val="28"/>
          <w:szCs w:val="28"/>
        </w:rPr>
      </w:pPr>
      <w:r>
        <w:rPr>
          <w:rFonts w:ascii="Times New Roman" w:hAnsi="Times New Roman" w:cs="Times New Roman"/>
          <w:sz w:val="28"/>
          <w:szCs w:val="28"/>
        </w:rPr>
        <w:t>Рисунок 2.7 – Принципиальная схема ШЭД</w:t>
      </w:r>
    </w:p>
    <w:p w:rsidR="00356D73" w:rsidRPr="00356D73" w:rsidRDefault="00356D73" w:rsidP="00A50B21">
      <w:pPr>
        <w:rPr>
          <w:rFonts w:ascii="Times New Roman" w:hAnsi="Times New Roman" w:cs="Times New Roman"/>
          <w:sz w:val="28"/>
          <w:szCs w:val="28"/>
        </w:rPr>
      </w:pPr>
    </w:p>
    <w:p w:rsidR="00FD623C" w:rsidRPr="007144DD" w:rsidRDefault="00FD623C" w:rsidP="00FD623C">
      <w:pPr>
        <w:ind w:firstLine="851"/>
        <w:rPr>
          <w:rFonts w:ascii="Times New Roman" w:hAnsi="Times New Roman" w:cs="Times New Roman"/>
          <w:sz w:val="28"/>
          <w:szCs w:val="28"/>
        </w:rPr>
      </w:pPr>
      <w:r w:rsidRPr="007C6536">
        <w:rPr>
          <w:rFonts w:ascii="Times New Roman" w:hAnsi="Times New Roman" w:cs="Times New Roman"/>
          <w:sz w:val="28"/>
          <w:szCs w:val="28"/>
        </w:rPr>
        <w:t>Работа ШЭД при трехтактной коммутации проис</w:t>
      </w:r>
      <w:r w:rsidRPr="007C6536">
        <w:rPr>
          <w:rFonts w:ascii="Times New Roman" w:hAnsi="Times New Roman" w:cs="Times New Roman"/>
          <w:sz w:val="28"/>
          <w:szCs w:val="28"/>
        </w:rPr>
        <w:softHyphen/>
        <w:t>ходит следующим образом.</w:t>
      </w:r>
      <w:r>
        <w:rPr>
          <w:rFonts w:ascii="Times New Roman" w:hAnsi="Times New Roman" w:cs="Times New Roman"/>
          <w:sz w:val="28"/>
          <w:szCs w:val="28"/>
        </w:rPr>
        <w:t xml:space="preserve"> </w:t>
      </w:r>
    </w:p>
    <w:p w:rsidR="00FD623C" w:rsidRPr="007C6536" w:rsidRDefault="00FD623C" w:rsidP="00FD623C">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При коммутации обмотки полюсов </w:t>
      </w:r>
      <w:r w:rsidRPr="00013BAC">
        <w:rPr>
          <w:rFonts w:ascii="Times New Roman" w:hAnsi="Times New Roman" w:cs="Times New Roman"/>
          <w:i/>
          <w:sz w:val="28"/>
          <w:szCs w:val="28"/>
        </w:rPr>
        <w:t>3</w:t>
      </w:r>
      <w:r w:rsidRPr="007C6536">
        <w:rPr>
          <w:rFonts w:ascii="Times New Roman" w:hAnsi="Times New Roman" w:cs="Times New Roman"/>
          <w:sz w:val="28"/>
          <w:szCs w:val="28"/>
        </w:rPr>
        <w:t xml:space="preserve"> (фаза </w:t>
      </w:r>
      <w:r w:rsidRPr="00013BAC">
        <w:rPr>
          <w:rFonts w:ascii="Times New Roman" w:hAnsi="Times New Roman" w:cs="Times New Roman"/>
          <w:i/>
          <w:sz w:val="28"/>
          <w:szCs w:val="28"/>
        </w:rPr>
        <w:t>А</w:t>
      </w:r>
      <w:r w:rsidRPr="007C6536">
        <w:rPr>
          <w:rFonts w:ascii="Times New Roman" w:hAnsi="Times New Roman" w:cs="Times New Roman"/>
          <w:sz w:val="28"/>
          <w:szCs w:val="28"/>
        </w:rPr>
        <w:t xml:space="preserve">) в воздушном зазоре между зубцами полюса </w:t>
      </w:r>
      <w:r w:rsidRPr="00013BAC">
        <w:rPr>
          <w:rFonts w:ascii="Times New Roman" w:hAnsi="Times New Roman" w:cs="Times New Roman"/>
          <w:i/>
          <w:sz w:val="28"/>
          <w:szCs w:val="28"/>
        </w:rPr>
        <w:t>3</w:t>
      </w:r>
      <w:r w:rsidRPr="007C6536">
        <w:rPr>
          <w:rFonts w:ascii="Times New Roman" w:hAnsi="Times New Roman" w:cs="Times New Roman"/>
          <w:sz w:val="28"/>
          <w:szCs w:val="28"/>
        </w:rPr>
        <w:t xml:space="preserve"> и ротора возникает магнитное поле, силовые линии которого устанавливают зубцы ротора точно против зубцов полюсов </w:t>
      </w:r>
      <w:r w:rsidRPr="00013BAC">
        <w:rPr>
          <w:rFonts w:ascii="Times New Roman" w:hAnsi="Times New Roman" w:cs="Times New Roman"/>
          <w:i/>
          <w:sz w:val="28"/>
          <w:szCs w:val="28"/>
        </w:rPr>
        <w:t>3</w:t>
      </w:r>
      <w:r w:rsidRPr="007C6536">
        <w:rPr>
          <w:rFonts w:ascii="Times New Roman" w:hAnsi="Times New Roman" w:cs="Times New Roman"/>
          <w:sz w:val="28"/>
          <w:szCs w:val="28"/>
        </w:rPr>
        <w:t>.</w:t>
      </w:r>
    </w:p>
    <w:p w:rsidR="004C7CB2" w:rsidRPr="007C6536" w:rsidRDefault="004C7CB2" w:rsidP="0036637F">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При коммутации обмотки полюсов </w:t>
      </w:r>
      <w:r w:rsidRPr="00013BAC">
        <w:rPr>
          <w:rFonts w:ascii="Times New Roman" w:hAnsi="Times New Roman" w:cs="Times New Roman"/>
          <w:i/>
          <w:sz w:val="28"/>
          <w:szCs w:val="28"/>
        </w:rPr>
        <w:t>4</w:t>
      </w:r>
      <w:r w:rsidRPr="007C6536">
        <w:rPr>
          <w:rFonts w:ascii="Times New Roman" w:hAnsi="Times New Roman" w:cs="Times New Roman"/>
          <w:sz w:val="28"/>
          <w:szCs w:val="28"/>
        </w:rPr>
        <w:t xml:space="preserve"> (фаза </w:t>
      </w:r>
      <w:r w:rsidRPr="00013BAC">
        <w:rPr>
          <w:rFonts w:ascii="Times New Roman" w:hAnsi="Times New Roman" w:cs="Times New Roman"/>
          <w:i/>
          <w:sz w:val="28"/>
          <w:szCs w:val="28"/>
        </w:rPr>
        <w:t>В</w:t>
      </w:r>
      <w:r w:rsidRPr="007C6536">
        <w:rPr>
          <w:rFonts w:ascii="Times New Roman" w:hAnsi="Times New Roman" w:cs="Times New Roman"/>
          <w:sz w:val="28"/>
          <w:szCs w:val="28"/>
        </w:rPr>
        <w:t>) зубцы ротора уста</w:t>
      </w:r>
      <w:r w:rsidRPr="007C6536">
        <w:rPr>
          <w:rFonts w:ascii="Times New Roman" w:hAnsi="Times New Roman" w:cs="Times New Roman"/>
          <w:sz w:val="28"/>
          <w:szCs w:val="28"/>
        </w:rPr>
        <w:softHyphen/>
        <w:t xml:space="preserve">навливаются точно против зубцов полюсов </w:t>
      </w:r>
      <w:r w:rsidRPr="00013BAC">
        <w:rPr>
          <w:rFonts w:ascii="Times New Roman" w:hAnsi="Times New Roman" w:cs="Times New Roman"/>
          <w:i/>
          <w:sz w:val="28"/>
          <w:szCs w:val="28"/>
        </w:rPr>
        <w:t>4</w:t>
      </w:r>
      <w:r w:rsidRPr="007C6536">
        <w:rPr>
          <w:rFonts w:ascii="Times New Roman" w:hAnsi="Times New Roman" w:cs="Times New Roman"/>
          <w:sz w:val="28"/>
          <w:szCs w:val="28"/>
        </w:rPr>
        <w:t>, при этом ротор прово</w:t>
      </w:r>
      <w:r w:rsidRPr="007C6536">
        <w:rPr>
          <w:rFonts w:ascii="Times New Roman" w:hAnsi="Times New Roman" w:cs="Times New Roman"/>
          <w:sz w:val="28"/>
          <w:szCs w:val="28"/>
        </w:rPr>
        <w:softHyphen/>
        <w:t xml:space="preserve">рачивается на 1/3 углового шага </w:t>
      </w:r>
      <w:r w:rsidRPr="004C7CB2">
        <w:rPr>
          <w:rFonts w:ascii="Times New Roman" w:hAnsi="Times New Roman" w:cs="Times New Roman"/>
          <w:i/>
          <w:sz w:val="28"/>
          <w:szCs w:val="28"/>
          <w:lang w:val="en-US"/>
        </w:rPr>
        <w:t>α</w:t>
      </w:r>
      <w:r>
        <w:rPr>
          <w:rFonts w:ascii="Times New Roman" w:hAnsi="Times New Roman" w:cs="Times New Roman"/>
          <w:sz w:val="28"/>
          <w:szCs w:val="28"/>
          <w:vertAlign w:val="subscript"/>
          <w:lang w:val="en-US"/>
        </w:rPr>
        <w:t>z</w:t>
      </w:r>
      <w:r w:rsidRPr="007C6536">
        <w:rPr>
          <w:rFonts w:ascii="Times New Roman" w:hAnsi="Times New Roman" w:cs="Times New Roman"/>
          <w:sz w:val="28"/>
          <w:szCs w:val="28"/>
        </w:rPr>
        <w:t>. При коммутации обмотки по</w:t>
      </w:r>
      <w:r w:rsidRPr="007C6536">
        <w:rPr>
          <w:rFonts w:ascii="Times New Roman" w:hAnsi="Times New Roman" w:cs="Times New Roman"/>
          <w:sz w:val="28"/>
          <w:szCs w:val="28"/>
        </w:rPr>
        <w:softHyphen/>
        <w:t xml:space="preserve">люсов </w:t>
      </w:r>
      <w:r w:rsidRPr="00013BAC">
        <w:rPr>
          <w:rFonts w:ascii="Times New Roman" w:hAnsi="Times New Roman" w:cs="Times New Roman"/>
          <w:i/>
          <w:sz w:val="28"/>
          <w:szCs w:val="28"/>
        </w:rPr>
        <w:t>5</w:t>
      </w:r>
      <w:r w:rsidRPr="007C6536">
        <w:rPr>
          <w:rFonts w:ascii="Times New Roman" w:hAnsi="Times New Roman" w:cs="Times New Roman"/>
          <w:sz w:val="28"/>
          <w:szCs w:val="28"/>
        </w:rPr>
        <w:t xml:space="preserve"> (фаза </w:t>
      </w:r>
      <w:r w:rsidRPr="00013BAC">
        <w:rPr>
          <w:rFonts w:ascii="Times New Roman" w:hAnsi="Times New Roman" w:cs="Times New Roman"/>
          <w:i/>
          <w:sz w:val="28"/>
          <w:szCs w:val="28"/>
        </w:rPr>
        <w:t>С</w:t>
      </w:r>
      <w:r w:rsidRPr="007C6536">
        <w:rPr>
          <w:rFonts w:ascii="Times New Roman" w:hAnsi="Times New Roman" w:cs="Times New Roman"/>
          <w:sz w:val="28"/>
          <w:szCs w:val="28"/>
        </w:rPr>
        <w:t xml:space="preserve">) происходит поворот ротора еще на 1/3 </w:t>
      </w:r>
      <w:r w:rsidRPr="004C7CB2">
        <w:rPr>
          <w:rFonts w:ascii="Times New Roman" w:hAnsi="Times New Roman" w:cs="Times New Roman"/>
          <w:i/>
          <w:sz w:val="28"/>
          <w:szCs w:val="28"/>
          <w:lang w:val="en-US"/>
        </w:rPr>
        <w:t>α</w:t>
      </w:r>
      <w:r>
        <w:rPr>
          <w:rFonts w:ascii="Times New Roman" w:hAnsi="Times New Roman" w:cs="Times New Roman"/>
          <w:sz w:val="28"/>
          <w:szCs w:val="28"/>
          <w:vertAlign w:val="subscript"/>
          <w:lang w:val="en-US"/>
        </w:rPr>
        <w:t>z</w:t>
      </w:r>
      <w:r w:rsidRPr="007C6536">
        <w:rPr>
          <w:rFonts w:ascii="Times New Roman" w:hAnsi="Times New Roman" w:cs="Times New Roman"/>
          <w:sz w:val="28"/>
          <w:szCs w:val="28"/>
        </w:rPr>
        <w:t xml:space="preserve"> и т.</w:t>
      </w:r>
      <w:r w:rsidR="002E5CD2">
        <w:rPr>
          <w:rFonts w:ascii="Times New Roman" w:hAnsi="Times New Roman" w:cs="Times New Roman"/>
          <w:sz w:val="28"/>
          <w:szCs w:val="28"/>
        </w:rPr>
        <w:t xml:space="preserve"> </w:t>
      </w:r>
      <w:r w:rsidRPr="007C6536">
        <w:rPr>
          <w:rFonts w:ascii="Times New Roman" w:hAnsi="Times New Roman" w:cs="Times New Roman"/>
          <w:sz w:val="28"/>
          <w:szCs w:val="28"/>
        </w:rPr>
        <w:t>д.</w:t>
      </w:r>
    </w:p>
    <w:p w:rsidR="00854AFE" w:rsidRPr="003D4F7B" w:rsidRDefault="00854AFE" w:rsidP="0036637F">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При шеститактной коммутации фаз происходит возбуждение сначала одной фазы (например, </w:t>
      </w:r>
      <w:r>
        <w:rPr>
          <w:rFonts w:ascii="Times New Roman" w:hAnsi="Times New Roman" w:cs="Times New Roman"/>
          <w:sz w:val="28"/>
          <w:szCs w:val="28"/>
        </w:rPr>
        <w:t xml:space="preserve">фазы </w:t>
      </w:r>
      <w:r w:rsidRPr="00013BAC">
        <w:rPr>
          <w:rFonts w:ascii="Times New Roman" w:hAnsi="Times New Roman" w:cs="Times New Roman"/>
          <w:i/>
          <w:sz w:val="28"/>
          <w:szCs w:val="28"/>
        </w:rPr>
        <w:t>А</w:t>
      </w:r>
      <w:r w:rsidRPr="007C6536">
        <w:rPr>
          <w:rFonts w:ascii="Times New Roman" w:hAnsi="Times New Roman" w:cs="Times New Roman"/>
          <w:sz w:val="28"/>
          <w:szCs w:val="28"/>
        </w:rPr>
        <w:t>), затем двух фаз (</w:t>
      </w:r>
      <w:r w:rsidRPr="00013BAC">
        <w:rPr>
          <w:rFonts w:ascii="Times New Roman" w:hAnsi="Times New Roman" w:cs="Times New Roman"/>
          <w:i/>
          <w:sz w:val="28"/>
          <w:szCs w:val="28"/>
        </w:rPr>
        <w:t>А</w:t>
      </w:r>
      <w:r w:rsidRPr="007C6536">
        <w:rPr>
          <w:rFonts w:ascii="Times New Roman" w:hAnsi="Times New Roman" w:cs="Times New Roman"/>
          <w:sz w:val="28"/>
          <w:szCs w:val="28"/>
        </w:rPr>
        <w:t xml:space="preserve"> и </w:t>
      </w:r>
      <w:r w:rsidRPr="00013BAC">
        <w:rPr>
          <w:rFonts w:ascii="Times New Roman" w:hAnsi="Times New Roman" w:cs="Times New Roman"/>
          <w:i/>
          <w:sz w:val="28"/>
          <w:szCs w:val="28"/>
        </w:rPr>
        <w:t>В</w:t>
      </w:r>
      <w:r w:rsidRPr="007C6536">
        <w:rPr>
          <w:rFonts w:ascii="Times New Roman" w:hAnsi="Times New Roman" w:cs="Times New Roman"/>
          <w:sz w:val="28"/>
          <w:szCs w:val="28"/>
        </w:rPr>
        <w:t xml:space="preserve">). При этом ротор поворачивается за один такт коммутации на 1/6 углового шага </w:t>
      </w:r>
      <w:r w:rsidRPr="00854AFE">
        <w:rPr>
          <w:rFonts w:ascii="Times New Roman" w:hAnsi="Times New Roman" w:cs="Times New Roman"/>
          <w:i/>
          <w:sz w:val="28"/>
          <w:szCs w:val="28"/>
          <w:lang w:val="en-US"/>
        </w:rPr>
        <w:t>α</w:t>
      </w:r>
      <w:r>
        <w:rPr>
          <w:rFonts w:ascii="Times New Roman" w:hAnsi="Times New Roman" w:cs="Times New Roman"/>
          <w:sz w:val="28"/>
          <w:szCs w:val="28"/>
          <w:vertAlign w:val="subscript"/>
          <w:lang w:val="en-US"/>
        </w:rPr>
        <w:t>z</w:t>
      </w:r>
      <w:r w:rsidRPr="007C6536">
        <w:rPr>
          <w:rFonts w:ascii="Times New Roman" w:hAnsi="Times New Roman" w:cs="Times New Roman"/>
          <w:sz w:val="28"/>
          <w:szCs w:val="28"/>
        </w:rPr>
        <w:t>, так как при одновременном воздействии магнитных полей двух пар полюсов (</w:t>
      </w:r>
      <w:r w:rsidRPr="00013BAC">
        <w:rPr>
          <w:rFonts w:ascii="Times New Roman" w:hAnsi="Times New Roman" w:cs="Times New Roman"/>
          <w:i/>
          <w:sz w:val="28"/>
          <w:szCs w:val="28"/>
        </w:rPr>
        <w:t>А</w:t>
      </w:r>
      <w:r w:rsidRPr="007C6536">
        <w:rPr>
          <w:rFonts w:ascii="Times New Roman" w:hAnsi="Times New Roman" w:cs="Times New Roman"/>
          <w:sz w:val="28"/>
          <w:szCs w:val="28"/>
        </w:rPr>
        <w:t xml:space="preserve"> и </w:t>
      </w:r>
      <w:r w:rsidRPr="00013BAC">
        <w:rPr>
          <w:rFonts w:ascii="Times New Roman" w:hAnsi="Times New Roman" w:cs="Times New Roman"/>
          <w:i/>
          <w:sz w:val="28"/>
          <w:szCs w:val="28"/>
        </w:rPr>
        <w:t>В</w:t>
      </w:r>
      <w:r w:rsidRPr="007C6536">
        <w:rPr>
          <w:rFonts w:ascii="Times New Roman" w:hAnsi="Times New Roman" w:cs="Times New Roman"/>
          <w:sz w:val="28"/>
          <w:szCs w:val="28"/>
        </w:rPr>
        <w:t xml:space="preserve">), зубцы которых сдвинуты на </w:t>
      </w:r>
      <w:r w:rsidRPr="007C6536">
        <w:rPr>
          <w:rFonts w:ascii="Times New Roman" w:hAnsi="Times New Roman" w:cs="Times New Roman"/>
          <w:sz w:val="28"/>
          <w:szCs w:val="28"/>
          <w:lang w:val="en-US"/>
        </w:rPr>
        <w:t>α</w:t>
      </w:r>
      <w:r w:rsidRPr="007C6536">
        <w:rPr>
          <w:rFonts w:ascii="Times New Roman" w:hAnsi="Times New Roman" w:cs="Times New Roman"/>
          <w:sz w:val="28"/>
          <w:szCs w:val="28"/>
        </w:rPr>
        <w:t xml:space="preserve">/3, равнодействующая сила устанавливает ротор в промежуточное положение между положениями, которое бы он занимал при возбуждении только фазы </w:t>
      </w:r>
      <w:r w:rsidRPr="00013BAC">
        <w:rPr>
          <w:rFonts w:ascii="Times New Roman" w:hAnsi="Times New Roman" w:cs="Times New Roman"/>
          <w:i/>
          <w:sz w:val="28"/>
          <w:szCs w:val="28"/>
        </w:rPr>
        <w:t>А</w:t>
      </w:r>
      <w:r w:rsidRPr="007C6536">
        <w:rPr>
          <w:rFonts w:ascii="Times New Roman" w:hAnsi="Times New Roman" w:cs="Times New Roman"/>
          <w:sz w:val="28"/>
          <w:szCs w:val="28"/>
        </w:rPr>
        <w:t xml:space="preserve"> и </w:t>
      </w:r>
      <w:r w:rsidRPr="00013BAC">
        <w:rPr>
          <w:rFonts w:ascii="Times New Roman" w:hAnsi="Times New Roman" w:cs="Times New Roman"/>
          <w:i/>
          <w:sz w:val="28"/>
          <w:szCs w:val="28"/>
        </w:rPr>
        <w:t>В</w:t>
      </w:r>
      <w:r w:rsidRPr="007C6536">
        <w:rPr>
          <w:rFonts w:ascii="Times New Roman" w:hAnsi="Times New Roman" w:cs="Times New Roman"/>
          <w:sz w:val="28"/>
          <w:szCs w:val="28"/>
        </w:rPr>
        <w:t xml:space="preserve">. В общем случае угол поворота ротора за один такт коммутации составит </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67"/>
        <w:gridCol w:w="987"/>
      </w:tblGrid>
      <w:tr w:rsidR="00854AFE" w:rsidRPr="007C6536" w:rsidTr="00080354">
        <w:tc>
          <w:tcPr>
            <w:tcW w:w="9039" w:type="dxa"/>
            <w:vAlign w:val="center"/>
          </w:tcPr>
          <w:p w:rsidR="00854AFE" w:rsidRPr="00AC6487" w:rsidRDefault="00854AFE" w:rsidP="00080354">
            <w:pPr>
              <w:shd w:val="clear" w:color="auto" w:fill="FFFFFF"/>
              <w:ind w:firstLine="684"/>
              <w:jc w:val="center"/>
              <w:rPr>
                <w:rStyle w:val="a5"/>
                <w:rFonts w:ascii="Times New Roman" w:hAnsi="Times New Roman" w:cs="Times New Roman"/>
                <w:i w:val="0"/>
                <w:iCs w:val="0"/>
                <w:color w:val="000000"/>
                <w:spacing w:val="-4"/>
                <w:sz w:val="28"/>
                <w:szCs w:val="28"/>
              </w:rPr>
            </w:pPr>
            <w:r w:rsidRPr="007C6536">
              <w:rPr>
                <w:rFonts w:ascii="Times New Roman" w:hAnsi="Times New Roman" w:cs="Times New Roman"/>
                <w:sz w:val="28"/>
                <w:szCs w:val="28"/>
              </w:rPr>
              <w:t>Δ</w:t>
            </w:r>
            <w:r w:rsidRPr="004C7CB2">
              <w:rPr>
                <w:rFonts w:ascii="Times New Roman" w:hAnsi="Times New Roman" w:cs="Times New Roman"/>
                <w:i/>
                <w:sz w:val="28"/>
                <w:szCs w:val="28"/>
                <w:lang w:val="en-US"/>
              </w:rPr>
              <w:t>α</w:t>
            </w:r>
            <w:r w:rsidRPr="007C6536">
              <w:rPr>
                <w:rFonts w:ascii="Times New Roman" w:hAnsi="Times New Roman" w:cs="Times New Roman"/>
                <w:sz w:val="28"/>
                <w:szCs w:val="28"/>
              </w:rPr>
              <w:t xml:space="preserve"> = 360</w:t>
            </w:r>
            <w:r>
              <w:rPr>
                <w:rFonts w:ascii="Times New Roman" w:hAnsi="Times New Roman" w:cs="Times New Roman"/>
                <w:sz w:val="28"/>
                <w:szCs w:val="28"/>
              </w:rPr>
              <w:t xml:space="preserve"> </w:t>
            </w:r>
            <w:r w:rsidRPr="007C6536">
              <w:rPr>
                <w:rFonts w:ascii="Times New Roman" w:hAnsi="Times New Roman" w:cs="Times New Roman"/>
                <w:sz w:val="28"/>
                <w:szCs w:val="28"/>
              </w:rPr>
              <w:t>°</w:t>
            </w:r>
            <w:r>
              <w:rPr>
                <w:rFonts w:ascii="Times New Roman" w:hAnsi="Times New Roman" w:cs="Times New Roman"/>
                <w:sz w:val="28"/>
                <w:szCs w:val="28"/>
              </w:rPr>
              <w:t xml:space="preserve"> </w:t>
            </w:r>
            <w:r w:rsidRPr="007C6536">
              <w:rPr>
                <w:rFonts w:ascii="Times New Roman" w:hAnsi="Times New Roman" w:cs="Times New Roman"/>
                <w:sz w:val="28"/>
                <w:szCs w:val="28"/>
              </w:rPr>
              <w:t>/</w:t>
            </w:r>
            <w:r>
              <w:rPr>
                <w:rFonts w:ascii="Times New Roman" w:hAnsi="Times New Roman" w:cs="Times New Roman"/>
                <w:sz w:val="28"/>
                <w:szCs w:val="28"/>
              </w:rPr>
              <w:t xml:space="preserve"> </w:t>
            </w:r>
            <w:r w:rsidRPr="00854AFE">
              <w:rPr>
                <w:rFonts w:ascii="Times New Roman" w:hAnsi="Times New Roman" w:cs="Times New Roman"/>
                <w:i/>
                <w:sz w:val="28"/>
                <w:szCs w:val="28"/>
                <w:lang w:val="en-US"/>
              </w:rPr>
              <w:t>Z</w:t>
            </w:r>
            <w:r>
              <w:rPr>
                <w:rFonts w:ascii="Times New Roman" w:hAnsi="Times New Roman" w:cs="Times New Roman"/>
                <w:sz w:val="28"/>
                <w:szCs w:val="28"/>
              </w:rPr>
              <w:t xml:space="preserve"> </w:t>
            </w:r>
            <w:r w:rsidRPr="007C6536">
              <w:rPr>
                <w:rFonts w:ascii="Times New Roman" w:hAnsi="Times New Roman" w:cs="Times New Roman"/>
                <w:sz w:val="28"/>
                <w:szCs w:val="28"/>
              </w:rPr>
              <w:t>·</w:t>
            </w:r>
            <w:r>
              <w:rPr>
                <w:rFonts w:ascii="Times New Roman" w:hAnsi="Times New Roman" w:cs="Times New Roman"/>
                <w:sz w:val="28"/>
                <w:szCs w:val="28"/>
              </w:rPr>
              <w:t xml:space="preserve"> </w:t>
            </w:r>
            <w:r w:rsidRPr="00854AFE">
              <w:rPr>
                <w:rFonts w:ascii="Times New Roman" w:hAnsi="Times New Roman" w:cs="Times New Roman"/>
                <w:i/>
                <w:sz w:val="28"/>
                <w:szCs w:val="28"/>
                <w:lang w:val="en-US"/>
              </w:rPr>
              <w:t>m</w:t>
            </w:r>
            <w:r>
              <w:rPr>
                <w:rFonts w:ascii="Times New Roman" w:hAnsi="Times New Roman" w:cs="Times New Roman"/>
                <w:sz w:val="28"/>
                <w:szCs w:val="28"/>
                <w:lang w:val="en-US"/>
              </w:rPr>
              <w:t>,</w:t>
            </w:r>
          </w:p>
        </w:tc>
        <w:tc>
          <w:tcPr>
            <w:tcW w:w="992" w:type="dxa"/>
            <w:vAlign w:val="center"/>
          </w:tcPr>
          <w:p w:rsidR="00854AFE" w:rsidRPr="007C6536" w:rsidRDefault="002E5CD2" w:rsidP="00080354">
            <w:pPr>
              <w:jc w:val="center"/>
              <w:rPr>
                <w:rStyle w:val="a5"/>
                <w:rFonts w:ascii="Times New Roman" w:hAnsi="Times New Roman" w:cs="Times New Roman"/>
                <w:i w:val="0"/>
                <w:sz w:val="28"/>
                <w:szCs w:val="28"/>
                <w:lang w:val="uk-UA"/>
              </w:rPr>
            </w:pPr>
            <w:r>
              <w:rPr>
                <w:rStyle w:val="a5"/>
                <w:rFonts w:ascii="Times New Roman" w:hAnsi="Times New Roman" w:cs="Times New Roman"/>
                <w:i w:val="0"/>
                <w:sz w:val="28"/>
                <w:szCs w:val="28"/>
                <w:lang w:val="uk-UA"/>
              </w:rPr>
              <w:t>(2.7</w:t>
            </w:r>
            <w:r w:rsidR="00854AFE" w:rsidRPr="007C6536">
              <w:rPr>
                <w:rStyle w:val="a5"/>
                <w:rFonts w:ascii="Times New Roman" w:hAnsi="Times New Roman" w:cs="Times New Roman"/>
                <w:i w:val="0"/>
                <w:sz w:val="28"/>
                <w:szCs w:val="28"/>
                <w:lang w:val="uk-UA"/>
              </w:rPr>
              <w:t>)</w:t>
            </w:r>
          </w:p>
        </w:tc>
      </w:tr>
    </w:tbl>
    <w:p w:rsidR="00854AFE" w:rsidRPr="0036637F" w:rsidRDefault="00854AFE" w:rsidP="0036637F">
      <w:pPr>
        <w:ind w:firstLine="0"/>
        <w:rPr>
          <w:rFonts w:ascii="Times New Roman" w:hAnsi="Times New Roman" w:cs="Times New Roman"/>
          <w:sz w:val="28"/>
          <w:szCs w:val="28"/>
        </w:rPr>
      </w:pPr>
      <w:r w:rsidRPr="007C6536">
        <w:rPr>
          <w:rFonts w:ascii="Times New Roman" w:hAnsi="Times New Roman" w:cs="Times New Roman"/>
          <w:sz w:val="28"/>
          <w:szCs w:val="28"/>
        </w:rPr>
        <w:t xml:space="preserve">где </w:t>
      </w:r>
      <w:r w:rsidRPr="00854AFE">
        <w:rPr>
          <w:rFonts w:ascii="Times New Roman" w:hAnsi="Times New Roman" w:cs="Times New Roman"/>
          <w:i/>
          <w:sz w:val="28"/>
          <w:szCs w:val="28"/>
          <w:lang w:val="en-US"/>
        </w:rPr>
        <w:t>m</w:t>
      </w:r>
      <w:r w:rsidRPr="007C6536">
        <w:rPr>
          <w:rFonts w:ascii="Times New Roman" w:hAnsi="Times New Roman" w:cs="Times New Roman"/>
          <w:sz w:val="28"/>
          <w:szCs w:val="28"/>
        </w:rPr>
        <w:t xml:space="preserve"> – число тактов коммутации в цикле. </w:t>
      </w:r>
    </w:p>
    <w:p w:rsidR="00013BAC" w:rsidRPr="003D4F7B" w:rsidRDefault="00C14C4A" w:rsidP="0036637F">
      <w:pPr>
        <w:ind w:firstLine="851"/>
        <w:rPr>
          <w:rFonts w:ascii="Times New Roman" w:hAnsi="Times New Roman" w:cs="Times New Roman"/>
          <w:sz w:val="28"/>
          <w:szCs w:val="28"/>
        </w:rPr>
      </w:pPr>
      <w:r w:rsidRPr="007C6536">
        <w:rPr>
          <w:rFonts w:ascii="Times New Roman" w:hAnsi="Times New Roman" w:cs="Times New Roman"/>
          <w:sz w:val="28"/>
          <w:szCs w:val="28"/>
        </w:rPr>
        <w:lastRenderedPageBreak/>
        <w:t xml:space="preserve">При частоте тактов </w:t>
      </w:r>
      <w:r w:rsidRPr="004C7CB2">
        <w:rPr>
          <w:rFonts w:ascii="Times New Roman" w:hAnsi="Times New Roman" w:cs="Times New Roman"/>
          <w:i/>
          <w:sz w:val="28"/>
          <w:szCs w:val="28"/>
          <w:lang w:val="en-US"/>
        </w:rPr>
        <w:t>f</w:t>
      </w:r>
      <w:r w:rsidRPr="007C6536">
        <w:rPr>
          <w:rFonts w:ascii="Times New Roman" w:hAnsi="Times New Roman" w:cs="Times New Roman"/>
          <w:sz w:val="28"/>
          <w:szCs w:val="28"/>
        </w:rPr>
        <w:t xml:space="preserve"> происходит вращение ротора с угловой скоростью </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67"/>
        <w:gridCol w:w="987"/>
      </w:tblGrid>
      <w:tr w:rsidR="00013BAC" w:rsidRPr="007C6536" w:rsidTr="003676B9">
        <w:tc>
          <w:tcPr>
            <w:tcW w:w="9039" w:type="dxa"/>
            <w:vAlign w:val="center"/>
          </w:tcPr>
          <w:p w:rsidR="00013BAC" w:rsidRPr="00AC6487" w:rsidRDefault="00013BAC" w:rsidP="003676B9">
            <w:pPr>
              <w:shd w:val="clear" w:color="auto" w:fill="FFFFFF"/>
              <w:ind w:firstLine="684"/>
              <w:jc w:val="center"/>
              <w:rPr>
                <w:rStyle w:val="a5"/>
                <w:rFonts w:ascii="Times New Roman" w:hAnsi="Times New Roman" w:cs="Times New Roman"/>
                <w:i w:val="0"/>
                <w:iCs w:val="0"/>
                <w:color w:val="000000"/>
                <w:spacing w:val="-4"/>
                <w:sz w:val="28"/>
                <w:szCs w:val="28"/>
              </w:rPr>
            </w:pPr>
            <w:r w:rsidRPr="004C7CB2">
              <w:rPr>
                <w:rFonts w:ascii="Times New Roman" w:hAnsi="Times New Roman" w:cs="Times New Roman"/>
                <w:i/>
                <w:sz w:val="28"/>
                <w:szCs w:val="28"/>
              </w:rPr>
              <w:t>ω</w:t>
            </w:r>
            <w:r w:rsidRPr="007C6536">
              <w:rPr>
                <w:rFonts w:ascii="Times New Roman" w:hAnsi="Times New Roman" w:cs="Times New Roman"/>
                <w:sz w:val="28"/>
                <w:szCs w:val="28"/>
              </w:rPr>
              <w:t xml:space="preserve"> = (2π</w:t>
            </w:r>
            <w:r w:rsidR="004C7CB2">
              <w:rPr>
                <w:rFonts w:ascii="Times New Roman" w:hAnsi="Times New Roman" w:cs="Times New Roman"/>
                <w:sz w:val="28"/>
                <w:szCs w:val="28"/>
              </w:rPr>
              <w:t xml:space="preserve"> </w:t>
            </w:r>
            <w:r w:rsidRPr="007C6536">
              <w:rPr>
                <w:rFonts w:ascii="Times New Roman" w:hAnsi="Times New Roman" w:cs="Times New Roman"/>
                <w:sz w:val="28"/>
                <w:szCs w:val="28"/>
              </w:rPr>
              <w:t>/</w:t>
            </w:r>
            <w:r w:rsidR="004C7CB2">
              <w:rPr>
                <w:rFonts w:ascii="Times New Roman" w:hAnsi="Times New Roman" w:cs="Times New Roman"/>
                <w:sz w:val="28"/>
                <w:szCs w:val="28"/>
              </w:rPr>
              <w:t xml:space="preserve"> </w:t>
            </w:r>
            <w:r w:rsidRPr="004C7CB2">
              <w:rPr>
                <w:rFonts w:ascii="Times New Roman" w:hAnsi="Times New Roman" w:cs="Times New Roman"/>
                <w:i/>
                <w:sz w:val="28"/>
                <w:szCs w:val="28"/>
                <w:lang w:val="en-US"/>
              </w:rPr>
              <w:t>Z</w:t>
            </w:r>
            <w:r w:rsidRPr="007C6536">
              <w:rPr>
                <w:rFonts w:ascii="Times New Roman" w:hAnsi="Times New Roman" w:cs="Times New Roman"/>
                <w:sz w:val="28"/>
                <w:szCs w:val="28"/>
              </w:rPr>
              <w:t xml:space="preserve"> ·</w:t>
            </w:r>
            <w:r w:rsidR="004C7CB2">
              <w:rPr>
                <w:rFonts w:ascii="Times New Roman" w:hAnsi="Times New Roman" w:cs="Times New Roman"/>
                <w:sz w:val="28"/>
                <w:szCs w:val="28"/>
              </w:rPr>
              <w:t xml:space="preserve"> </w:t>
            </w:r>
            <w:r w:rsidRPr="004C7CB2">
              <w:rPr>
                <w:rFonts w:ascii="Times New Roman" w:hAnsi="Times New Roman" w:cs="Times New Roman"/>
                <w:i/>
                <w:sz w:val="28"/>
                <w:szCs w:val="28"/>
                <w:lang w:val="en-US"/>
              </w:rPr>
              <w:t>m</w:t>
            </w:r>
            <w:r w:rsidRPr="007C6536">
              <w:rPr>
                <w:rFonts w:ascii="Times New Roman" w:hAnsi="Times New Roman" w:cs="Times New Roman"/>
                <w:sz w:val="28"/>
                <w:szCs w:val="28"/>
              </w:rPr>
              <w:t xml:space="preserve">) · </w:t>
            </w:r>
            <w:r w:rsidRPr="004C7CB2">
              <w:rPr>
                <w:rFonts w:ascii="Times New Roman" w:hAnsi="Times New Roman" w:cs="Times New Roman"/>
                <w:i/>
                <w:sz w:val="28"/>
                <w:szCs w:val="28"/>
                <w:lang w:val="en-US"/>
              </w:rPr>
              <w:t>f</w:t>
            </w:r>
            <w:r w:rsidRPr="007C6536">
              <w:rPr>
                <w:rFonts w:ascii="Times New Roman" w:hAnsi="Times New Roman" w:cs="Times New Roman"/>
                <w:sz w:val="28"/>
                <w:szCs w:val="28"/>
              </w:rPr>
              <w:t xml:space="preserve"> = Δ</w:t>
            </w:r>
            <w:r w:rsidRPr="004C7CB2">
              <w:rPr>
                <w:rFonts w:ascii="Times New Roman" w:hAnsi="Times New Roman" w:cs="Times New Roman"/>
                <w:i/>
                <w:sz w:val="28"/>
                <w:szCs w:val="28"/>
                <w:lang w:val="en-US"/>
              </w:rPr>
              <w:t>α</w:t>
            </w:r>
            <w:r w:rsidRPr="007C6536">
              <w:rPr>
                <w:rFonts w:ascii="Times New Roman" w:hAnsi="Times New Roman" w:cs="Times New Roman"/>
                <w:sz w:val="28"/>
                <w:szCs w:val="28"/>
              </w:rPr>
              <w:t xml:space="preserve"> · </w:t>
            </w:r>
            <w:r w:rsidRPr="004C7CB2">
              <w:rPr>
                <w:rFonts w:ascii="Times New Roman" w:hAnsi="Times New Roman" w:cs="Times New Roman"/>
                <w:i/>
                <w:sz w:val="28"/>
                <w:szCs w:val="28"/>
                <w:lang w:val="en-US"/>
              </w:rPr>
              <w:t>f</w:t>
            </w:r>
            <w:r>
              <w:rPr>
                <w:rFonts w:ascii="Times New Roman" w:hAnsi="Times New Roman" w:cs="Times New Roman"/>
                <w:sz w:val="28"/>
                <w:szCs w:val="28"/>
                <w:lang w:val="en-US"/>
              </w:rPr>
              <w:t>.</w:t>
            </w:r>
          </w:p>
        </w:tc>
        <w:tc>
          <w:tcPr>
            <w:tcW w:w="992" w:type="dxa"/>
            <w:vAlign w:val="center"/>
          </w:tcPr>
          <w:p w:rsidR="00013BAC" w:rsidRPr="007C6536" w:rsidRDefault="002E5CD2" w:rsidP="003676B9">
            <w:pPr>
              <w:jc w:val="center"/>
              <w:rPr>
                <w:rStyle w:val="a5"/>
                <w:rFonts w:ascii="Times New Roman" w:hAnsi="Times New Roman" w:cs="Times New Roman"/>
                <w:i w:val="0"/>
                <w:sz w:val="28"/>
                <w:szCs w:val="28"/>
                <w:lang w:val="uk-UA"/>
              </w:rPr>
            </w:pPr>
            <w:r>
              <w:rPr>
                <w:rStyle w:val="a5"/>
                <w:rFonts w:ascii="Times New Roman" w:hAnsi="Times New Roman" w:cs="Times New Roman"/>
                <w:i w:val="0"/>
                <w:sz w:val="28"/>
                <w:szCs w:val="28"/>
                <w:lang w:val="uk-UA"/>
              </w:rPr>
              <w:t>(2.8</w:t>
            </w:r>
            <w:r w:rsidR="00013BAC" w:rsidRPr="007C6536">
              <w:rPr>
                <w:rStyle w:val="a5"/>
                <w:rFonts w:ascii="Times New Roman" w:hAnsi="Times New Roman" w:cs="Times New Roman"/>
                <w:i w:val="0"/>
                <w:sz w:val="28"/>
                <w:szCs w:val="28"/>
                <w:lang w:val="uk-UA"/>
              </w:rPr>
              <w:t>)</w:t>
            </w:r>
          </w:p>
        </w:tc>
      </w:tr>
    </w:tbl>
    <w:p w:rsidR="00C14C4A" w:rsidRPr="007C6536" w:rsidRDefault="00C14C4A" w:rsidP="00356D73">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К основным показателям шаговых электродвигателей можно отнести следующие. Максимальный статический момент </w:t>
      </w:r>
      <w:r w:rsidRPr="00854AFE">
        <w:rPr>
          <w:rFonts w:ascii="Times New Roman" w:hAnsi="Times New Roman" w:cs="Times New Roman"/>
          <w:i/>
          <w:sz w:val="28"/>
          <w:szCs w:val="28"/>
        </w:rPr>
        <w:t>М</w:t>
      </w:r>
      <w:r w:rsidRPr="00013BAC">
        <w:rPr>
          <w:rFonts w:ascii="Times New Roman" w:hAnsi="Times New Roman" w:cs="Times New Roman"/>
          <w:sz w:val="28"/>
          <w:szCs w:val="28"/>
          <w:vertAlign w:val="subscript"/>
        </w:rPr>
        <w:t>ст.</w:t>
      </w:r>
      <w:r w:rsidRPr="00013BAC">
        <w:rPr>
          <w:rFonts w:ascii="Times New Roman" w:hAnsi="Times New Roman" w:cs="Times New Roman"/>
          <w:sz w:val="28"/>
          <w:szCs w:val="28"/>
          <w:vertAlign w:val="subscript"/>
          <w:lang w:val="en-US"/>
        </w:rPr>
        <w:t>max</w:t>
      </w:r>
      <w:r w:rsidRPr="007C6536">
        <w:rPr>
          <w:rFonts w:ascii="Times New Roman" w:hAnsi="Times New Roman" w:cs="Times New Roman"/>
          <w:sz w:val="28"/>
          <w:szCs w:val="28"/>
        </w:rPr>
        <w:t xml:space="preserve"> – момент, развиваемый на валу ротора в неподвижном его состоянии при возбужденной обмотке статора. Максимальная приемистость – частота управляющих импульсов, до которой ротор ШЭД плавно разгоняется, сохраняя при этом величину </w:t>
      </w:r>
      <w:r w:rsidRPr="00854AFE">
        <w:rPr>
          <w:rFonts w:ascii="Times New Roman" w:hAnsi="Times New Roman" w:cs="Times New Roman"/>
          <w:i/>
          <w:sz w:val="28"/>
          <w:szCs w:val="28"/>
        </w:rPr>
        <w:t>М</w:t>
      </w:r>
      <w:r w:rsidRPr="00013BAC">
        <w:rPr>
          <w:rFonts w:ascii="Times New Roman" w:hAnsi="Times New Roman" w:cs="Times New Roman"/>
          <w:sz w:val="28"/>
          <w:szCs w:val="28"/>
          <w:vertAlign w:val="subscript"/>
        </w:rPr>
        <w:t>ст.</w:t>
      </w:r>
      <w:r w:rsidRPr="00013BAC">
        <w:rPr>
          <w:rFonts w:ascii="Times New Roman" w:hAnsi="Times New Roman" w:cs="Times New Roman"/>
          <w:sz w:val="28"/>
          <w:szCs w:val="28"/>
          <w:vertAlign w:val="subscript"/>
          <w:lang w:val="en-US"/>
        </w:rPr>
        <w:t>max</w:t>
      </w:r>
      <w:r w:rsidRPr="007C6536">
        <w:rPr>
          <w:rFonts w:ascii="Times New Roman" w:hAnsi="Times New Roman" w:cs="Times New Roman"/>
          <w:sz w:val="28"/>
          <w:szCs w:val="28"/>
        </w:rPr>
        <w:t>. Шаг Δ</w:t>
      </w:r>
      <w:r w:rsidRPr="00854AFE">
        <w:rPr>
          <w:rFonts w:ascii="Times New Roman" w:hAnsi="Times New Roman" w:cs="Times New Roman"/>
          <w:i/>
          <w:sz w:val="28"/>
          <w:szCs w:val="28"/>
          <w:lang w:val="en-US"/>
        </w:rPr>
        <w:t>α</w:t>
      </w:r>
      <w:r w:rsidRPr="007C6536">
        <w:rPr>
          <w:rFonts w:ascii="Times New Roman" w:hAnsi="Times New Roman" w:cs="Times New Roman"/>
          <w:sz w:val="28"/>
          <w:szCs w:val="28"/>
        </w:rPr>
        <w:t xml:space="preserve"> – угол поворота рото</w:t>
      </w:r>
      <w:r w:rsidR="002E5CD2">
        <w:rPr>
          <w:rFonts w:ascii="Times New Roman" w:hAnsi="Times New Roman" w:cs="Times New Roman"/>
          <w:sz w:val="28"/>
          <w:szCs w:val="28"/>
        </w:rPr>
        <w:t>ра ШЭД за один такт коммутации.</w:t>
      </w:r>
    </w:p>
    <w:p w:rsidR="0036637F" w:rsidRPr="007C6536" w:rsidRDefault="0036637F" w:rsidP="0036637F">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График зависимости момента </w:t>
      </w:r>
      <w:r w:rsidRPr="00013BAC">
        <w:rPr>
          <w:rFonts w:ascii="Times New Roman" w:hAnsi="Times New Roman" w:cs="Times New Roman"/>
          <w:i/>
          <w:sz w:val="28"/>
          <w:szCs w:val="28"/>
        </w:rPr>
        <w:t>М</w:t>
      </w:r>
      <w:r w:rsidRPr="00013BAC">
        <w:rPr>
          <w:rFonts w:ascii="Times New Roman" w:hAnsi="Times New Roman" w:cs="Times New Roman"/>
          <w:sz w:val="28"/>
          <w:szCs w:val="28"/>
          <w:vertAlign w:val="subscript"/>
        </w:rPr>
        <w:t>д</w:t>
      </w:r>
      <w:r w:rsidRPr="007C6536">
        <w:rPr>
          <w:rFonts w:ascii="Times New Roman" w:hAnsi="Times New Roman" w:cs="Times New Roman"/>
          <w:sz w:val="28"/>
          <w:szCs w:val="28"/>
        </w:rPr>
        <w:t xml:space="preserve"> на валу ШЭД от частоты </w:t>
      </w:r>
      <w:r w:rsidRPr="007C6536">
        <w:rPr>
          <w:rFonts w:ascii="Times New Roman" w:hAnsi="Times New Roman" w:cs="Times New Roman"/>
          <w:sz w:val="28"/>
          <w:szCs w:val="28"/>
          <w:lang w:val="en-US"/>
        </w:rPr>
        <w:t>f</w:t>
      </w:r>
      <w:r w:rsidRPr="007C6536">
        <w:rPr>
          <w:rFonts w:ascii="Times New Roman" w:hAnsi="Times New Roman" w:cs="Times New Roman"/>
          <w:sz w:val="28"/>
          <w:szCs w:val="28"/>
        </w:rPr>
        <w:t xml:space="preserve"> управляющих импульсов или угловой скорости ротора </w:t>
      </w:r>
      <w:r w:rsidRPr="00854AFE">
        <w:rPr>
          <w:rFonts w:ascii="Times New Roman" w:hAnsi="Times New Roman" w:cs="Times New Roman"/>
          <w:i/>
          <w:sz w:val="28"/>
          <w:szCs w:val="28"/>
        </w:rPr>
        <w:t>ω</w:t>
      </w:r>
      <w:r w:rsidRPr="007C6536">
        <w:rPr>
          <w:rFonts w:ascii="Times New Roman" w:hAnsi="Times New Roman" w:cs="Times New Roman"/>
          <w:sz w:val="28"/>
          <w:szCs w:val="28"/>
        </w:rPr>
        <w:t xml:space="preserve"> = </w:t>
      </w:r>
      <w:r w:rsidRPr="00013BAC">
        <w:rPr>
          <w:rFonts w:ascii="Times New Roman" w:hAnsi="Times New Roman" w:cs="Times New Roman"/>
          <w:i/>
          <w:sz w:val="28"/>
          <w:szCs w:val="28"/>
          <w:lang w:val="en-US"/>
        </w:rPr>
        <w:t>f</w:t>
      </w:r>
      <w:r w:rsidRPr="007C6536">
        <w:rPr>
          <w:rFonts w:ascii="Times New Roman" w:hAnsi="Times New Roman" w:cs="Times New Roman"/>
          <w:sz w:val="28"/>
          <w:szCs w:val="28"/>
        </w:rPr>
        <w:t xml:space="preserve"> · Δ</w:t>
      </w:r>
      <w:r w:rsidRPr="00854AFE">
        <w:rPr>
          <w:rFonts w:ascii="Times New Roman" w:hAnsi="Times New Roman" w:cs="Times New Roman"/>
          <w:i/>
          <w:sz w:val="28"/>
          <w:szCs w:val="28"/>
          <w:lang w:val="en-US"/>
        </w:rPr>
        <w:t>α</w:t>
      </w:r>
      <w:r w:rsidRPr="007C6536">
        <w:rPr>
          <w:rFonts w:ascii="Times New Roman" w:hAnsi="Times New Roman" w:cs="Times New Roman"/>
          <w:sz w:val="28"/>
          <w:szCs w:val="28"/>
        </w:rPr>
        <w:t xml:space="preserve">  называется механической характеристикой. Механическую характеристику строят на основании результатов эксперимента.</w:t>
      </w:r>
    </w:p>
    <w:p w:rsidR="0036637F" w:rsidRPr="007C6536" w:rsidRDefault="0036637F" w:rsidP="0036637F">
      <w:pPr>
        <w:ind w:firstLine="851"/>
        <w:rPr>
          <w:rFonts w:ascii="Times New Roman" w:hAnsi="Times New Roman" w:cs="Times New Roman"/>
          <w:sz w:val="28"/>
          <w:szCs w:val="28"/>
        </w:rPr>
      </w:pPr>
      <w:r w:rsidRPr="007C6536">
        <w:rPr>
          <w:rFonts w:ascii="Times New Roman" w:hAnsi="Times New Roman" w:cs="Times New Roman"/>
          <w:sz w:val="28"/>
          <w:szCs w:val="28"/>
        </w:rPr>
        <w:t xml:space="preserve">Различают статические и динамические механические характеристики ШЭД. При исследовании статических механических характеристик измеряют </w:t>
      </w:r>
      <w:r w:rsidRPr="00013BAC">
        <w:rPr>
          <w:rFonts w:ascii="Times New Roman" w:hAnsi="Times New Roman" w:cs="Times New Roman"/>
          <w:i/>
          <w:sz w:val="28"/>
          <w:szCs w:val="28"/>
        </w:rPr>
        <w:t>М</w:t>
      </w:r>
      <w:r w:rsidRPr="00013BAC">
        <w:rPr>
          <w:rFonts w:ascii="Times New Roman" w:hAnsi="Times New Roman" w:cs="Times New Roman"/>
          <w:sz w:val="28"/>
          <w:szCs w:val="28"/>
          <w:vertAlign w:val="subscript"/>
        </w:rPr>
        <w:t>д</w:t>
      </w:r>
      <w:r w:rsidRPr="007C6536">
        <w:rPr>
          <w:rFonts w:ascii="Times New Roman" w:hAnsi="Times New Roman" w:cs="Times New Roman"/>
          <w:sz w:val="28"/>
          <w:szCs w:val="28"/>
        </w:rPr>
        <w:t xml:space="preserve"> при </w:t>
      </w:r>
      <w:r w:rsidR="002E5CD2">
        <w:rPr>
          <w:rFonts w:ascii="Times New Roman" w:hAnsi="Times New Roman" w:cs="Times New Roman"/>
          <w:sz w:val="28"/>
          <w:szCs w:val="28"/>
        </w:rPr>
        <w:t>установившемся режиме работы, то есть</w:t>
      </w:r>
      <w:r w:rsidRPr="007C6536">
        <w:rPr>
          <w:rFonts w:ascii="Times New Roman" w:hAnsi="Times New Roman" w:cs="Times New Roman"/>
          <w:sz w:val="28"/>
          <w:szCs w:val="28"/>
        </w:rPr>
        <w:t xml:space="preserve"> при </w:t>
      </w:r>
      <w:r w:rsidRPr="00013BAC">
        <w:rPr>
          <w:rFonts w:ascii="Times New Roman" w:hAnsi="Times New Roman" w:cs="Times New Roman"/>
          <w:i/>
          <w:sz w:val="28"/>
          <w:szCs w:val="28"/>
          <w:lang w:val="en-US"/>
        </w:rPr>
        <w:t>f</w:t>
      </w:r>
      <w:r w:rsidRPr="007C6536">
        <w:rPr>
          <w:rFonts w:ascii="Times New Roman" w:hAnsi="Times New Roman" w:cs="Times New Roman"/>
          <w:sz w:val="28"/>
          <w:szCs w:val="28"/>
        </w:rPr>
        <w:t xml:space="preserve"> = </w:t>
      </w:r>
      <w:r w:rsidRPr="007C6536">
        <w:rPr>
          <w:rFonts w:ascii="Times New Roman" w:hAnsi="Times New Roman" w:cs="Times New Roman"/>
          <w:sz w:val="28"/>
          <w:szCs w:val="28"/>
          <w:lang w:val="en-US"/>
        </w:rPr>
        <w:t>const</w:t>
      </w:r>
      <w:r w:rsidRPr="007C6536">
        <w:rPr>
          <w:rFonts w:ascii="Times New Roman" w:hAnsi="Times New Roman" w:cs="Times New Roman"/>
          <w:sz w:val="28"/>
          <w:szCs w:val="28"/>
        </w:rPr>
        <w:t xml:space="preserve"> (</w:t>
      </w:r>
      <w:r w:rsidRPr="00854AFE">
        <w:rPr>
          <w:rFonts w:ascii="Times New Roman" w:hAnsi="Times New Roman" w:cs="Times New Roman"/>
          <w:i/>
          <w:sz w:val="28"/>
          <w:szCs w:val="28"/>
          <w:lang w:val="en-US"/>
        </w:rPr>
        <w:t>ω</w:t>
      </w:r>
      <w:r w:rsidRPr="007C6536">
        <w:rPr>
          <w:rFonts w:ascii="Times New Roman" w:hAnsi="Times New Roman" w:cs="Times New Roman"/>
          <w:sz w:val="28"/>
          <w:szCs w:val="28"/>
        </w:rPr>
        <w:t xml:space="preserve"> = </w:t>
      </w:r>
      <w:r w:rsidRPr="007C6536">
        <w:rPr>
          <w:rFonts w:ascii="Times New Roman" w:hAnsi="Times New Roman" w:cs="Times New Roman"/>
          <w:sz w:val="28"/>
          <w:szCs w:val="28"/>
          <w:lang w:val="en-US"/>
        </w:rPr>
        <w:t>const</w:t>
      </w:r>
      <w:r w:rsidRPr="007C6536">
        <w:rPr>
          <w:rFonts w:ascii="Times New Roman" w:hAnsi="Times New Roman" w:cs="Times New Roman"/>
          <w:sz w:val="28"/>
          <w:szCs w:val="28"/>
        </w:rPr>
        <w:t xml:space="preserve">). Изменяют </w:t>
      </w:r>
      <w:r w:rsidRPr="00013BAC">
        <w:rPr>
          <w:rFonts w:ascii="Times New Roman" w:hAnsi="Times New Roman" w:cs="Times New Roman"/>
          <w:i/>
          <w:sz w:val="28"/>
          <w:szCs w:val="28"/>
          <w:lang w:val="en-US"/>
        </w:rPr>
        <w:t>f</w:t>
      </w:r>
      <w:r w:rsidRPr="007C6536">
        <w:rPr>
          <w:rFonts w:ascii="Times New Roman" w:hAnsi="Times New Roman" w:cs="Times New Roman"/>
          <w:sz w:val="28"/>
          <w:szCs w:val="28"/>
        </w:rPr>
        <w:t xml:space="preserve"> в заданном диапазоне и для каждого фиксированного значения </w:t>
      </w:r>
      <w:r w:rsidRPr="00013BAC">
        <w:rPr>
          <w:rFonts w:ascii="Times New Roman" w:hAnsi="Times New Roman" w:cs="Times New Roman"/>
          <w:i/>
          <w:sz w:val="28"/>
          <w:szCs w:val="28"/>
          <w:lang w:val="en-US"/>
        </w:rPr>
        <w:t>f</w:t>
      </w:r>
      <w:r w:rsidRPr="007C6536">
        <w:rPr>
          <w:rFonts w:ascii="Times New Roman" w:hAnsi="Times New Roman" w:cs="Times New Roman"/>
          <w:sz w:val="28"/>
          <w:szCs w:val="28"/>
        </w:rPr>
        <w:t xml:space="preserve"> определяют такой момент на валу ШЭД, при котором не происходит потеря управляющих импульсов. </w:t>
      </w:r>
    </w:p>
    <w:p w:rsidR="00013BAC" w:rsidRPr="00080354" w:rsidRDefault="00013BAC" w:rsidP="0036637F">
      <w:pPr>
        <w:ind w:firstLine="851"/>
        <w:rPr>
          <w:rFonts w:ascii="Times New Roman" w:hAnsi="Times New Roman" w:cs="Times New Roman"/>
          <w:color w:val="000000"/>
          <w:spacing w:val="-4"/>
          <w:sz w:val="28"/>
          <w:szCs w:val="28"/>
        </w:rPr>
      </w:pPr>
    </w:p>
    <w:p w:rsidR="00C14C4A" w:rsidRPr="002E5CD2" w:rsidRDefault="00013BAC" w:rsidP="0036637F">
      <w:pPr>
        <w:ind w:firstLine="851"/>
        <w:rPr>
          <w:rFonts w:ascii="Times New Roman" w:hAnsi="Times New Roman" w:cs="Times New Roman"/>
          <w:b/>
          <w:sz w:val="28"/>
          <w:szCs w:val="28"/>
        </w:rPr>
      </w:pPr>
      <w:r w:rsidRPr="002E5CD2">
        <w:rPr>
          <w:rFonts w:ascii="Times New Roman" w:hAnsi="Times New Roman" w:cs="Times New Roman"/>
          <w:b/>
          <w:color w:val="000000"/>
          <w:spacing w:val="-4"/>
          <w:sz w:val="28"/>
          <w:szCs w:val="28"/>
        </w:rPr>
        <w:t>2</w:t>
      </w:r>
      <w:r w:rsidR="00C14C4A" w:rsidRPr="002E5CD2">
        <w:rPr>
          <w:rFonts w:ascii="Times New Roman" w:hAnsi="Times New Roman" w:cs="Times New Roman"/>
          <w:b/>
          <w:color w:val="000000"/>
          <w:spacing w:val="-4"/>
          <w:sz w:val="28"/>
          <w:szCs w:val="28"/>
        </w:rPr>
        <w:t>.</w:t>
      </w:r>
      <w:r w:rsidR="00C0318B" w:rsidRPr="002E5CD2">
        <w:rPr>
          <w:rFonts w:ascii="Times New Roman" w:hAnsi="Times New Roman" w:cs="Times New Roman"/>
          <w:b/>
          <w:sz w:val="28"/>
          <w:szCs w:val="28"/>
        </w:rPr>
        <w:t>7</w:t>
      </w:r>
      <w:r w:rsidR="00C14C4A" w:rsidRPr="002E5CD2">
        <w:rPr>
          <w:rFonts w:ascii="Times New Roman" w:hAnsi="Times New Roman" w:cs="Times New Roman"/>
          <w:b/>
          <w:sz w:val="28"/>
          <w:szCs w:val="28"/>
        </w:rPr>
        <w:t xml:space="preserve"> Приводы дроссельного регулирования с импульсной системой ЧПУ</w:t>
      </w:r>
      <w:r w:rsidRPr="002E5CD2">
        <w:rPr>
          <w:rFonts w:ascii="Times New Roman" w:hAnsi="Times New Roman" w:cs="Times New Roman"/>
          <w:b/>
          <w:sz w:val="28"/>
          <w:szCs w:val="28"/>
        </w:rPr>
        <w:t xml:space="preserve"> прессов для автоматизированного раскроя</w:t>
      </w:r>
    </w:p>
    <w:p w:rsidR="00C14C4A" w:rsidRPr="007C6536" w:rsidRDefault="00C14C4A" w:rsidP="0036637F">
      <w:pPr>
        <w:ind w:firstLine="851"/>
        <w:rPr>
          <w:rFonts w:ascii="Times New Roman" w:hAnsi="Times New Roman" w:cs="Times New Roman"/>
          <w:sz w:val="28"/>
          <w:szCs w:val="28"/>
        </w:rPr>
      </w:pPr>
    </w:p>
    <w:p w:rsidR="00C14C4A" w:rsidRPr="007C6536" w:rsidRDefault="00C14C4A" w:rsidP="0036637F">
      <w:pPr>
        <w:ind w:firstLine="851"/>
        <w:rPr>
          <w:rFonts w:ascii="Times New Roman" w:hAnsi="Times New Roman" w:cs="Times New Roman"/>
          <w:sz w:val="28"/>
          <w:szCs w:val="28"/>
        </w:rPr>
      </w:pPr>
      <w:r w:rsidRPr="007C6536">
        <w:rPr>
          <w:rFonts w:ascii="Times New Roman" w:hAnsi="Times New Roman" w:cs="Times New Roman"/>
          <w:sz w:val="28"/>
          <w:szCs w:val="28"/>
        </w:rPr>
        <w:t>Простейшей реализацией числовой программы является пре</w:t>
      </w:r>
      <w:r w:rsidRPr="007C6536">
        <w:rPr>
          <w:rFonts w:ascii="Times New Roman" w:hAnsi="Times New Roman" w:cs="Times New Roman"/>
          <w:sz w:val="28"/>
          <w:szCs w:val="28"/>
        </w:rPr>
        <w:softHyphen/>
        <w:t>образование числа, выражающего размер перемещения, в пос</w:t>
      </w:r>
      <w:r w:rsidRPr="007C6536">
        <w:rPr>
          <w:rFonts w:ascii="Times New Roman" w:hAnsi="Times New Roman" w:cs="Times New Roman"/>
          <w:sz w:val="28"/>
          <w:szCs w:val="28"/>
        </w:rPr>
        <w:softHyphen/>
        <w:t>ледовательный ряд импульсов, каждый из которых эквивалентен перемещению на один и тот же шаг. Действительно, пе</w:t>
      </w:r>
      <w:r w:rsidRPr="007C6536">
        <w:rPr>
          <w:rFonts w:ascii="Times New Roman" w:hAnsi="Times New Roman" w:cs="Times New Roman"/>
          <w:sz w:val="28"/>
          <w:szCs w:val="28"/>
        </w:rPr>
        <w:softHyphen/>
        <w:t xml:space="preserve">ремещение рабочего органа на расстояние </w:t>
      </w:r>
      <w:smartTag w:uri="urn:schemas-microsoft-com:office:smarttags" w:element="metricconverter">
        <w:smartTagPr>
          <w:attr w:name="ProductID" w:val="10 мм"/>
        </w:smartTagPr>
        <w:r w:rsidRPr="007C6536">
          <w:rPr>
            <w:rFonts w:ascii="Times New Roman" w:hAnsi="Times New Roman" w:cs="Times New Roman"/>
            <w:sz w:val="28"/>
            <w:szCs w:val="28"/>
          </w:rPr>
          <w:t>10 мм</w:t>
        </w:r>
      </w:smartTag>
      <w:r w:rsidRPr="007C6536">
        <w:rPr>
          <w:rFonts w:ascii="Times New Roman" w:hAnsi="Times New Roman" w:cs="Times New Roman"/>
          <w:sz w:val="28"/>
          <w:szCs w:val="28"/>
        </w:rPr>
        <w:t xml:space="preserve"> доста</w:t>
      </w:r>
      <w:r w:rsidRPr="007C6536">
        <w:rPr>
          <w:rFonts w:ascii="Times New Roman" w:hAnsi="Times New Roman" w:cs="Times New Roman"/>
          <w:sz w:val="28"/>
          <w:szCs w:val="28"/>
        </w:rPr>
        <w:softHyphen/>
        <w:t>точно просто осуществить, сообщая 1000 раз перемещения по 0,01 мм.</w:t>
      </w:r>
    </w:p>
    <w:p w:rsidR="00C14C4A" w:rsidRPr="007C6536" w:rsidRDefault="00C14C4A" w:rsidP="0036637F">
      <w:pPr>
        <w:ind w:firstLine="851"/>
        <w:rPr>
          <w:rFonts w:ascii="Times New Roman" w:hAnsi="Times New Roman" w:cs="Times New Roman"/>
          <w:sz w:val="28"/>
          <w:szCs w:val="28"/>
        </w:rPr>
      </w:pPr>
      <w:r w:rsidRPr="007C6536">
        <w:rPr>
          <w:rFonts w:ascii="Times New Roman" w:hAnsi="Times New Roman" w:cs="Times New Roman"/>
          <w:sz w:val="28"/>
          <w:szCs w:val="28"/>
        </w:rPr>
        <w:t>И</w:t>
      </w:r>
      <w:r w:rsidR="00013BAC">
        <w:rPr>
          <w:rFonts w:ascii="Times New Roman" w:hAnsi="Times New Roman" w:cs="Times New Roman"/>
          <w:sz w:val="28"/>
          <w:szCs w:val="28"/>
        </w:rPr>
        <w:t xml:space="preserve">зменяя скорость ввода импульсов, </w:t>
      </w:r>
      <w:r w:rsidRPr="007C6536">
        <w:rPr>
          <w:rFonts w:ascii="Times New Roman" w:hAnsi="Times New Roman" w:cs="Times New Roman"/>
          <w:sz w:val="28"/>
          <w:szCs w:val="28"/>
        </w:rPr>
        <w:t>можно изменять скорость движения рабочего органа. Вводя по каждой из координат стан</w:t>
      </w:r>
      <w:r w:rsidRPr="007C6536">
        <w:rPr>
          <w:rFonts w:ascii="Times New Roman" w:hAnsi="Times New Roman" w:cs="Times New Roman"/>
          <w:sz w:val="28"/>
          <w:szCs w:val="28"/>
        </w:rPr>
        <w:softHyphen/>
        <w:t>ка перемещения импульсами в количествах и с частотой, пропор</w:t>
      </w:r>
      <w:r w:rsidRPr="007C6536">
        <w:rPr>
          <w:rFonts w:ascii="Times New Roman" w:hAnsi="Times New Roman" w:cs="Times New Roman"/>
          <w:sz w:val="28"/>
          <w:szCs w:val="28"/>
        </w:rPr>
        <w:softHyphen/>
        <w:t>циональными требуемым размерам и скоростям перемещений, можно заставить инструмент и заготовку непрерывно переме</w:t>
      </w:r>
      <w:r w:rsidRPr="007C6536">
        <w:rPr>
          <w:rFonts w:ascii="Times New Roman" w:hAnsi="Times New Roman" w:cs="Times New Roman"/>
          <w:sz w:val="28"/>
          <w:szCs w:val="28"/>
        </w:rPr>
        <w:softHyphen/>
        <w:t>щаться по законам, необходимым для обработки детали. При импульсном вводе числовой программы задача привода сводится к восприятию электрического импульса и отработке его с уси</w:t>
      </w:r>
      <w:r w:rsidRPr="007C6536">
        <w:rPr>
          <w:rFonts w:ascii="Times New Roman" w:hAnsi="Times New Roman" w:cs="Times New Roman"/>
          <w:sz w:val="28"/>
          <w:szCs w:val="28"/>
        </w:rPr>
        <w:softHyphen/>
        <w:t xml:space="preserve">лением, необходимым для перемещения рабочего органа. Для этих целей </w:t>
      </w:r>
      <w:r w:rsidRPr="00854AFE">
        <w:rPr>
          <w:rFonts w:ascii="Times New Roman" w:hAnsi="Times New Roman" w:cs="Times New Roman"/>
          <w:sz w:val="28"/>
          <w:szCs w:val="28"/>
        </w:rPr>
        <w:t xml:space="preserve">в </w:t>
      </w:r>
      <w:r w:rsidR="00854AFE">
        <w:rPr>
          <w:rFonts w:ascii="Times New Roman" w:hAnsi="Times New Roman" w:cs="Times New Roman"/>
          <w:bCs/>
          <w:sz w:val="28"/>
          <w:szCs w:val="28"/>
        </w:rPr>
        <w:t>Экспериментальном</w:t>
      </w:r>
      <w:r w:rsidR="00854AFE" w:rsidRPr="00854AFE">
        <w:rPr>
          <w:rFonts w:ascii="Times New Roman" w:hAnsi="Times New Roman" w:cs="Times New Roman"/>
          <w:sz w:val="28"/>
          <w:szCs w:val="28"/>
        </w:rPr>
        <w:t xml:space="preserve"> НИИ </w:t>
      </w:r>
      <w:r w:rsidR="00854AFE" w:rsidRPr="00854AFE">
        <w:rPr>
          <w:rFonts w:ascii="Times New Roman" w:hAnsi="Times New Roman" w:cs="Times New Roman"/>
          <w:bCs/>
          <w:sz w:val="28"/>
          <w:szCs w:val="28"/>
        </w:rPr>
        <w:t>металлорежущих</w:t>
      </w:r>
      <w:r w:rsidR="00854AFE" w:rsidRPr="00854AFE">
        <w:rPr>
          <w:rFonts w:ascii="Times New Roman" w:hAnsi="Times New Roman" w:cs="Times New Roman"/>
          <w:sz w:val="28"/>
          <w:szCs w:val="28"/>
        </w:rPr>
        <w:t xml:space="preserve"> </w:t>
      </w:r>
      <w:r w:rsidR="00854AFE" w:rsidRPr="00854AFE">
        <w:rPr>
          <w:rFonts w:ascii="Times New Roman" w:hAnsi="Times New Roman" w:cs="Times New Roman"/>
          <w:bCs/>
          <w:sz w:val="28"/>
          <w:szCs w:val="28"/>
        </w:rPr>
        <w:t>станков</w:t>
      </w:r>
      <w:r w:rsidR="00854AFE" w:rsidRPr="00854AFE">
        <w:rPr>
          <w:rFonts w:ascii="Times New Roman" w:hAnsi="Times New Roman" w:cs="Times New Roman"/>
          <w:sz w:val="28"/>
          <w:szCs w:val="28"/>
        </w:rPr>
        <w:t xml:space="preserve"> </w:t>
      </w:r>
      <w:r w:rsidRPr="007C6536">
        <w:rPr>
          <w:rFonts w:ascii="Times New Roman" w:hAnsi="Times New Roman" w:cs="Times New Roman"/>
          <w:sz w:val="28"/>
          <w:szCs w:val="28"/>
        </w:rPr>
        <w:t xml:space="preserve">под руководством Г. И. Каменецкого </w:t>
      </w:r>
      <w:r w:rsidR="00854AFE" w:rsidRPr="00854AFE">
        <w:rPr>
          <w:rFonts w:ascii="Times New Roman" w:hAnsi="Times New Roman" w:cs="Times New Roman"/>
          <w:sz w:val="28"/>
          <w:szCs w:val="28"/>
        </w:rPr>
        <w:t xml:space="preserve">[9] </w:t>
      </w:r>
      <w:r w:rsidRPr="007C6536">
        <w:rPr>
          <w:rFonts w:ascii="Times New Roman" w:hAnsi="Times New Roman" w:cs="Times New Roman"/>
          <w:sz w:val="28"/>
          <w:szCs w:val="28"/>
        </w:rPr>
        <w:t>были созданы следящие гидроприводы дроссельного регули</w:t>
      </w:r>
      <w:r w:rsidRPr="007C6536">
        <w:rPr>
          <w:rFonts w:ascii="Times New Roman" w:hAnsi="Times New Roman" w:cs="Times New Roman"/>
          <w:sz w:val="28"/>
          <w:szCs w:val="28"/>
        </w:rPr>
        <w:softHyphen/>
        <w:t>рования, называемые шаговыми электродвигателями с гидроуси</w:t>
      </w:r>
      <w:r w:rsidRPr="007C6536">
        <w:rPr>
          <w:rFonts w:ascii="Times New Roman" w:hAnsi="Times New Roman" w:cs="Times New Roman"/>
          <w:sz w:val="28"/>
          <w:szCs w:val="28"/>
        </w:rPr>
        <w:softHyphen/>
        <w:t>лителями момента.</w:t>
      </w:r>
    </w:p>
    <w:p w:rsidR="00C14C4A" w:rsidRPr="007C6536" w:rsidRDefault="00C14C4A" w:rsidP="0036637F">
      <w:pPr>
        <w:ind w:firstLine="851"/>
        <w:rPr>
          <w:rFonts w:ascii="Times New Roman" w:hAnsi="Times New Roman" w:cs="Times New Roman"/>
          <w:sz w:val="28"/>
          <w:szCs w:val="28"/>
        </w:rPr>
      </w:pPr>
    </w:p>
    <w:p w:rsidR="00C14C4A" w:rsidRPr="00080354" w:rsidRDefault="00854AFE" w:rsidP="008234A6">
      <w:pPr>
        <w:ind w:firstLine="851"/>
        <w:rPr>
          <w:rFonts w:ascii="Times New Roman" w:hAnsi="Times New Roman" w:cs="Times New Roman"/>
          <w:b/>
          <w:sz w:val="28"/>
          <w:szCs w:val="28"/>
        </w:rPr>
      </w:pPr>
      <w:r>
        <w:rPr>
          <w:rFonts w:ascii="Times New Roman" w:hAnsi="Times New Roman" w:cs="Times New Roman"/>
          <w:b/>
          <w:sz w:val="28"/>
          <w:szCs w:val="28"/>
        </w:rPr>
        <w:t>Привод с поворотным золотником</w:t>
      </w:r>
      <w:r w:rsidR="00080354">
        <w:rPr>
          <w:rFonts w:ascii="Times New Roman" w:hAnsi="Times New Roman" w:cs="Times New Roman"/>
          <w:b/>
          <w:sz w:val="28"/>
          <w:szCs w:val="28"/>
        </w:rPr>
        <w:t>.</w:t>
      </w:r>
    </w:p>
    <w:p w:rsidR="00C14C4A" w:rsidRPr="007C6536" w:rsidRDefault="00C14C4A" w:rsidP="008234A6">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Привод с поворотным золотником имеет шаговый электродвигатель с гидравлическим усилителем (рис. </w:t>
      </w:r>
      <w:r w:rsidR="006550EF">
        <w:rPr>
          <w:rFonts w:ascii="Times New Roman" w:hAnsi="Times New Roman" w:cs="Times New Roman"/>
          <w:sz w:val="28"/>
          <w:szCs w:val="28"/>
        </w:rPr>
        <w:t>2</w:t>
      </w:r>
      <w:r w:rsidR="00854AFE">
        <w:rPr>
          <w:rFonts w:ascii="Times New Roman" w:hAnsi="Times New Roman" w:cs="Times New Roman"/>
          <w:sz w:val="28"/>
          <w:szCs w:val="28"/>
        </w:rPr>
        <w:t>.8</w:t>
      </w:r>
      <w:r w:rsidRPr="007C6536">
        <w:rPr>
          <w:rFonts w:ascii="Times New Roman" w:hAnsi="Times New Roman" w:cs="Times New Roman"/>
          <w:sz w:val="28"/>
          <w:szCs w:val="28"/>
        </w:rPr>
        <w:t>). Шаговый электродвигатель Ш</w:t>
      </w:r>
      <w:r w:rsidR="006550EF">
        <w:rPr>
          <w:rFonts w:ascii="Times New Roman" w:hAnsi="Times New Roman" w:cs="Times New Roman"/>
          <w:sz w:val="28"/>
          <w:szCs w:val="28"/>
        </w:rPr>
        <w:t>Э</w:t>
      </w:r>
      <w:r w:rsidRPr="007C6536">
        <w:rPr>
          <w:rFonts w:ascii="Times New Roman" w:hAnsi="Times New Roman" w:cs="Times New Roman"/>
          <w:sz w:val="28"/>
          <w:szCs w:val="28"/>
        </w:rPr>
        <w:t xml:space="preserve">Д </w:t>
      </w:r>
      <w:r w:rsidRPr="007C6536">
        <w:rPr>
          <w:rFonts w:ascii="Times New Roman" w:hAnsi="Times New Roman" w:cs="Times New Roman"/>
          <w:sz w:val="28"/>
          <w:szCs w:val="28"/>
        </w:rPr>
        <w:lastRenderedPageBreak/>
        <w:t>характеризуется тем, что при подаче на его вход электрического импульса он поворачивается на определенный угол, например 1,5</w:t>
      </w:r>
      <w:r w:rsidR="00854AFE">
        <w:rPr>
          <w:rFonts w:ascii="Times New Roman" w:hAnsi="Times New Roman" w:cs="Times New Roman"/>
          <w:sz w:val="28"/>
          <w:szCs w:val="28"/>
        </w:rPr>
        <w:t xml:space="preserve"> </w:t>
      </w:r>
      <w:r w:rsidRPr="007C6536">
        <w:rPr>
          <w:rFonts w:ascii="Times New Roman" w:hAnsi="Times New Roman" w:cs="Times New Roman"/>
          <w:sz w:val="28"/>
          <w:szCs w:val="28"/>
        </w:rPr>
        <w:t xml:space="preserve">° модели ШД-4. </w:t>
      </w:r>
    </w:p>
    <w:p w:rsidR="00FD623C" w:rsidRPr="007144DD" w:rsidRDefault="00FD623C" w:rsidP="008234A6">
      <w:pPr>
        <w:ind w:firstLine="851"/>
        <w:rPr>
          <w:rFonts w:ascii="Times New Roman" w:hAnsi="Times New Roman" w:cs="Times New Roman"/>
          <w:sz w:val="28"/>
          <w:szCs w:val="28"/>
        </w:rPr>
      </w:pPr>
    </w:p>
    <w:p w:rsidR="00FD623C" w:rsidRPr="007C6536" w:rsidRDefault="00FD623C" w:rsidP="00FD623C">
      <w:pPr>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91225" cy="3298999"/>
            <wp:effectExtent l="19050" t="0" r="9525" b="0"/>
            <wp:docPr id="5" name="Рисунок 37" descr="E:\Университет\Работа\Кафедра МАЛП\Пособие Автоматизация раскроя обувных материалов\Раздел 1\Рисунки\Рис. 7. Конструкция гидроусилител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Университет\Работа\Кафедра МАЛП\Пособие Автоматизация раскроя обувных материалов\Раздел 1\Рисунки\Рис. 7. Конструкция гидроусилителя.jpg"/>
                    <pic:cNvPicPr>
                      <a:picLocks noChangeAspect="1" noChangeArrowheads="1"/>
                    </pic:cNvPicPr>
                  </pic:nvPicPr>
                  <pic:blipFill>
                    <a:blip r:embed="rId27" cstate="print"/>
                    <a:srcRect/>
                    <a:stretch>
                      <a:fillRect/>
                    </a:stretch>
                  </pic:blipFill>
                  <pic:spPr bwMode="auto">
                    <a:xfrm>
                      <a:off x="0" y="0"/>
                      <a:ext cx="5997765" cy="3302600"/>
                    </a:xfrm>
                    <a:prstGeom prst="rect">
                      <a:avLst/>
                    </a:prstGeom>
                    <a:noFill/>
                    <a:ln w="9525">
                      <a:noFill/>
                      <a:miter lim="800000"/>
                      <a:headEnd/>
                      <a:tailEnd/>
                    </a:ln>
                  </pic:spPr>
                </pic:pic>
              </a:graphicData>
            </a:graphic>
          </wp:inline>
        </w:drawing>
      </w:r>
    </w:p>
    <w:p w:rsidR="00FD623C" w:rsidRPr="007C6536" w:rsidRDefault="00FD623C" w:rsidP="00FD623C">
      <w:pPr>
        <w:rPr>
          <w:rFonts w:ascii="Times New Roman" w:hAnsi="Times New Roman" w:cs="Times New Roman"/>
          <w:sz w:val="28"/>
          <w:szCs w:val="28"/>
        </w:rPr>
      </w:pPr>
    </w:p>
    <w:p w:rsidR="00FD623C" w:rsidRPr="007C6536" w:rsidRDefault="00FD623C" w:rsidP="00FD623C">
      <w:pPr>
        <w:jc w:val="center"/>
        <w:rPr>
          <w:rFonts w:ascii="Times New Roman" w:hAnsi="Times New Roman" w:cs="Times New Roman"/>
          <w:sz w:val="28"/>
          <w:szCs w:val="28"/>
        </w:rPr>
      </w:pPr>
      <w:r w:rsidRPr="007C6536">
        <w:rPr>
          <w:rFonts w:ascii="Times New Roman" w:hAnsi="Times New Roman" w:cs="Times New Roman"/>
          <w:sz w:val="28"/>
          <w:szCs w:val="28"/>
        </w:rPr>
        <w:t xml:space="preserve">Рисунок </w:t>
      </w:r>
      <w:r>
        <w:rPr>
          <w:rFonts w:ascii="Times New Roman" w:hAnsi="Times New Roman" w:cs="Times New Roman"/>
          <w:sz w:val="28"/>
          <w:szCs w:val="28"/>
        </w:rPr>
        <w:t>2</w:t>
      </w:r>
      <w:r w:rsidRPr="007C6536">
        <w:rPr>
          <w:rFonts w:ascii="Times New Roman" w:hAnsi="Times New Roman" w:cs="Times New Roman"/>
          <w:sz w:val="28"/>
          <w:szCs w:val="28"/>
        </w:rPr>
        <w:t>.8 – Конструктивная схема гидропривода с шаговым электродвигателем   и гидроусилителем момента поворотного типа</w:t>
      </w:r>
    </w:p>
    <w:p w:rsidR="00FD623C" w:rsidRPr="00FD623C" w:rsidRDefault="00FD623C" w:rsidP="008234A6">
      <w:pPr>
        <w:ind w:firstLine="851"/>
        <w:rPr>
          <w:rFonts w:ascii="Times New Roman" w:hAnsi="Times New Roman" w:cs="Times New Roman"/>
          <w:sz w:val="28"/>
          <w:szCs w:val="28"/>
        </w:rPr>
      </w:pPr>
    </w:p>
    <w:p w:rsidR="008234A6" w:rsidRPr="007C6536" w:rsidRDefault="008234A6" w:rsidP="008234A6">
      <w:pPr>
        <w:ind w:firstLine="851"/>
        <w:rPr>
          <w:rFonts w:ascii="Times New Roman" w:hAnsi="Times New Roman" w:cs="Times New Roman"/>
          <w:sz w:val="28"/>
          <w:szCs w:val="28"/>
        </w:rPr>
      </w:pPr>
      <w:r w:rsidRPr="007C6536">
        <w:rPr>
          <w:rFonts w:ascii="Times New Roman" w:hAnsi="Times New Roman" w:cs="Times New Roman"/>
          <w:sz w:val="28"/>
          <w:szCs w:val="28"/>
        </w:rPr>
        <w:t xml:space="preserve">Развиваемый при этом момент на выходном валу </w:t>
      </w:r>
      <w:r w:rsidRPr="006550EF">
        <w:rPr>
          <w:rFonts w:ascii="Times New Roman" w:hAnsi="Times New Roman" w:cs="Times New Roman"/>
          <w:i/>
          <w:sz w:val="28"/>
          <w:szCs w:val="28"/>
        </w:rPr>
        <w:t>1</w:t>
      </w:r>
      <w:r w:rsidRPr="007C6536">
        <w:rPr>
          <w:rFonts w:ascii="Times New Roman" w:hAnsi="Times New Roman" w:cs="Times New Roman"/>
          <w:sz w:val="28"/>
          <w:szCs w:val="28"/>
        </w:rPr>
        <w:t xml:space="preserve"> шагового двигателя невелик, однако достаточен для поворота золотника </w:t>
      </w:r>
      <w:r w:rsidRPr="006550EF">
        <w:rPr>
          <w:rFonts w:ascii="Times New Roman" w:hAnsi="Times New Roman" w:cs="Times New Roman"/>
          <w:i/>
          <w:sz w:val="28"/>
          <w:szCs w:val="28"/>
        </w:rPr>
        <w:t>4</w:t>
      </w:r>
      <w:r w:rsidRPr="007C6536">
        <w:rPr>
          <w:rFonts w:ascii="Times New Roman" w:hAnsi="Times New Roman" w:cs="Times New Roman"/>
          <w:sz w:val="28"/>
          <w:szCs w:val="28"/>
        </w:rPr>
        <w:t>, жестко с ним со</w:t>
      </w:r>
      <w:r w:rsidRPr="007C6536">
        <w:rPr>
          <w:rFonts w:ascii="Times New Roman" w:hAnsi="Times New Roman" w:cs="Times New Roman"/>
          <w:sz w:val="28"/>
          <w:szCs w:val="28"/>
        </w:rPr>
        <w:softHyphen/>
        <w:t>единенного. Этот золотник работает так же, как четырехщелевой дроссельный золотник с осевым перемещением, однако для гидростатической уравновешенности в нем выполне</w:t>
      </w:r>
      <w:r w:rsidRPr="007C6536">
        <w:rPr>
          <w:rFonts w:ascii="Times New Roman" w:hAnsi="Times New Roman" w:cs="Times New Roman"/>
          <w:sz w:val="28"/>
          <w:szCs w:val="28"/>
        </w:rPr>
        <w:softHyphen/>
        <w:t xml:space="preserve">но удвоенное количество всех элементов: два подвода </w:t>
      </w:r>
      <w:r w:rsidRPr="006550EF">
        <w:rPr>
          <w:rFonts w:ascii="Times New Roman" w:hAnsi="Times New Roman" w:cs="Times New Roman"/>
          <w:i/>
          <w:sz w:val="28"/>
          <w:szCs w:val="28"/>
        </w:rPr>
        <w:t>7</w:t>
      </w:r>
      <w:r w:rsidRPr="007C6536">
        <w:rPr>
          <w:rFonts w:ascii="Times New Roman" w:hAnsi="Times New Roman" w:cs="Times New Roman"/>
          <w:sz w:val="28"/>
          <w:szCs w:val="28"/>
        </w:rPr>
        <w:t xml:space="preserve"> масла под давлением, два слива </w:t>
      </w:r>
      <w:r w:rsidRPr="006550EF">
        <w:rPr>
          <w:rFonts w:ascii="Times New Roman" w:hAnsi="Times New Roman" w:cs="Times New Roman"/>
          <w:i/>
          <w:sz w:val="28"/>
          <w:szCs w:val="28"/>
        </w:rPr>
        <w:t>8</w:t>
      </w:r>
      <w:r w:rsidRPr="007C6536">
        <w:rPr>
          <w:rFonts w:ascii="Times New Roman" w:hAnsi="Times New Roman" w:cs="Times New Roman"/>
          <w:sz w:val="28"/>
          <w:szCs w:val="28"/>
        </w:rPr>
        <w:t xml:space="preserve"> в резервуар, по паре отводов </w:t>
      </w:r>
      <w:r w:rsidRPr="006550EF">
        <w:rPr>
          <w:rFonts w:ascii="Times New Roman" w:hAnsi="Times New Roman" w:cs="Times New Roman"/>
          <w:i/>
          <w:sz w:val="28"/>
          <w:szCs w:val="28"/>
        </w:rPr>
        <w:t>5</w:t>
      </w:r>
      <w:r w:rsidRPr="007C6536">
        <w:rPr>
          <w:rFonts w:ascii="Times New Roman" w:hAnsi="Times New Roman" w:cs="Times New Roman"/>
          <w:sz w:val="28"/>
          <w:szCs w:val="28"/>
        </w:rPr>
        <w:t xml:space="preserve"> и </w:t>
      </w:r>
      <w:r w:rsidRPr="006550EF">
        <w:rPr>
          <w:rFonts w:ascii="Times New Roman" w:hAnsi="Times New Roman" w:cs="Times New Roman"/>
          <w:i/>
          <w:sz w:val="28"/>
          <w:szCs w:val="28"/>
        </w:rPr>
        <w:t>6</w:t>
      </w:r>
      <w:r w:rsidRPr="007C6536">
        <w:rPr>
          <w:rFonts w:ascii="Times New Roman" w:hAnsi="Times New Roman" w:cs="Times New Roman"/>
          <w:sz w:val="28"/>
          <w:szCs w:val="28"/>
        </w:rPr>
        <w:t xml:space="preserve"> к гидродвигателю </w:t>
      </w:r>
      <w:r w:rsidRPr="006550EF">
        <w:rPr>
          <w:rFonts w:ascii="Times New Roman" w:hAnsi="Times New Roman" w:cs="Times New Roman"/>
          <w:sz w:val="28"/>
          <w:szCs w:val="28"/>
        </w:rPr>
        <w:t>Д</w:t>
      </w:r>
      <w:r w:rsidRPr="007C6536">
        <w:rPr>
          <w:rFonts w:ascii="Times New Roman" w:hAnsi="Times New Roman" w:cs="Times New Roman"/>
          <w:sz w:val="28"/>
          <w:szCs w:val="28"/>
        </w:rPr>
        <w:t xml:space="preserve"> и четыре пары рабочих щелей (по две у каждого подвода и слива). При повороте шаговым двигателем золотника на импульс, нап</w:t>
      </w:r>
      <w:r>
        <w:rPr>
          <w:rFonts w:ascii="Times New Roman" w:hAnsi="Times New Roman" w:cs="Times New Roman"/>
          <w:sz w:val="28"/>
          <w:szCs w:val="28"/>
        </w:rPr>
        <w:t>ример по часовой стрелке (рис. 2</w:t>
      </w:r>
      <w:r w:rsidRPr="007C6536">
        <w:rPr>
          <w:rFonts w:ascii="Times New Roman" w:hAnsi="Times New Roman" w:cs="Times New Roman"/>
          <w:sz w:val="28"/>
          <w:szCs w:val="28"/>
        </w:rPr>
        <w:t xml:space="preserve">.8), масло под давлением поступает в отвод </w:t>
      </w:r>
      <w:r w:rsidRPr="006550EF">
        <w:rPr>
          <w:rFonts w:ascii="Times New Roman" w:hAnsi="Times New Roman" w:cs="Times New Roman"/>
          <w:i/>
          <w:sz w:val="28"/>
          <w:szCs w:val="28"/>
        </w:rPr>
        <w:t>6</w:t>
      </w:r>
      <w:r w:rsidRPr="007C6536">
        <w:rPr>
          <w:rFonts w:ascii="Times New Roman" w:hAnsi="Times New Roman" w:cs="Times New Roman"/>
          <w:sz w:val="28"/>
          <w:szCs w:val="28"/>
        </w:rPr>
        <w:t xml:space="preserve">, а отвод </w:t>
      </w:r>
      <w:r w:rsidRPr="006550EF">
        <w:rPr>
          <w:rFonts w:ascii="Times New Roman" w:hAnsi="Times New Roman" w:cs="Times New Roman"/>
          <w:i/>
          <w:sz w:val="28"/>
          <w:szCs w:val="28"/>
        </w:rPr>
        <w:t>5</w:t>
      </w:r>
      <w:r w:rsidRPr="007C6536">
        <w:rPr>
          <w:rFonts w:ascii="Times New Roman" w:hAnsi="Times New Roman" w:cs="Times New Roman"/>
          <w:sz w:val="28"/>
          <w:szCs w:val="28"/>
        </w:rPr>
        <w:t xml:space="preserve"> соединяет</w:t>
      </w:r>
      <w:r w:rsidRPr="007C6536">
        <w:rPr>
          <w:rFonts w:ascii="Times New Roman" w:hAnsi="Times New Roman" w:cs="Times New Roman"/>
          <w:sz w:val="28"/>
          <w:szCs w:val="28"/>
        </w:rPr>
        <w:softHyphen/>
        <w:t xml:space="preserve">ся со сливом. Под действием разности давлений в отводах </w:t>
      </w:r>
      <w:r w:rsidRPr="006550EF">
        <w:rPr>
          <w:rFonts w:ascii="Times New Roman" w:hAnsi="Times New Roman" w:cs="Times New Roman"/>
          <w:i/>
          <w:sz w:val="28"/>
          <w:szCs w:val="28"/>
        </w:rPr>
        <w:t>5</w:t>
      </w:r>
      <w:r w:rsidRPr="007C6536">
        <w:rPr>
          <w:rFonts w:ascii="Times New Roman" w:hAnsi="Times New Roman" w:cs="Times New Roman"/>
          <w:sz w:val="28"/>
          <w:szCs w:val="28"/>
        </w:rPr>
        <w:t xml:space="preserve"> и </w:t>
      </w:r>
      <w:r w:rsidRPr="006550EF">
        <w:rPr>
          <w:rFonts w:ascii="Times New Roman" w:hAnsi="Times New Roman" w:cs="Times New Roman"/>
          <w:i/>
          <w:sz w:val="28"/>
          <w:szCs w:val="28"/>
        </w:rPr>
        <w:t>6</w:t>
      </w:r>
      <w:r w:rsidRPr="007C6536">
        <w:rPr>
          <w:rFonts w:ascii="Times New Roman" w:hAnsi="Times New Roman" w:cs="Times New Roman"/>
          <w:sz w:val="28"/>
          <w:szCs w:val="28"/>
        </w:rPr>
        <w:t xml:space="preserve"> гидродвигатель начинает вращаться, увлекая за собой втулку </w:t>
      </w:r>
      <w:r w:rsidRPr="006550EF">
        <w:rPr>
          <w:rFonts w:ascii="Times New Roman" w:hAnsi="Times New Roman" w:cs="Times New Roman"/>
          <w:i/>
          <w:sz w:val="28"/>
          <w:szCs w:val="28"/>
        </w:rPr>
        <w:t>3</w:t>
      </w:r>
      <w:r w:rsidRPr="007C6536">
        <w:rPr>
          <w:rFonts w:ascii="Times New Roman" w:hAnsi="Times New Roman" w:cs="Times New Roman"/>
          <w:sz w:val="28"/>
          <w:szCs w:val="28"/>
        </w:rPr>
        <w:t>, которая жестко соединена с ротором гидродвигателя. Враще</w:t>
      </w:r>
      <w:r w:rsidRPr="007C6536">
        <w:rPr>
          <w:rFonts w:ascii="Times New Roman" w:hAnsi="Times New Roman" w:cs="Times New Roman"/>
          <w:sz w:val="28"/>
          <w:szCs w:val="28"/>
        </w:rPr>
        <w:softHyphen/>
        <w:t>ние втулки по часовой стрелке будет продолжаться до тех пор, пока окна во втулке не займут среднего положения относитель</w:t>
      </w:r>
      <w:r w:rsidRPr="007C6536">
        <w:rPr>
          <w:rFonts w:ascii="Times New Roman" w:hAnsi="Times New Roman" w:cs="Times New Roman"/>
          <w:sz w:val="28"/>
          <w:szCs w:val="28"/>
        </w:rPr>
        <w:softHyphen/>
        <w:t>но рабочих кромок золотника. При этом уравняется дросселиро</w:t>
      </w:r>
      <w:r w:rsidRPr="007C6536">
        <w:rPr>
          <w:rFonts w:ascii="Times New Roman" w:hAnsi="Times New Roman" w:cs="Times New Roman"/>
          <w:sz w:val="28"/>
          <w:szCs w:val="28"/>
        </w:rPr>
        <w:softHyphen/>
        <w:t xml:space="preserve">вание масла в щелях, ведущих к отводам </w:t>
      </w:r>
      <w:r w:rsidRPr="006550EF">
        <w:rPr>
          <w:rFonts w:ascii="Times New Roman" w:hAnsi="Times New Roman" w:cs="Times New Roman"/>
          <w:i/>
          <w:sz w:val="28"/>
          <w:szCs w:val="28"/>
        </w:rPr>
        <w:t>5</w:t>
      </w:r>
      <w:r w:rsidRPr="007C6536">
        <w:rPr>
          <w:rFonts w:ascii="Times New Roman" w:hAnsi="Times New Roman" w:cs="Times New Roman"/>
          <w:sz w:val="28"/>
          <w:szCs w:val="28"/>
        </w:rPr>
        <w:t xml:space="preserve"> и </w:t>
      </w:r>
      <w:r w:rsidRPr="006550EF">
        <w:rPr>
          <w:rFonts w:ascii="Times New Roman" w:hAnsi="Times New Roman" w:cs="Times New Roman"/>
          <w:i/>
          <w:sz w:val="28"/>
          <w:szCs w:val="28"/>
        </w:rPr>
        <w:t>6</w:t>
      </w:r>
      <w:r w:rsidRPr="007C6536">
        <w:rPr>
          <w:rFonts w:ascii="Times New Roman" w:hAnsi="Times New Roman" w:cs="Times New Roman"/>
          <w:sz w:val="28"/>
          <w:szCs w:val="28"/>
        </w:rPr>
        <w:t xml:space="preserve"> и давление в са</w:t>
      </w:r>
      <w:r w:rsidRPr="007C6536">
        <w:rPr>
          <w:rFonts w:ascii="Times New Roman" w:hAnsi="Times New Roman" w:cs="Times New Roman"/>
          <w:sz w:val="28"/>
          <w:szCs w:val="28"/>
        </w:rPr>
        <w:softHyphen/>
        <w:t>мих магистралях. При подаче последовательного ряда импуль</w:t>
      </w:r>
      <w:r w:rsidRPr="007C6536">
        <w:rPr>
          <w:rFonts w:ascii="Times New Roman" w:hAnsi="Times New Roman" w:cs="Times New Roman"/>
          <w:sz w:val="28"/>
          <w:szCs w:val="28"/>
        </w:rPr>
        <w:softHyphen/>
        <w:t>сов вал шагового двигателя будет вращаться со скоростью, определяемой частотой ввода импульсов. С такой же скоростью будет вращаться ротор гидродвигателя, отставая по углу пово</w:t>
      </w:r>
      <w:r w:rsidRPr="007C6536">
        <w:rPr>
          <w:rFonts w:ascii="Times New Roman" w:hAnsi="Times New Roman" w:cs="Times New Roman"/>
          <w:sz w:val="28"/>
          <w:szCs w:val="28"/>
        </w:rPr>
        <w:softHyphen/>
        <w:t xml:space="preserve">рота на величину, определяемую размером открытия окон во втулке, требуемым для пропуска количества масла, необходимого для </w:t>
      </w:r>
      <w:r w:rsidRPr="007C6536">
        <w:rPr>
          <w:rFonts w:ascii="Times New Roman" w:hAnsi="Times New Roman" w:cs="Times New Roman"/>
          <w:sz w:val="28"/>
          <w:szCs w:val="28"/>
        </w:rPr>
        <w:lastRenderedPageBreak/>
        <w:t xml:space="preserve">вращения гидродвигателя с заданной скоростью. Тем самым при работе привода образуется погрешность воспроизведения, пропорциональная скорости движения. Конструктивно корпус </w:t>
      </w:r>
      <w:r w:rsidRPr="006550EF">
        <w:rPr>
          <w:rFonts w:ascii="Times New Roman" w:hAnsi="Times New Roman" w:cs="Times New Roman"/>
          <w:i/>
          <w:sz w:val="28"/>
          <w:szCs w:val="28"/>
        </w:rPr>
        <w:t>2</w:t>
      </w:r>
      <w:r w:rsidRPr="007C6536">
        <w:rPr>
          <w:rFonts w:ascii="Times New Roman" w:hAnsi="Times New Roman" w:cs="Times New Roman"/>
          <w:sz w:val="28"/>
          <w:szCs w:val="28"/>
        </w:rPr>
        <w:t xml:space="preserve"> гид</w:t>
      </w:r>
      <w:r w:rsidRPr="007C6536">
        <w:rPr>
          <w:rFonts w:ascii="Times New Roman" w:hAnsi="Times New Roman" w:cs="Times New Roman"/>
          <w:sz w:val="28"/>
          <w:szCs w:val="28"/>
        </w:rPr>
        <w:softHyphen/>
        <w:t xml:space="preserve">роусилителя выполнен таким образом, что при повороте втулки </w:t>
      </w:r>
      <w:r w:rsidRPr="006550EF">
        <w:rPr>
          <w:rFonts w:ascii="Times New Roman" w:hAnsi="Times New Roman" w:cs="Times New Roman"/>
          <w:i/>
          <w:sz w:val="28"/>
          <w:szCs w:val="28"/>
        </w:rPr>
        <w:t>3</w:t>
      </w:r>
      <w:r w:rsidRPr="007C6536">
        <w:rPr>
          <w:rFonts w:ascii="Times New Roman" w:hAnsi="Times New Roman" w:cs="Times New Roman"/>
          <w:sz w:val="28"/>
          <w:szCs w:val="28"/>
        </w:rPr>
        <w:t xml:space="preserve"> на любой угол сохраняется связь между соответствующими ка</w:t>
      </w:r>
      <w:r w:rsidRPr="007C6536">
        <w:rPr>
          <w:rFonts w:ascii="Times New Roman" w:hAnsi="Times New Roman" w:cs="Times New Roman"/>
          <w:sz w:val="28"/>
          <w:szCs w:val="28"/>
        </w:rPr>
        <w:softHyphen/>
        <w:t>налами в корпусе и втулке. Корпус гидроусилителя непосредст</w:t>
      </w:r>
      <w:r w:rsidRPr="007C6536">
        <w:rPr>
          <w:rFonts w:ascii="Times New Roman" w:hAnsi="Times New Roman" w:cs="Times New Roman"/>
          <w:sz w:val="28"/>
          <w:szCs w:val="28"/>
        </w:rPr>
        <w:softHyphen/>
        <w:t>венно присоединяется к корпусу гидродвигателя, чем достигает</w:t>
      </w:r>
      <w:r w:rsidRPr="007C6536">
        <w:rPr>
          <w:rFonts w:ascii="Times New Roman" w:hAnsi="Times New Roman" w:cs="Times New Roman"/>
          <w:sz w:val="28"/>
          <w:szCs w:val="28"/>
        </w:rPr>
        <w:softHyphen/>
        <w:t>ся компактность конструкции и м</w:t>
      </w:r>
      <w:r>
        <w:rPr>
          <w:rFonts w:ascii="Times New Roman" w:hAnsi="Times New Roman" w:cs="Times New Roman"/>
          <w:sz w:val="28"/>
          <w:szCs w:val="28"/>
        </w:rPr>
        <w:t>алая длина трубопроводов меж</w:t>
      </w:r>
      <w:r>
        <w:rPr>
          <w:rFonts w:ascii="Times New Roman" w:hAnsi="Times New Roman" w:cs="Times New Roman"/>
          <w:sz w:val="28"/>
          <w:szCs w:val="28"/>
        </w:rPr>
        <w:softHyphen/>
        <w:t>ду усилителем</w:t>
      </w:r>
      <w:r w:rsidRPr="007C6536">
        <w:rPr>
          <w:rFonts w:ascii="Times New Roman" w:hAnsi="Times New Roman" w:cs="Times New Roman"/>
          <w:sz w:val="28"/>
          <w:szCs w:val="28"/>
        </w:rPr>
        <w:t xml:space="preserve"> и   гидродвигателем.</w:t>
      </w:r>
    </w:p>
    <w:p w:rsidR="00FD623C" w:rsidRDefault="00FD623C" w:rsidP="00FD623C">
      <w:pPr>
        <w:ind w:firstLine="684"/>
        <w:rPr>
          <w:rFonts w:ascii="Times New Roman" w:hAnsi="Times New Roman" w:cs="Times New Roman"/>
          <w:sz w:val="28"/>
          <w:szCs w:val="28"/>
        </w:rPr>
      </w:pPr>
      <w:r w:rsidRPr="007C6536">
        <w:rPr>
          <w:rFonts w:ascii="Times New Roman" w:hAnsi="Times New Roman" w:cs="Times New Roman"/>
          <w:sz w:val="28"/>
          <w:szCs w:val="28"/>
        </w:rPr>
        <w:t>Структурная схема привода с гидроусилителем момента и им</w:t>
      </w:r>
      <w:r w:rsidRPr="007C6536">
        <w:rPr>
          <w:rFonts w:ascii="Times New Roman" w:hAnsi="Times New Roman" w:cs="Times New Roman"/>
          <w:sz w:val="28"/>
          <w:szCs w:val="28"/>
        </w:rPr>
        <w:softHyphen/>
        <w:t xml:space="preserve">пульсной системой ЧПУ для одной координаты приведена на рис. </w:t>
      </w:r>
      <w:r>
        <w:rPr>
          <w:rFonts w:ascii="Times New Roman" w:hAnsi="Times New Roman" w:cs="Times New Roman"/>
          <w:sz w:val="28"/>
          <w:szCs w:val="28"/>
        </w:rPr>
        <w:t>2</w:t>
      </w:r>
      <w:r w:rsidRPr="007C6536">
        <w:rPr>
          <w:rFonts w:ascii="Times New Roman" w:hAnsi="Times New Roman" w:cs="Times New Roman"/>
          <w:sz w:val="28"/>
          <w:szCs w:val="28"/>
        </w:rPr>
        <w:t>.9. Магнитная головка считывания МГС считывает с маг</w:t>
      </w:r>
      <w:r w:rsidRPr="007C6536">
        <w:rPr>
          <w:rFonts w:ascii="Times New Roman" w:hAnsi="Times New Roman" w:cs="Times New Roman"/>
          <w:sz w:val="28"/>
          <w:szCs w:val="28"/>
        </w:rPr>
        <w:softHyphen/>
        <w:t>нитной ленты импульсы, которые в электронном кодовом преоб</w:t>
      </w:r>
      <w:r w:rsidRPr="007C6536">
        <w:rPr>
          <w:rFonts w:ascii="Times New Roman" w:hAnsi="Times New Roman" w:cs="Times New Roman"/>
          <w:sz w:val="28"/>
          <w:szCs w:val="28"/>
        </w:rPr>
        <w:softHyphen/>
        <w:t>разователе ЭКП усиливаются и перерабатываются в форму, необходимую для управления шаговым электродвигателем Ш</w:t>
      </w:r>
      <w:r>
        <w:rPr>
          <w:rFonts w:ascii="Times New Roman" w:hAnsi="Times New Roman" w:cs="Times New Roman"/>
          <w:sz w:val="28"/>
          <w:szCs w:val="28"/>
        </w:rPr>
        <w:t>Э</w:t>
      </w:r>
      <w:r w:rsidRPr="007C6536">
        <w:rPr>
          <w:rFonts w:ascii="Times New Roman" w:hAnsi="Times New Roman" w:cs="Times New Roman"/>
          <w:sz w:val="28"/>
          <w:szCs w:val="28"/>
        </w:rPr>
        <w:t>Д. Введенные в шаговый двигатель импульсы преобразуются при</w:t>
      </w:r>
      <w:r w:rsidRPr="007C6536">
        <w:rPr>
          <w:rFonts w:ascii="Times New Roman" w:hAnsi="Times New Roman" w:cs="Times New Roman"/>
          <w:sz w:val="28"/>
          <w:szCs w:val="28"/>
        </w:rPr>
        <w:softHyphen/>
        <w:t xml:space="preserve">водом в поворот вала гидродвигателя </w:t>
      </w:r>
      <w:r w:rsidRPr="006550EF">
        <w:rPr>
          <w:rFonts w:ascii="Times New Roman" w:hAnsi="Times New Roman" w:cs="Times New Roman"/>
          <w:sz w:val="28"/>
          <w:szCs w:val="28"/>
        </w:rPr>
        <w:t>Д</w:t>
      </w:r>
      <w:r w:rsidRPr="007C6536">
        <w:rPr>
          <w:rFonts w:ascii="Times New Roman" w:hAnsi="Times New Roman" w:cs="Times New Roman"/>
          <w:sz w:val="28"/>
          <w:szCs w:val="28"/>
        </w:rPr>
        <w:t xml:space="preserve"> на определенный угол и с заданной скоростью. Вращение вала гидродвигателя через редуктор Р и шариковый винт сообщается рабочему органу РО станка. Штрихпунктиром обведен собственно электрогидравли</w:t>
      </w:r>
      <w:r w:rsidRPr="007C6536">
        <w:rPr>
          <w:rFonts w:ascii="Times New Roman" w:hAnsi="Times New Roman" w:cs="Times New Roman"/>
          <w:sz w:val="28"/>
          <w:szCs w:val="28"/>
        </w:rPr>
        <w:softHyphen/>
        <w:t>ческий привод, имеющий внутреннюю обратную связь по положению.</w:t>
      </w:r>
    </w:p>
    <w:p w:rsidR="00C14C4A" w:rsidRPr="007C6536" w:rsidRDefault="00C14C4A" w:rsidP="0036637F">
      <w:pPr>
        <w:ind w:firstLine="851"/>
        <w:rPr>
          <w:rFonts w:ascii="Times New Roman" w:hAnsi="Times New Roman" w:cs="Times New Roman"/>
          <w:sz w:val="28"/>
          <w:szCs w:val="28"/>
        </w:rPr>
      </w:pPr>
    </w:p>
    <w:p w:rsidR="003D3E78" w:rsidRPr="007C6536" w:rsidRDefault="003D3E78" w:rsidP="003D3E78">
      <w:pPr>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6067425" cy="962689"/>
            <wp:effectExtent l="19050" t="0" r="9525" b="0"/>
            <wp:docPr id="3" name="Рисунок 39" descr="E:\Университет\Работа\Кафедра МАЛП\Пособие Автоматизация раскроя обувных материалов\Раздел 1\Рисунки\Рис. 8. Cтруктурная схе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Университет\Работа\Кафедра МАЛП\Пособие Автоматизация раскроя обувных материалов\Раздел 1\Рисунки\Рис. 8. Cтруктурная схема.jpg"/>
                    <pic:cNvPicPr>
                      <a:picLocks noChangeAspect="1" noChangeArrowheads="1"/>
                    </pic:cNvPicPr>
                  </pic:nvPicPr>
                  <pic:blipFill>
                    <a:blip r:embed="rId28" cstate="print"/>
                    <a:srcRect/>
                    <a:stretch>
                      <a:fillRect/>
                    </a:stretch>
                  </pic:blipFill>
                  <pic:spPr bwMode="auto">
                    <a:xfrm>
                      <a:off x="0" y="0"/>
                      <a:ext cx="6068687" cy="962889"/>
                    </a:xfrm>
                    <a:prstGeom prst="rect">
                      <a:avLst/>
                    </a:prstGeom>
                    <a:noFill/>
                    <a:ln w="9525">
                      <a:noFill/>
                      <a:miter lim="800000"/>
                      <a:headEnd/>
                      <a:tailEnd/>
                    </a:ln>
                  </pic:spPr>
                </pic:pic>
              </a:graphicData>
            </a:graphic>
          </wp:inline>
        </w:drawing>
      </w:r>
    </w:p>
    <w:p w:rsidR="00B40FF4" w:rsidRDefault="00B40FF4" w:rsidP="003D3E78">
      <w:pPr>
        <w:ind w:firstLine="684"/>
        <w:jc w:val="center"/>
        <w:rPr>
          <w:rFonts w:ascii="Times New Roman" w:hAnsi="Times New Roman" w:cs="Times New Roman"/>
          <w:sz w:val="28"/>
          <w:szCs w:val="28"/>
          <w:lang w:val="en-US"/>
        </w:rPr>
      </w:pPr>
    </w:p>
    <w:p w:rsidR="003D3E78" w:rsidRPr="007C6536" w:rsidRDefault="003D3E78" w:rsidP="003D3E78">
      <w:pPr>
        <w:ind w:firstLine="684"/>
        <w:jc w:val="center"/>
        <w:rPr>
          <w:rFonts w:ascii="Times New Roman" w:hAnsi="Times New Roman" w:cs="Times New Roman"/>
          <w:sz w:val="28"/>
          <w:szCs w:val="28"/>
        </w:rPr>
      </w:pPr>
      <w:r>
        <w:rPr>
          <w:rFonts w:ascii="Times New Roman" w:hAnsi="Times New Roman" w:cs="Times New Roman"/>
          <w:sz w:val="28"/>
          <w:szCs w:val="28"/>
        </w:rPr>
        <w:t>Рисунок</w:t>
      </w:r>
      <w:r w:rsidRPr="007C6536">
        <w:rPr>
          <w:rFonts w:ascii="Times New Roman" w:hAnsi="Times New Roman" w:cs="Times New Roman"/>
          <w:sz w:val="28"/>
          <w:szCs w:val="28"/>
        </w:rPr>
        <w:t xml:space="preserve"> </w:t>
      </w:r>
      <w:r>
        <w:rPr>
          <w:rFonts w:ascii="Times New Roman" w:hAnsi="Times New Roman" w:cs="Times New Roman"/>
          <w:sz w:val="28"/>
          <w:szCs w:val="28"/>
        </w:rPr>
        <w:t>2</w:t>
      </w:r>
      <w:r w:rsidRPr="007C6536">
        <w:rPr>
          <w:rFonts w:ascii="Times New Roman" w:hAnsi="Times New Roman" w:cs="Times New Roman"/>
          <w:sz w:val="28"/>
          <w:szCs w:val="28"/>
        </w:rPr>
        <w:t>.9 – Структурная схема привода с гидроусилителем момента поворотного типа и импульсной системой ЧПУ</w:t>
      </w:r>
    </w:p>
    <w:p w:rsidR="003D3E78" w:rsidRPr="007C6536" w:rsidRDefault="003D3E78" w:rsidP="00C14C4A">
      <w:pPr>
        <w:ind w:firstLine="684"/>
        <w:rPr>
          <w:rFonts w:ascii="Times New Roman" w:hAnsi="Times New Roman" w:cs="Times New Roman"/>
          <w:sz w:val="28"/>
          <w:szCs w:val="28"/>
        </w:rPr>
      </w:pPr>
    </w:p>
    <w:p w:rsidR="00C14C4A" w:rsidRPr="007C6536" w:rsidRDefault="00C14C4A" w:rsidP="00AC11F2">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Гидроусилитель момента с </w:t>
      </w:r>
      <w:r w:rsidR="00080354">
        <w:rPr>
          <w:rFonts w:ascii="Times New Roman" w:hAnsi="Times New Roman" w:cs="Times New Roman"/>
          <w:sz w:val="28"/>
          <w:szCs w:val="28"/>
        </w:rPr>
        <w:t>импульсной системой ЧПУ образу</w:t>
      </w:r>
      <w:r w:rsidR="00080354">
        <w:rPr>
          <w:rFonts w:ascii="Times New Roman" w:hAnsi="Times New Roman" w:cs="Times New Roman"/>
          <w:sz w:val="28"/>
          <w:szCs w:val="28"/>
        </w:rPr>
        <w:softHyphen/>
        <w:t>е</w:t>
      </w:r>
      <w:r w:rsidRPr="007C6536">
        <w:rPr>
          <w:rFonts w:ascii="Times New Roman" w:hAnsi="Times New Roman" w:cs="Times New Roman"/>
          <w:sz w:val="28"/>
          <w:szCs w:val="28"/>
        </w:rPr>
        <w:t>т разомкнутый привод, у которого выходное перемещение гид</w:t>
      </w:r>
      <w:r w:rsidRPr="007C6536">
        <w:rPr>
          <w:rFonts w:ascii="Times New Roman" w:hAnsi="Times New Roman" w:cs="Times New Roman"/>
          <w:sz w:val="28"/>
          <w:szCs w:val="28"/>
        </w:rPr>
        <w:softHyphen/>
        <w:t>родвигателя или рабочего органа не сравнивается с заданной на магнитной ленте программой. Поэтому при пропадании отдель</w:t>
      </w:r>
      <w:r w:rsidRPr="007C6536">
        <w:rPr>
          <w:rFonts w:ascii="Times New Roman" w:hAnsi="Times New Roman" w:cs="Times New Roman"/>
          <w:sz w:val="28"/>
          <w:szCs w:val="28"/>
        </w:rPr>
        <w:softHyphen/>
        <w:t>ных импульсов на магнитной ленте или в электроагрегатах до шагового двигателя они в дальнейшем не отрабатываются и на детали образуется невосполнимая погрешность, размер которой пропорционален количеству пропавших импульсов. Это обстоя</w:t>
      </w:r>
      <w:r w:rsidRPr="007C6536">
        <w:rPr>
          <w:rFonts w:ascii="Times New Roman" w:hAnsi="Times New Roman" w:cs="Times New Roman"/>
          <w:sz w:val="28"/>
          <w:szCs w:val="28"/>
        </w:rPr>
        <w:softHyphen/>
        <w:t>тельство явилось причиной того, что приводы с импульсной си</w:t>
      </w:r>
      <w:r w:rsidRPr="007C6536">
        <w:rPr>
          <w:rFonts w:ascii="Times New Roman" w:hAnsi="Times New Roman" w:cs="Times New Roman"/>
          <w:sz w:val="28"/>
          <w:szCs w:val="28"/>
        </w:rPr>
        <w:softHyphen/>
        <w:t>стемой применяются главным образом при непродолжительной прог</w:t>
      </w:r>
      <w:r w:rsidR="00080354">
        <w:rPr>
          <w:rFonts w:ascii="Times New Roman" w:hAnsi="Times New Roman" w:cs="Times New Roman"/>
          <w:sz w:val="28"/>
          <w:szCs w:val="28"/>
        </w:rPr>
        <w:t>рамме обработки – в пределах 20</w:t>
      </w:r>
      <w:r w:rsidR="0002708D">
        <w:rPr>
          <w:rFonts w:ascii="Times New Roman" w:hAnsi="Times New Roman" w:cs="Times New Roman"/>
          <w:sz w:val="28"/>
          <w:szCs w:val="28"/>
        </w:rPr>
        <w:t xml:space="preserve"> </w:t>
      </w:r>
      <w:r w:rsidR="00080354">
        <w:rPr>
          <w:rFonts w:ascii="Times New Roman" w:hAnsi="Times New Roman" w:cs="Times New Roman"/>
          <w:sz w:val="28"/>
          <w:szCs w:val="28"/>
        </w:rPr>
        <w:t>-</w:t>
      </w:r>
      <w:r w:rsidR="0002708D">
        <w:rPr>
          <w:rFonts w:ascii="Times New Roman" w:hAnsi="Times New Roman" w:cs="Times New Roman"/>
          <w:sz w:val="28"/>
          <w:szCs w:val="28"/>
        </w:rPr>
        <w:t xml:space="preserve"> </w:t>
      </w:r>
      <w:r w:rsidRPr="007C6536">
        <w:rPr>
          <w:rFonts w:ascii="Times New Roman" w:hAnsi="Times New Roman" w:cs="Times New Roman"/>
          <w:sz w:val="28"/>
          <w:szCs w:val="28"/>
        </w:rPr>
        <w:t>30 мин на станках не</w:t>
      </w:r>
      <w:r w:rsidRPr="007C6536">
        <w:rPr>
          <w:rFonts w:ascii="Times New Roman" w:hAnsi="Times New Roman" w:cs="Times New Roman"/>
          <w:sz w:val="28"/>
          <w:szCs w:val="28"/>
        </w:rPr>
        <w:softHyphen/>
        <w:t>больших и средних габаритных размеров. Для повышения на</w:t>
      </w:r>
      <w:r w:rsidRPr="007C6536">
        <w:rPr>
          <w:rFonts w:ascii="Times New Roman" w:hAnsi="Times New Roman" w:cs="Times New Roman"/>
          <w:sz w:val="28"/>
          <w:szCs w:val="28"/>
        </w:rPr>
        <w:softHyphen/>
        <w:t>дежности работы станка, оснащенного таким приводом, часто повторяют начало каждой операции от одной и той же началь</w:t>
      </w:r>
      <w:r w:rsidRPr="007C6536">
        <w:rPr>
          <w:rFonts w:ascii="Times New Roman" w:hAnsi="Times New Roman" w:cs="Times New Roman"/>
          <w:sz w:val="28"/>
          <w:szCs w:val="28"/>
        </w:rPr>
        <w:softHyphen/>
        <w:t>ной точки, при котором сбрасывается программа предыдущей обработки (токарные станки модели АТПР). Для обеспечения высокой надежности считывания импульсов служит большая скорость протягивания магнитной ленты 200 мм/с, что в 4</w:t>
      </w:r>
      <w:r w:rsidR="0002708D">
        <w:rPr>
          <w:rFonts w:ascii="Times New Roman" w:hAnsi="Times New Roman" w:cs="Times New Roman"/>
          <w:sz w:val="28"/>
          <w:szCs w:val="28"/>
        </w:rPr>
        <w:t xml:space="preserve"> </w:t>
      </w:r>
      <w:r w:rsidR="00080354">
        <w:rPr>
          <w:rFonts w:ascii="Times New Roman" w:hAnsi="Times New Roman" w:cs="Times New Roman"/>
          <w:sz w:val="28"/>
          <w:szCs w:val="28"/>
        </w:rPr>
        <w:t>-</w:t>
      </w:r>
      <w:r w:rsidR="0002708D">
        <w:rPr>
          <w:rFonts w:ascii="Times New Roman" w:hAnsi="Times New Roman" w:cs="Times New Roman"/>
          <w:sz w:val="28"/>
          <w:szCs w:val="28"/>
        </w:rPr>
        <w:t xml:space="preserve"> </w:t>
      </w:r>
      <w:r w:rsidRPr="007C6536">
        <w:rPr>
          <w:rFonts w:ascii="Times New Roman" w:hAnsi="Times New Roman" w:cs="Times New Roman"/>
          <w:sz w:val="28"/>
          <w:szCs w:val="28"/>
        </w:rPr>
        <w:t xml:space="preserve">8 </w:t>
      </w:r>
      <w:r w:rsidRPr="007C6536">
        <w:rPr>
          <w:rFonts w:ascii="Times New Roman" w:hAnsi="Times New Roman" w:cs="Times New Roman"/>
          <w:sz w:val="28"/>
          <w:szCs w:val="28"/>
        </w:rPr>
        <w:lastRenderedPageBreak/>
        <w:t>раз повышает ее расход относительно фазовой системы управления, где скорость протягивания составляет 50</w:t>
      </w:r>
      <w:r w:rsidR="0002708D">
        <w:rPr>
          <w:rFonts w:ascii="Times New Roman" w:hAnsi="Times New Roman" w:cs="Times New Roman"/>
          <w:sz w:val="28"/>
          <w:szCs w:val="28"/>
        </w:rPr>
        <w:t xml:space="preserve"> </w:t>
      </w:r>
      <w:r w:rsidR="00080354">
        <w:rPr>
          <w:rFonts w:ascii="Times New Roman" w:hAnsi="Times New Roman" w:cs="Times New Roman"/>
          <w:sz w:val="28"/>
          <w:szCs w:val="28"/>
        </w:rPr>
        <w:t>-</w:t>
      </w:r>
      <w:r w:rsidR="0002708D">
        <w:rPr>
          <w:rFonts w:ascii="Times New Roman" w:hAnsi="Times New Roman" w:cs="Times New Roman"/>
          <w:sz w:val="28"/>
          <w:szCs w:val="28"/>
        </w:rPr>
        <w:t xml:space="preserve"> </w:t>
      </w:r>
      <w:r w:rsidRPr="007C6536">
        <w:rPr>
          <w:rFonts w:ascii="Times New Roman" w:hAnsi="Times New Roman" w:cs="Times New Roman"/>
          <w:sz w:val="28"/>
          <w:szCs w:val="28"/>
        </w:rPr>
        <w:t>25 мм/с.</w:t>
      </w:r>
    </w:p>
    <w:p w:rsidR="00C14C4A" w:rsidRPr="007C6536" w:rsidRDefault="00E34600" w:rsidP="00AC11F2">
      <w:pPr>
        <w:ind w:firstLine="851"/>
        <w:rPr>
          <w:rFonts w:ascii="Times New Roman" w:hAnsi="Times New Roman" w:cs="Times New Roman"/>
          <w:sz w:val="28"/>
          <w:szCs w:val="28"/>
        </w:rPr>
      </w:pPr>
      <w:r>
        <w:rPr>
          <w:rFonts w:ascii="Times New Roman" w:hAnsi="Times New Roman" w:cs="Times New Roman"/>
          <w:sz w:val="28"/>
          <w:szCs w:val="28"/>
        </w:rPr>
        <w:pict>
          <v:line id="_x0000_s1048" style="position:absolute;left:0;text-align:left;z-index:251663360;mso-position-horizontal-relative:margin" from="746.15pt,4.8pt" to="746.15pt,58.3pt" o:allowincell="f" strokeweight=".25pt">
            <w10:wrap anchorx="margin"/>
          </v:line>
        </w:pict>
      </w:r>
      <w:r>
        <w:rPr>
          <w:rFonts w:ascii="Times New Roman" w:hAnsi="Times New Roman" w:cs="Times New Roman"/>
          <w:sz w:val="28"/>
          <w:szCs w:val="28"/>
        </w:rPr>
        <w:pict>
          <v:line id="_x0000_s1049" style="position:absolute;left:0;text-align:left;z-index:251664384;mso-position-horizontal-relative:margin" from="748.3pt,158.15pt" to="748.3pt,176.4pt" o:allowincell="f" strokeweight=".5pt">
            <w10:wrap anchorx="margin"/>
          </v:line>
        </w:pict>
      </w:r>
      <w:r>
        <w:rPr>
          <w:rFonts w:ascii="Times New Roman" w:hAnsi="Times New Roman" w:cs="Times New Roman"/>
          <w:sz w:val="28"/>
          <w:szCs w:val="28"/>
        </w:rPr>
        <w:pict>
          <v:line id="_x0000_s1050" style="position:absolute;left:0;text-align:left;z-index:251665408;mso-position-horizontal-relative:margin" from="751.2pt,-35.05pt" to="751.2pt,197.5pt" o:allowincell="f" strokeweight=".25pt">
            <w10:wrap anchorx="margin"/>
          </v:line>
        </w:pict>
      </w:r>
      <w:r>
        <w:rPr>
          <w:rFonts w:ascii="Times New Roman" w:hAnsi="Times New Roman" w:cs="Times New Roman"/>
          <w:sz w:val="28"/>
          <w:szCs w:val="28"/>
        </w:rPr>
        <w:pict>
          <v:line id="_x0000_s1051" style="position:absolute;left:0;text-align:left;z-index:251666432;mso-position-horizontal-relative:margin" from="753.6pt,414.25pt" to="753.6pt,558.5pt" o:allowincell="f" strokeweight=".5pt">
            <w10:wrap anchorx="margin"/>
          </v:line>
        </w:pict>
      </w:r>
      <w:r w:rsidR="00C14C4A" w:rsidRPr="007C6536">
        <w:rPr>
          <w:rFonts w:ascii="Times New Roman" w:hAnsi="Times New Roman" w:cs="Times New Roman"/>
          <w:sz w:val="28"/>
          <w:szCs w:val="28"/>
        </w:rPr>
        <w:t>Рассмотрим некоторые кинематические особенности привода с импульсной системой ЧПУ.</w:t>
      </w:r>
    </w:p>
    <w:p w:rsidR="00C14C4A" w:rsidRPr="007C6536" w:rsidRDefault="00C14C4A" w:rsidP="00AC11F2">
      <w:pPr>
        <w:ind w:firstLine="851"/>
        <w:rPr>
          <w:rFonts w:ascii="Times New Roman" w:hAnsi="Times New Roman" w:cs="Times New Roman"/>
          <w:sz w:val="28"/>
          <w:szCs w:val="28"/>
        </w:rPr>
      </w:pPr>
      <w:r w:rsidRPr="007C6536">
        <w:rPr>
          <w:rFonts w:ascii="Times New Roman" w:hAnsi="Times New Roman" w:cs="Times New Roman"/>
          <w:sz w:val="28"/>
          <w:szCs w:val="28"/>
        </w:rPr>
        <w:t xml:space="preserve">Размер угла поворота </w:t>
      </w:r>
      <w:r w:rsidRPr="00080354">
        <w:rPr>
          <w:rFonts w:ascii="Times New Roman" w:hAnsi="Times New Roman" w:cs="Times New Roman"/>
          <w:i/>
          <w:sz w:val="28"/>
          <w:szCs w:val="28"/>
        </w:rPr>
        <w:t>φ</w:t>
      </w:r>
      <w:r w:rsidRPr="007C6536">
        <w:rPr>
          <w:rFonts w:ascii="Times New Roman" w:hAnsi="Times New Roman" w:cs="Times New Roman"/>
          <w:sz w:val="28"/>
          <w:szCs w:val="28"/>
          <w:vertAlign w:val="subscript"/>
        </w:rPr>
        <w:t>и</w:t>
      </w:r>
      <w:r w:rsidRPr="007C6536">
        <w:rPr>
          <w:rFonts w:ascii="Times New Roman" w:hAnsi="Times New Roman" w:cs="Times New Roman"/>
          <w:sz w:val="28"/>
          <w:szCs w:val="28"/>
        </w:rPr>
        <w:t xml:space="preserve"> шагового двигателя, соответствую</w:t>
      </w:r>
      <w:r w:rsidRPr="007C6536">
        <w:rPr>
          <w:rFonts w:ascii="Times New Roman" w:hAnsi="Times New Roman" w:cs="Times New Roman"/>
          <w:sz w:val="28"/>
          <w:szCs w:val="28"/>
        </w:rPr>
        <w:softHyphen/>
        <w:t xml:space="preserve">щего одному импульсу, а также цена одного импульса </w:t>
      </w:r>
      <w:r w:rsidRPr="003676B9">
        <w:rPr>
          <w:rFonts w:ascii="Times New Roman" w:hAnsi="Times New Roman" w:cs="Times New Roman"/>
          <w:i/>
          <w:sz w:val="28"/>
          <w:szCs w:val="28"/>
          <w:lang w:val="en-US"/>
        </w:rPr>
        <w:t>t</w:t>
      </w:r>
      <w:r w:rsidRPr="007C6536">
        <w:rPr>
          <w:rFonts w:ascii="Times New Roman" w:hAnsi="Times New Roman" w:cs="Times New Roman"/>
          <w:sz w:val="28"/>
          <w:szCs w:val="28"/>
          <w:vertAlign w:val="subscript"/>
        </w:rPr>
        <w:t>и</w:t>
      </w:r>
      <w:r w:rsidRPr="007C6536">
        <w:rPr>
          <w:rFonts w:ascii="Times New Roman" w:hAnsi="Times New Roman" w:cs="Times New Roman"/>
          <w:sz w:val="28"/>
          <w:szCs w:val="28"/>
        </w:rPr>
        <w:t xml:space="preserve"> являют</w:t>
      </w:r>
      <w:r w:rsidRPr="007C6536">
        <w:rPr>
          <w:rFonts w:ascii="Times New Roman" w:hAnsi="Times New Roman" w:cs="Times New Roman"/>
          <w:sz w:val="28"/>
          <w:szCs w:val="28"/>
        </w:rPr>
        <w:softHyphen/>
        <w:t xml:space="preserve">ся строго обоснованными величинами. Цена </w:t>
      </w:r>
      <w:r w:rsidR="003676B9" w:rsidRPr="003676B9">
        <w:rPr>
          <w:rFonts w:ascii="Times New Roman" w:hAnsi="Times New Roman" w:cs="Times New Roman"/>
          <w:i/>
          <w:sz w:val="28"/>
          <w:szCs w:val="28"/>
          <w:lang w:val="en-US"/>
        </w:rPr>
        <w:t>t</w:t>
      </w:r>
      <w:r w:rsidR="003676B9">
        <w:rPr>
          <w:rFonts w:ascii="Times New Roman" w:hAnsi="Times New Roman" w:cs="Times New Roman"/>
          <w:sz w:val="28"/>
          <w:szCs w:val="28"/>
          <w:vertAlign w:val="subscript"/>
        </w:rPr>
        <w:t>и</w:t>
      </w:r>
      <w:r w:rsidR="003676B9">
        <w:rPr>
          <w:rFonts w:ascii="Times New Roman" w:hAnsi="Times New Roman" w:cs="Times New Roman"/>
          <w:sz w:val="28"/>
          <w:szCs w:val="28"/>
        </w:rPr>
        <w:t>, мм</w:t>
      </w:r>
      <w:r w:rsidR="003676B9">
        <w:rPr>
          <w:rFonts w:ascii="Times New Roman" w:hAnsi="Times New Roman" w:cs="Times New Roman"/>
          <w:sz w:val="28"/>
          <w:szCs w:val="28"/>
          <w:lang w:val="en-US"/>
        </w:rPr>
        <w:t xml:space="preserve"> </w:t>
      </w:r>
      <w:r w:rsidRPr="007C6536">
        <w:rPr>
          <w:rFonts w:ascii="Times New Roman" w:hAnsi="Times New Roman" w:cs="Times New Roman"/>
          <w:sz w:val="28"/>
          <w:szCs w:val="28"/>
        </w:rPr>
        <w:t>импульса опреде</w:t>
      </w:r>
      <w:r w:rsidRPr="007C6536">
        <w:rPr>
          <w:rFonts w:ascii="Times New Roman" w:hAnsi="Times New Roman" w:cs="Times New Roman"/>
          <w:sz w:val="28"/>
          <w:szCs w:val="28"/>
        </w:rPr>
        <w:softHyphen/>
        <w:t>ляется из соотношения:</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68"/>
        <w:gridCol w:w="986"/>
      </w:tblGrid>
      <w:tr w:rsidR="003676B9" w:rsidRPr="007C6536" w:rsidTr="003676B9">
        <w:tc>
          <w:tcPr>
            <w:tcW w:w="9039" w:type="dxa"/>
            <w:vAlign w:val="center"/>
          </w:tcPr>
          <w:p w:rsidR="003676B9" w:rsidRPr="00AC6487" w:rsidRDefault="003676B9" w:rsidP="003676B9">
            <w:pPr>
              <w:shd w:val="clear" w:color="auto" w:fill="FFFFFF"/>
              <w:ind w:firstLine="684"/>
              <w:jc w:val="center"/>
              <w:rPr>
                <w:rStyle w:val="a5"/>
                <w:rFonts w:ascii="Times New Roman" w:hAnsi="Times New Roman" w:cs="Times New Roman"/>
                <w:i w:val="0"/>
                <w:iCs w:val="0"/>
                <w:color w:val="000000"/>
                <w:spacing w:val="-4"/>
                <w:sz w:val="28"/>
                <w:szCs w:val="28"/>
              </w:rPr>
            </w:pPr>
            <w:r w:rsidRPr="003676B9">
              <w:rPr>
                <w:rStyle w:val="a5"/>
                <w:rFonts w:ascii="Times New Roman" w:hAnsi="Times New Roman" w:cs="Times New Roman"/>
                <w:iCs w:val="0"/>
                <w:position w:val="-28"/>
                <w:sz w:val="28"/>
                <w:szCs w:val="28"/>
                <w:lang w:val="uk-UA" w:eastAsia="en-US"/>
              </w:rPr>
              <w:object w:dxaOrig="1520" w:dyaOrig="720">
                <v:shape id="_x0000_i1030" type="#_x0000_t75" style="width:77.35pt;height:36.55pt" o:ole="">
                  <v:imagedata r:id="rId29" o:title=""/>
                </v:shape>
                <o:OLEObject Type="Embed" ProgID="Equation.DSMT4" ShapeID="_x0000_i1030" DrawAspect="Content" ObjectID="_1421862043" r:id="rId30"/>
              </w:object>
            </w:r>
          </w:p>
        </w:tc>
        <w:tc>
          <w:tcPr>
            <w:tcW w:w="992" w:type="dxa"/>
            <w:vAlign w:val="center"/>
          </w:tcPr>
          <w:p w:rsidR="003676B9" w:rsidRPr="007C6536" w:rsidRDefault="003676B9" w:rsidP="0002708D">
            <w:pPr>
              <w:jc w:val="center"/>
              <w:rPr>
                <w:rStyle w:val="a5"/>
                <w:rFonts w:ascii="Times New Roman" w:hAnsi="Times New Roman" w:cs="Times New Roman"/>
                <w:i w:val="0"/>
                <w:sz w:val="28"/>
                <w:szCs w:val="28"/>
                <w:lang w:val="uk-UA"/>
              </w:rPr>
            </w:pPr>
            <w:r>
              <w:rPr>
                <w:rStyle w:val="a5"/>
                <w:rFonts w:ascii="Times New Roman" w:hAnsi="Times New Roman" w:cs="Times New Roman"/>
                <w:i w:val="0"/>
                <w:sz w:val="28"/>
                <w:szCs w:val="28"/>
                <w:lang w:val="uk-UA"/>
              </w:rPr>
              <w:t>(2.</w:t>
            </w:r>
            <w:r w:rsidR="0002708D">
              <w:rPr>
                <w:rStyle w:val="a5"/>
                <w:rFonts w:ascii="Times New Roman" w:hAnsi="Times New Roman" w:cs="Times New Roman"/>
                <w:i w:val="0"/>
                <w:sz w:val="28"/>
                <w:szCs w:val="28"/>
                <w:lang w:val="uk-UA"/>
              </w:rPr>
              <w:t>9</w:t>
            </w:r>
            <w:r w:rsidRPr="007C6536">
              <w:rPr>
                <w:rStyle w:val="a5"/>
                <w:rFonts w:ascii="Times New Roman" w:hAnsi="Times New Roman" w:cs="Times New Roman"/>
                <w:i w:val="0"/>
                <w:sz w:val="28"/>
                <w:szCs w:val="28"/>
                <w:lang w:val="uk-UA"/>
              </w:rPr>
              <w:t>)</w:t>
            </w:r>
          </w:p>
        </w:tc>
      </w:tr>
    </w:tbl>
    <w:p w:rsidR="003676B9" w:rsidRDefault="00C14C4A" w:rsidP="00AC11F2">
      <w:pPr>
        <w:ind w:firstLine="0"/>
        <w:rPr>
          <w:rFonts w:ascii="Times New Roman" w:hAnsi="Times New Roman" w:cs="Times New Roman"/>
          <w:sz w:val="28"/>
          <w:szCs w:val="28"/>
        </w:rPr>
      </w:pPr>
      <w:r w:rsidRPr="007C6536">
        <w:rPr>
          <w:rFonts w:ascii="Times New Roman" w:hAnsi="Times New Roman" w:cs="Times New Roman"/>
          <w:sz w:val="28"/>
          <w:szCs w:val="28"/>
        </w:rPr>
        <w:t xml:space="preserve">где </w:t>
      </w:r>
      <w:r w:rsidRPr="003676B9">
        <w:rPr>
          <w:rFonts w:ascii="Times New Roman" w:hAnsi="Times New Roman" w:cs="Times New Roman"/>
          <w:i/>
          <w:sz w:val="28"/>
          <w:szCs w:val="28"/>
        </w:rPr>
        <w:t>i</w:t>
      </w:r>
      <w:r w:rsidR="003676B9">
        <w:rPr>
          <w:rFonts w:ascii="Times New Roman" w:hAnsi="Times New Roman" w:cs="Times New Roman"/>
          <w:sz w:val="28"/>
          <w:szCs w:val="28"/>
          <w:vertAlign w:val="subscript"/>
        </w:rPr>
        <w:t>р</w:t>
      </w:r>
      <w:r w:rsidRPr="007C6536">
        <w:rPr>
          <w:rFonts w:ascii="Times New Roman" w:hAnsi="Times New Roman" w:cs="Times New Roman"/>
          <w:sz w:val="28"/>
          <w:szCs w:val="28"/>
        </w:rPr>
        <w:t xml:space="preserve"> </w:t>
      </w:r>
      <w:r w:rsidR="003676B9" w:rsidRPr="007C6536">
        <w:rPr>
          <w:rFonts w:ascii="Times New Roman" w:hAnsi="Times New Roman" w:cs="Times New Roman"/>
          <w:sz w:val="28"/>
          <w:szCs w:val="28"/>
        </w:rPr>
        <w:t>–</w:t>
      </w:r>
      <w:r w:rsidRPr="007C6536">
        <w:rPr>
          <w:rFonts w:ascii="Times New Roman" w:hAnsi="Times New Roman" w:cs="Times New Roman"/>
          <w:sz w:val="28"/>
          <w:szCs w:val="28"/>
        </w:rPr>
        <w:t xml:space="preserve"> передаточное отношение редуктора; </w:t>
      </w:r>
    </w:p>
    <w:p w:rsidR="003676B9" w:rsidRDefault="00C14C4A" w:rsidP="00AC11F2">
      <w:pPr>
        <w:ind w:firstLine="0"/>
        <w:rPr>
          <w:rFonts w:ascii="Times New Roman" w:hAnsi="Times New Roman" w:cs="Times New Roman"/>
          <w:sz w:val="28"/>
          <w:szCs w:val="28"/>
        </w:rPr>
      </w:pPr>
      <w:r w:rsidRPr="003676B9">
        <w:rPr>
          <w:rFonts w:ascii="Times New Roman" w:hAnsi="Times New Roman" w:cs="Times New Roman"/>
          <w:i/>
          <w:sz w:val="28"/>
          <w:szCs w:val="28"/>
        </w:rPr>
        <w:t>t</w:t>
      </w:r>
      <w:r w:rsidR="003676B9">
        <w:rPr>
          <w:rFonts w:ascii="Times New Roman" w:hAnsi="Times New Roman" w:cs="Times New Roman"/>
          <w:sz w:val="28"/>
          <w:szCs w:val="28"/>
          <w:vertAlign w:val="subscript"/>
        </w:rPr>
        <w:t>хв</w:t>
      </w:r>
      <w:r w:rsidRPr="007C6536">
        <w:rPr>
          <w:rFonts w:ascii="Times New Roman" w:hAnsi="Times New Roman" w:cs="Times New Roman"/>
          <w:sz w:val="28"/>
          <w:szCs w:val="28"/>
        </w:rPr>
        <w:t xml:space="preserve"> </w:t>
      </w:r>
      <w:r w:rsidR="003676B9" w:rsidRPr="007C6536">
        <w:rPr>
          <w:rFonts w:ascii="Times New Roman" w:hAnsi="Times New Roman" w:cs="Times New Roman"/>
          <w:sz w:val="28"/>
          <w:szCs w:val="28"/>
        </w:rPr>
        <w:t>–</w:t>
      </w:r>
      <w:r w:rsidRPr="007C6536">
        <w:rPr>
          <w:rFonts w:ascii="Times New Roman" w:hAnsi="Times New Roman" w:cs="Times New Roman"/>
          <w:sz w:val="28"/>
          <w:szCs w:val="28"/>
        </w:rPr>
        <w:t xml:space="preserve"> шаг ходово</w:t>
      </w:r>
      <w:r w:rsidRPr="007C6536">
        <w:rPr>
          <w:rFonts w:ascii="Times New Roman" w:hAnsi="Times New Roman" w:cs="Times New Roman"/>
          <w:sz w:val="28"/>
          <w:szCs w:val="28"/>
        </w:rPr>
        <w:softHyphen/>
        <w:t>го винта</w:t>
      </w:r>
      <w:r w:rsidR="003676B9">
        <w:rPr>
          <w:rFonts w:ascii="Times New Roman" w:hAnsi="Times New Roman" w:cs="Times New Roman"/>
          <w:sz w:val="28"/>
          <w:szCs w:val="28"/>
        </w:rPr>
        <w:t>, мм</w:t>
      </w:r>
      <w:r w:rsidRPr="007C6536">
        <w:rPr>
          <w:rFonts w:ascii="Times New Roman" w:hAnsi="Times New Roman" w:cs="Times New Roman"/>
          <w:sz w:val="28"/>
          <w:szCs w:val="28"/>
        </w:rPr>
        <w:t xml:space="preserve">; </w:t>
      </w:r>
    </w:p>
    <w:p w:rsidR="00C14C4A" w:rsidRPr="007C6536" w:rsidRDefault="00C14C4A" w:rsidP="00257A78">
      <w:pPr>
        <w:ind w:firstLine="0"/>
        <w:rPr>
          <w:rFonts w:ascii="Times New Roman" w:hAnsi="Times New Roman" w:cs="Times New Roman"/>
          <w:sz w:val="28"/>
          <w:szCs w:val="28"/>
        </w:rPr>
      </w:pPr>
      <w:r w:rsidRPr="003676B9">
        <w:rPr>
          <w:rFonts w:ascii="Times New Roman" w:hAnsi="Times New Roman" w:cs="Times New Roman"/>
          <w:i/>
          <w:sz w:val="28"/>
          <w:szCs w:val="28"/>
        </w:rPr>
        <w:t>φ</w:t>
      </w:r>
      <w:r w:rsidRPr="007C6536">
        <w:rPr>
          <w:rFonts w:ascii="Times New Roman" w:hAnsi="Times New Roman" w:cs="Times New Roman"/>
          <w:sz w:val="28"/>
          <w:szCs w:val="28"/>
          <w:vertAlign w:val="subscript"/>
        </w:rPr>
        <w:t>и</w:t>
      </w:r>
      <w:r w:rsidRPr="007C6536">
        <w:rPr>
          <w:rFonts w:ascii="Times New Roman" w:hAnsi="Times New Roman" w:cs="Times New Roman"/>
          <w:sz w:val="28"/>
          <w:szCs w:val="28"/>
        </w:rPr>
        <w:t xml:space="preserve"> </w:t>
      </w:r>
      <w:r w:rsidR="0002708D">
        <w:rPr>
          <w:rFonts w:ascii="Times New Roman" w:hAnsi="Times New Roman" w:cs="Times New Roman"/>
          <w:sz w:val="28"/>
          <w:szCs w:val="28"/>
        </w:rPr>
        <w:t>– угол поворота шагового двигателя, град.</w:t>
      </w:r>
    </w:p>
    <w:p w:rsidR="00C14C4A" w:rsidRPr="007C6536" w:rsidRDefault="00C14C4A" w:rsidP="00AC11F2">
      <w:pPr>
        <w:ind w:firstLine="851"/>
        <w:rPr>
          <w:rFonts w:ascii="Times New Roman" w:hAnsi="Times New Roman" w:cs="Times New Roman"/>
          <w:sz w:val="28"/>
          <w:szCs w:val="28"/>
        </w:rPr>
      </w:pPr>
      <w:r w:rsidRPr="007C6536">
        <w:rPr>
          <w:rFonts w:ascii="Times New Roman" w:hAnsi="Times New Roman" w:cs="Times New Roman"/>
          <w:sz w:val="28"/>
          <w:szCs w:val="28"/>
        </w:rPr>
        <w:t>Для того чтобы единичный импульс отрабатывался приво</w:t>
      </w:r>
      <w:r w:rsidRPr="007C6536">
        <w:rPr>
          <w:rFonts w:ascii="Times New Roman" w:hAnsi="Times New Roman" w:cs="Times New Roman"/>
          <w:sz w:val="28"/>
          <w:szCs w:val="28"/>
        </w:rPr>
        <w:softHyphen/>
        <w:t>дом, смещение золотника, соответствующее одному импульсу, должно быть больше зоны нечувствительности привода. Выбран</w:t>
      </w:r>
      <w:r w:rsidRPr="007C6536">
        <w:rPr>
          <w:rFonts w:ascii="Times New Roman" w:hAnsi="Times New Roman" w:cs="Times New Roman"/>
          <w:sz w:val="28"/>
          <w:szCs w:val="28"/>
        </w:rPr>
        <w:softHyphen/>
        <w:t>ный из этих соображений угол φ</w:t>
      </w:r>
      <w:r w:rsidRPr="007C6536">
        <w:rPr>
          <w:rFonts w:ascii="Times New Roman" w:hAnsi="Times New Roman" w:cs="Times New Roman"/>
          <w:sz w:val="28"/>
          <w:szCs w:val="28"/>
          <w:vertAlign w:val="subscript"/>
        </w:rPr>
        <w:t>и</w:t>
      </w:r>
      <w:r w:rsidRPr="007C6536">
        <w:rPr>
          <w:rFonts w:ascii="Times New Roman" w:hAnsi="Times New Roman" w:cs="Times New Roman"/>
          <w:sz w:val="28"/>
          <w:szCs w:val="28"/>
        </w:rPr>
        <w:t xml:space="preserve"> поворота должен предусматри</w:t>
      </w:r>
      <w:r w:rsidRPr="007C6536">
        <w:rPr>
          <w:rFonts w:ascii="Times New Roman" w:hAnsi="Times New Roman" w:cs="Times New Roman"/>
          <w:sz w:val="28"/>
          <w:szCs w:val="28"/>
        </w:rPr>
        <w:softHyphen/>
        <w:t>вать ухудшение условий работы при износе гидродвигателя и рабочих кромок золотника.</w:t>
      </w:r>
    </w:p>
    <w:p w:rsidR="003676B9" w:rsidRDefault="00C14C4A" w:rsidP="00AC11F2">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Вращательное движение распределительного золотника при непосредственном соединении втулки с ротором гидродвигателя создает большое открытие </w:t>
      </w:r>
      <w:r w:rsidRPr="003676B9">
        <w:rPr>
          <w:rFonts w:ascii="Times New Roman" w:hAnsi="Times New Roman" w:cs="Times New Roman"/>
          <w:i/>
          <w:sz w:val="28"/>
          <w:szCs w:val="28"/>
        </w:rPr>
        <w:t>h</w:t>
      </w:r>
      <w:r w:rsidRPr="007C6536">
        <w:rPr>
          <w:rFonts w:ascii="Times New Roman" w:hAnsi="Times New Roman" w:cs="Times New Roman"/>
          <w:sz w:val="28"/>
          <w:szCs w:val="28"/>
          <w:vertAlign w:val="subscript"/>
        </w:rPr>
        <w:t>3</w:t>
      </w:r>
      <w:r w:rsidRPr="007C6536">
        <w:rPr>
          <w:rFonts w:ascii="Times New Roman" w:hAnsi="Times New Roman" w:cs="Times New Roman"/>
          <w:sz w:val="28"/>
          <w:szCs w:val="28"/>
        </w:rPr>
        <w:t xml:space="preserve"> рабочего окна по диаметру </w:t>
      </w:r>
      <w:r w:rsidRPr="003676B9">
        <w:rPr>
          <w:rFonts w:ascii="Times New Roman" w:hAnsi="Times New Roman" w:cs="Times New Roman"/>
          <w:i/>
          <w:sz w:val="28"/>
          <w:szCs w:val="28"/>
        </w:rPr>
        <w:t>d</w:t>
      </w:r>
      <w:r w:rsidRPr="007C6536">
        <w:rPr>
          <w:rFonts w:ascii="Times New Roman" w:hAnsi="Times New Roman" w:cs="Times New Roman"/>
          <w:sz w:val="28"/>
          <w:szCs w:val="28"/>
          <w:vertAlign w:val="subscript"/>
        </w:rPr>
        <w:t>3</w:t>
      </w:r>
      <w:r w:rsidR="003676B9">
        <w:rPr>
          <w:rFonts w:ascii="Times New Roman" w:hAnsi="Times New Roman" w:cs="Times New Roman"/>
          <w:sz w:val="28"/>
          <w:szCs w:val="28"/>
        </w:rPr>
        <w:t xml:space="preserve"> (рис. 2</w:t>
      </w:r>
      <w:r w:rsidRPr="007C6536">
        <w:rPr>
          <w:rFonts w:ascii="Times New Roman" w:hAnsi="Times New Roman" w:cs="Times New Roman"/>
          <w:sz w:val="28"/>
          <w:szCs w:val="28"/>
        </w:rPr>
        <w:t>.8), что при небольшом рабочем объеме гидродвигателя делает большим подвод энергии, способствующий неустойчивости при</w:t>
      </w:r>
      <w:r w:rsidRPr="007C6536">
        <w:rPr>
          <w:rFonts w:ascii="Times New Roman" w:hAnsi="Times New Roman" w:cs="Times New Roman"/>
          <w:sz w:val="28"/>
          <w:szCs w:val="28"/>
        </w:rPr>
        <w:softHyphen/>
        <w:t>вода. Действительно, если в приводе с осевым переме</w:t>
      </w:r>
      <w:r w:rsidRPr="007C6536">
        <w:rPr>
          <w:rFonts w:ascii="Times New Roman" w:hAnsi="Times New Roman" w:cs="Times New Roman"/>
          <w:sz w:val="28"/>
          <w:szCs w:val="28"/>
        </w:rPr>
        <w:softHyphen/>
        <w:t xml:space="preserve">щением золотника рассогласованию по цепи обратной связи, например </w:t>
      </w:r>
      <w:r w:rsidRPr="003676B9">
        <w:rPr>
          <w:rFonts w:ascii="Times New Roman" w:hAnsi="Times New Roman" w:cs="Times New Roman"/>
          <w:i/>
          <w:sz w:val="28"/>
          <w:szCs w:val="28"/>
        </w:rPr>
        <w:t>h</w:t>
      </w:r>
      <w:r w:rsidRPr="007C6536">
        <w:rPr>
          <w:rFonts w:ascii="Times New Roman" w:hAnsi="Times New Roman" w:cs="Times New Roman"/>
          <w:sz w:val="28"/>
          <w:szCs w:val="28"/>
          <w:vertAlign w:val="subscript"/>
        </w:rPr>
        <w:t>п</w:t>
      </w:r>
      <w:r w:rsidRPr="007C6536">
        <w:rPr>
          <w:rFonts w:ascii="Times New Roman" w:hAnsi="Times New Roman" w:cs="Times New Roman"/>
          <w:sz w:val="28"/>
          <w:szCs w:val="28"/>
        </w:rPr>
        <w:t xml:space="preserve"> = </w:t>
      </w:r>
      <w:smartTag w:uri="urn:schemas-microsoft-com:office:smarttags" w:element="metricconverter">
        <w:smartTagPr>
          <w:attr w:name="ProductID" w:val="0,01 мм"/>
        </w:smartTagPr>
        <w:r w:rsidRPr="007C6536">
          <w:rPr>
            <w:rFonts w:ascii="Times New Roman" w:hAnsi="Times New Roman" w:cs="Times New Roman"/>
            <w:sz w:val="28"/>
            <w:szCs w:val="28"/>
          </w:rPr>
          <w:t>0,01 мм</w:t>
        </w:r>
      </w:smartTag>
      <w:r w:rsidRPr="007C6536">
        <w:rPr>
          <w:rFonts w:ascii="Times New Roman" w:hAnsi="Times New Roman" w:cs="Times New Roman"/>
          <w:sz w:val="28"/>
          <w:szCs w:val="28"/>
        </w:rPr>
        <w:t>, соответствует открытие рабочих окон зо</w:t>
      </w:r>
      <w:r w:rsidRPr="007C6536">
        <w:rPr>
          <w:rFonts w:ascii="Times New Roman" w:hAnsi="Times New Roman" w:cs="Times New Roman"/>
          <w:sz w:val="28"/>
          <w:szCs w:val="28"/>
        </w:rPr>
        <w:softHyphen/>
        <w:t xml:space="preserve">лотника </w:t>
      </w:r>
      <w:r w:rsidRPr="003676B9">
        <w:rPr>
          <w:rFonts w:ascii="Times New Roman" w:hAnsi="Times New Roman" w:cs="Times New Roman"/>
          <w:i/>
          <w:sz w:val="28"/>
          <w:szCs w:val="28"/>
        </w:rPr>
        <w:t>h</w:t>
      </w:r>
      <w:r w:rsidRPr="007C6536">
        <w:rPr>
          <w:rFonts w:ascii="Times New Roman" w:hAnsi="Times New Roman" w:cs="Times New Roman"/>
          <w:sz w:val="28"/>
          <w:szCs w:val="28"/>
          <w:vertAlign w:val="subscript"/>
        </w:rPr>
        <w:t>з</w:t>
      </w:r>
      <w:r w:rsidR="00B57B59">
        <w:rPr>
          <w:rFonts w:ascii="Times New Roman" w:hAnsi="Times New Roman" w:cs="Times New Roman"/>
          <w:sz w:val="28"/>
          <w:szCs w:val="28"/>
        </w:rPr>
        <w:t> </w:t>
      </w:r>
      <w:r w:rsidRPr="007C6536">
        <w:rPr>
          <w:rFonts w:ascii="Times New Roman" w:hAnsi="Times New Roman" w:cs="Times New Roman"/>
          <w:sz w:val="28"/>
          <w:szCs w:val="28"/>
        </w:rPr>
        <w:t>=</w:t>
      </w:r>
      <w:r w:rsidR="00B57B59">
        <w:rPr>
          <w:rFonts w:ascii="Times New Roman" w:hAnsi="Times New Roman" w:cs="Times New Roman"/>
          <w:sz w:val="28"/>
          <w:szCs w:val="28"/>
        </w:rPr>
        <w:t> </w:t>
      </w:r>
      <w:r w:rsidRPr="003676B9">
        <w:rPr>
          <w:rFonts w:ascii="Times New Roman" w:hAnsi="Times New Roman" w:cs="Times New Roman"/>
          <w:i/>
          <w:sz w:val="28"/>
          <w:szCs w:val="28"/>
        </w:rPr>
        <w:t>h</w:t>
      </w:r>
      <w:r w:rsidRPr="007C6536">
        <w:rPr>
          <w:rFonts w:ascii="Times New Roman" w:hAnsi="Times New Roman" w:cs="Times New Roman"/>
          <w:sz w:val="28"/>
          <w:szCs w:val="28"/>
          <w:vertAlign w:val="subscript"/>
        </w:rPr>
        <w:t>п</w:t>
      </w:r>
      <w:r w:rsidR="00B57B59">
        <w:rPr>
          <w:rFonts w:ascii="Times New Roman" w:hAnsi="Times New Roman" w:cs="Times New Roman"/>
          <w:sz w:val="28"/>
          <w:szCs w:val="28"/>
        </w:rPr>
        <w:t> </w:t>
      </w:r>
      <w:r w:rsidRPr="007C6536">
        <w:rPr>
          <w:rFonts w:ascii="Times New Roman" w:hAnsi="Times New Roman" w:cs="Times New Roman"/>
          <w:sz w:val="28"/>
          <w:szCs w:val="28"/>
        </w:rPr>
        <w:t xml:space="preserve">= </w:t>
      </w:r>
      <w:smartTag w:uri="urn:schemas-microsoft-com:office:smarttags" w:element="metricconverter">
        <w:smartTagPr>
          <w:attr w:name="ProductID" w:val="0,01 мм"/>
        </w:smartTagPr>
        <w:r w:rsidRPr="007C6536">
          <w:rPr>
            <w:rFonts w:ascii="Times New Roman" w:hAnsi="Times New Roman" w:cs="Times New Roman"/>
            <w:sz w:val="28"/>
            <w:szCs w:val="28"/>
          </w:rPr>
          <w:t>0,01 мм</w:t>
        </w:r>
      </w:smartTag>
      <w:r w:rsidRPr="007C6536">
        <w:rPr>
          <w:rFonts w:ascii="Times New Roman" w:hAnsi="Times New Roman" w:cs="Times New Roman"/>
          <w:sz w:val="28"/>
          <w:szCs w:val="28"/>
        </w:rPr>
        <w:t>, то в рассматриваемом приводе с по</w:t>
      </w:r>
      <w:r w:rsidRPr="007C6536">
        <w:rPr>
          <w:rFonts w:ascii="Times New Roman" w:hAnsi="Times New Roman" w:cs="Times New Roman"/>
          <w:sz w:val="28"/>
          <w:szCs w:val="28"/>
        </w:rPr>
        <w:softHyphen/>
        <w:t xml:space="preserve">воротным золотником при </w:t>
      </w:r>
      <w:r w:rsidRPr="003676B9">
        <w:rPr>
          <w:rFonts w:ascii="Times New Roman" w:hAnsi="Times New Roman" w:cs="Times New Roman"/>
          <w:i/>
          <w:sz w:val="28"/>
          <w:szCs w:val="28"/>
        </w:rPr>
        <w:t>φ</w:t>
      </w:r>
      <w:r w:rsidRPr="007C6536">
        <w:rPr>
          <w:rFonts w:ascii="Times New Roman" w:hAnsi="Times New Roman" w:cs="Times New Roman"/>
          <w:sz w:val="28"/>
          <w:szCs w:val="28"/>
          <w:vertAlign w:val="subscript"/>
        </w:rPr>
        <w:t>и</w:t>
      </w:r>
      <w:r w:rsidRPr="007C6536">
        <w:rPr>
          <w:rFonts w:ascii="Times New Roman" w:hAnsi="Times New Roman" w:cs="Times New Roman"/>
          <w:sz w:val="28"/>
          <w:szCs w:val="28"/>
        </w:rPr>
        <w:t xml:space="preserve"> = 1,5°, </w:t>
      </w:r>
      <w:r w:rsidRPr="003676B9">
        <w:rPr>
          <w:rFonts w:ascii="Times New Roman" w:hAnsi="Times New Roman" w:cs="Times New Roman"/>
          <w:i/>
          <w:sz w:val="28"/>
          <w:szCs w:val="28"/>
        </w:rPr>
        <w:t>t</w:t>
      </w:r>
      <w:r w:rsidRPr="007C6536">
        <w:rPr>
          <w:rFonts w:ascii="Times New Roman" w:hAnsi="Times New Roman" w:cs="Times New Roman"/>
          <w:sz w:val="28"/>
          <w:szCs w:val="28"/>
          <w:vertAlign w:val="subscript"/>
        </w:rPr>
        <w:t>и</w:t>
      </w:r>
      <w:r w:rsidRPr="007C6536">
        <w:rPr>
          <w:rFonts w:ascii="Times New Roman" w:hAnsi="Times New Roman" w:cs="Times New Roman"/>
          <w:sz w:val="28"/>
          <w:szCs w:val="28"/>
        </w:rPr>
        <w:t xml:space="preserve"> = </w:t>
      </w:r>
      <w:smartTag w:uri="urn:schemas-microsoft-com:office:smarttags" w:element="metricconverter">
        <w:smartTagPr>
          <w:attr w:name="ProductID" w:val="0,01 мм"/>
        </w:smartTagPr>
        <w:r w:rsidRPr="007C6536">
          <w:rPr>
            <w:rFonts w:ascii="Times New Roman" w:hAnsi="Times New Roman" w:cs="Times New Roman"/>
            <w:sz w:val="28"/>
            <w:szCs w:val="28"/>
          </w:rPr>
          <w:t>0,01 мм</w:t>
        </w:r>
      </w:smartTag>
      <w:r w:rsidR="003676B9">
        <w:rPr>
          <w:rFonts w:ascii="Times New Roman" w:hAnsi="Times New Roman" w:cs="Times New Roman"/>
          <w:sz w:val="28"/>
          <w:szCs w:val="28"/>
        </w:rPr>
        <w:t xml:space="preserve"> и диаметре золотника</w:t>
      </w:r>
      <w:r w:rsidRPr="007C6536">
        <w:rPr>
          <w:rFonts w:ascii="Times New Roman" w:hAnsi="Times New Roman" w:cs="Times New Roman"/>
          <w:sz w:val="28"/>
          <w:szCs w:val="28"/>
        </w:rPr>
        <w:t xml:space="preserve"> </w:t>
      </w:r>
      <w:r w:rsidRPr="003676B9">
        <w:rPr>
          <w:rFonts w:ascii="Times New Roman" w:hAnsi="Times New Roman" w:cs="Times New Roman"/>
          <w:i/>
          <w:sz w:val="28"/>
          <w:szCs w:val="28"/>
        </w:rPr>
        <w:t>d</w:t>
      </w:r>
      <w:r w:rsidRPr="007C6536">
        <w:rPr>
          <w:rFonts w:ascii="Times New Roman" w:hAnsi="Times New Roman" w:cs="Times New Roman"/>
          <w:sz w:val="28"/>
          <w:szCs w:val="28"/>
          <w:vertAlign w:val="subscript"/>
        </w:rPr>
        <w:t>з</w:t>
      </w:r>
      <w:r w:rsidRPr="007C6536">
        <w:rPr>
          <w:rFonts w:ascii="Times New Roman" w:hAnsi="Times New Roman" w:cs="Times New Roman"/>
          <w:sz w:val="28"/>
          <w:szCs w:val="28"/>
        </w:rPr>
        <w:t xml:space="preserve"> = </w:t>
      </w:r>
      <w:smartTag w:uri="urn:schemas-microsoft-com:office:smarttags" w:element="metricconverter">
        <w:smartTagPr>
          <w:attr w:name="ProductID" w:val="12 мм"/>
        </w:smartTagPr>
        <w:r w:rsidRPr="007C6536">
          <w:rPr>
            <w:rFonts w:ascii="Times New Roman" w:hAnsi="Times New Roman" w:cs="Times New Roman"/>
            <w:sz w:val="28"/>
            <w:szCs w:val="28"/>
          </w:rPr>
          <w:t>12 мм</w:t>
        </w:r>
      </w:smartTag>
      <w:r w:rsidRPr="007C6536">
        <w:rPr>
          <w:rFonts w:ascii="Times New Roman" w:hAnsi="Times New Roman" w:cs="Times New Roman"/>
          <w:sz w:val="28"/>
          <w:szCs w:val="28"/>
        </w:rPr>
        <w:t xml:space="preserve"> </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85"/>
        <w:gridCol w:w="969"/>
      </w:tblGrid>
      <w:tr w:rsidR="003676B9" w:rsidRPr="007C6536" w:rsidTr="003676B9">
        <w:tc>
          <w:tcPr>
            <w:tcW w:w="9039" w:type="dxa"/>
            <w:vAlign w:val="center"/>
          </w:tcPr>
          <w:p w:rsidR="003676B9" w:rsidRPr="00AC6487" w:rsidRDefault="00B57B59" w:rsidP="003676B9">
            <w:pPr>
              <w:shd w:val="clear" w:color="auto" w:fill="FFFFFF"/>
              <w:ind w:firstLine="684"/>
              <w:jc w:val="center"/>
              <w:rPr>
                <w:rStyle w:val="a5"/>
                <w:rFonts w:ascii="Times New Roman" w:hAnsi="Times New Roman" w:cs="Times New Roman"/>
                <w:i w:val="0"/>
                <w:iCs w:val="0"/>
                <w:color w:val="000000"/>
                <w:spacing w:val="-4"/>
                <w:sz w:val="28"/>
                <w:szCs w:val="28"/>
              </w:rPr>
            </w:pPr>
            <w:r w:rsidRPr="007C6536">
              <w:rPr>
                <w:rFonts w:ascii="Times New Roman" w:eastAsiaTheme="minorHAnsi" w:hAnsi="Times New Roman" w:cs="Times New Roman"/>
                <w:position w:val="-24"/>
                <w:sz w:val="28"/>
                <w:szCs w:val="28"/>
                <w:lang w:eastAsia="en-US"/>
              </w:rPr>
              <w:object w:dxaOrig="2900" w:dyaOrig="620">
                <v:shape id="_x0000_i1031" type="#_x0000_t75" style="width:183.75pt;height:40.85pt" o:ole="">
                  <v:imagedata r:id="rId31" o:title=""/>
                </v:shape>
                <o:OLEObject Type="Embed" ProgID="Equation.DSMT4" ShapeID="_x0000_i1031" DrawAspect="Content" ObjectID="_1421862044" r:id="rId32"/>
              </w:object>
            </w:r>
          </w:p>
        </w:tc>
        <w:tc>
          <w:tcPr>
            <w:tcW w:w="992" w:type="dxa"/>
            <w:vAlign w:val="center"/>
          </w:tcPr>
          <w:p w:rsidR="003676B9" w:rsidRPr="007C6536" w:rsidRDefault="003676B9" w:rsidP="003676B9">
            <w:pPr>
              <w:jc w:val="center"/>
              <w:rPr>
                <w:rStyle w:val="a5"/>
                <w:rFonts w:ascii="Times New Roman" w:hAnsi="Times New Roman" w:cs="Times New Roman"/>
                <w:i w:val="0"/>
                <w:sz w:val="28"/>
                <w:szCs w:val="28"/>
                <w:lang w:val="uk-UA"/>
              </w:rPr>
            </w:pPr>
          </w:p>
        </w:tc>
      </w:tr>
    </w:tbl>
    <w:p w:rsidR="00C14C4A" w:rsidRPr="007C6536" w:rsidRDefault="00C14C4A" w:rsidP="00257A78">
      <w:pPr>
        <w:ind w:firstLine="0"/>
        <w:rPr>
          <w:rFonts w:ascii="Times New Roman" w:hAnsi="Times New Roman" w:cs="Times New Roman"/>
          <w:sz w:val="28"/>
          <w:szCs w:val="28"/>
        </w:rPr>
      </w:pPr>
      <w:r w:rsidRPr="007C6536">
        <w:rPr>
          <w:rFonts w:ascii="Times New Roman" w:hAnsi="Times New Roman" w:cs="Times New Roman"/>
          <w:sz w:val="28"/>
          <w:szCs w:val="28"/>
        </w:rPr>
        <w:t>и, следовательно, h</w:t>
      </w:r>
      <w:r w:rsidRPr="007C6536">
        <w:rPr>
          <w:rFonts w:ascii="Times New Roman" w:hAnsi="Times New Roman" w:cs="Times New Roman"/>
          <w:sz w:val="28"/>
          <w:szCs w:val="28"/>
          <w:vertAlign w:val="subscript"/>
        </w:rPr>
        <w:t>3</w:t>
      </w:r>
      <w:r w:rsidRPr="007C6536">
        <w:rPr>
          <w:rFonts w:ascii="Times New Roman" w:hAnsi="Times New Roman" w:cs="Times New Roman"/>
          <w:sz w:val="28"/>
          <w:szCs w:val="28"/>
        </w:rPr>
        <w:t xml:space="preserve"> ≈ 10</w:t>
      </w:r>
      <w:r w:rsidRPr="007C6536">
        <w:rPr>
          <w:rFonts w:ascii="Times New Roman" w:hAnsi="Times New Roman" w:cs="Times New Roman"/>
          <w:sz w:val="28"/>
          <w:szCs w:val="28"/>
          <w:lang w:val="en-US"/>
        </w:rPr>
        <w:t>h</w:t>
      </w:r>
      <w:r w:rsidRPr="007C6536">
        <w:rPr>
          <w:rFonts w:ascii="Times New Roman" w:hAnsi="Times New Roman" w:cs="Times New Roman"/>
          <w:sz w:val="28"/>
          <w:szCs w:val="28"/>
          <w:vertAlign w:val="subscript"/>
        </w:rPr>
        <w:t>п</w:t>
      </w:r>
      <w:r w:rsidRPr="007C6536">
        <w:rPr>
          <w:rFonts w:ascii="Times New Roman" w:hAnsi="Times New Roman" w:cs="Times New Roman"/>
          <w:sz w:val="28"/>
          <w:szCs w:val="28"/>
        </w:rPr>
        <w:t>. Таким образом, передаточное отношение в цепи обратной связи рассмотренного привода с поворотным золотником в 10 раз выше, чем в приводе с осевым перемещением золотника. Поэтому рабочие окна в поворотном золотнике необходимо вы</w:t>
      </w:r>
      <w:r w:rsidRPr="007C6536">
        <w:rPr>
          <w:rFonts w:ascii="Times New Roman" w:hAnsi="Times New Roman" w:cs="Times New Roman"/>
          <w:sz w:val="28"/>
          <w:szCs w:val="28"/>
        </w:rPr>
        <w:softHyphen/>
        <w:t>бирать небольшой длины, а значит, расход масла через пово</w:t>
      </w:r>
      <w:r w:rsidRPr="007C6536">
        <w:rPr>
          <w:rFonts w:ascii="Times New Roman" w:hAnsi="Times New Roman" w:cs="Times New Roman"/>
          <w:sz w:val="28"/>
          <w:szCs w:val="28"/>
        </w:rPr>
        <w:softHyphen/>
        <w:t>ротный золотник небольшого диаметра будет ограни</w:t>
      </w:r>
      <w:r w:rsidRPr="007C6536">
        <w:rPr>
          <w:rFonts w:ascii="Times New Roman" w:hAnsi="Times New Roman" w:cs="Times New Roman"/>
          <w:sz w:val="28"/>
          <w:szCs w:val="28"/>
        </w:rPr>
        <w:softHyphen/>
        <w:t>ченным.</w:t>
      </w:r>
    </w:p>
    <w:p w:rsidR="00C14C4A" w:rsidRPr="007C6536" w:rsidRDefault="00C14C4A" w:rsidP="00257A78">
      <w:pPr>
        <w:ind w:firstLine="851"/>
        <w:rPr>
          <w:rFonts w:ascii="Times New Roman" w:hAnsi="Times New Roman" w:cs="Times New Roman"/>
          <w:sz w:val="28"/>
          <w:szCs w:val="28"/>
        </w:rPr>
      </w:pPr>
      <w:r w:rsidRPr="007C6536">
        <w:rPr>
          <w:rFonts w:ascii="Times New Roman" w:hAnsi="Times New Roman" w:cs="Times New Roman"/>
          <w:sz w:val="28"/>
          <w:szCs w:val="28"/>
        </w:rPr>
        <w:t>Наибольшая скорость перемещения привода ограничивается расходом масла, пропускаемым распределительным золотником, и частотой импульсов, которые может надежно отработать ша</w:t>
      </w:r>
      <w:r w:rsidRPr="007C6536">
        <w:rPr>
          <w:rFonts w:ascii="Times New Roman" w:hAnsi="Times New Roman" w:cs="Times New Roman"/>
          <w:sz w:val="28"/>
          <w:szCs w:val="28"/>
        </w:rPr>
        <w:softHyphen/>
        <w:t>говый электродвигатель. Из двух допускаемых скоростей по этим ограничениям следует выбрать меньшую. В приводах с системой управления «</w:t>
      </w:r>
      <w:r w:rsidR="003676B9">
        <w:rPr>
          <w:rFonts w:ascii="Times New Roman" w:hAnsi="Times New Roman" w:cs="Times New Roman"/>
          <w:sz w:val="28"/>
          <w:szCs w:val="28"/>
        </w:rPr>
        <w:t>Контур 4МИ» или «Контур ЗП-68»</w:t>
      </w:r>
      <w:r w:rsidRPr="007C6536">
        <w:rPr>
          <w:rFonts w:ascii="Times New Roman" w:hAnsi="Times New Roman" w:cs="Times New Roman"/>
          <w:sz w:val="28"/>
          <w:szCs w:val="28"/>
        </w:rPr>
        <w:t xml:space="preserve"> лимитирующей явилась частота импульсов, отрабаты</w:t>
      </w:r>
      <w:r w:rsidRPr="007C6536">
        <w:rPr>
          <w:rFonts w:ascii="Times New Roman" w:hAnsi="Times New Roman" w:cs="Times New Roman"/>
          <w:sz w:val="28"/>
          <w:szCs w:val="28"/>
        </w:rPr>
        <w:softHyphen/>
        <w:t>ваемая шаговым двигателем. Так, двигатели типа ШД-4 отраба</w:t>
      </w:r>
      <w:r w:rsidRPr="007C6536">
        <w:rPr>
          <w:rFonts w:ascii="Times New Roman" w:hAnsi="Times New Roman" w:cs="Times New Roman"/>
          <w:sz w:val="28"/>
          <w:szCs w:val="28"/>
        </w:rPr>
        <w:softHyphen/>
        <w:t>тывают импульсы, подаваемые с частотой 800 Гц при набросе скачком и до 2000 Гц при плавном увеличении частоты (в тече</w:t>
      </w:r>
      <w:r w:rsidRPr="007C6536">
        <w:rPr>
          <w:rFonts w:ascii="Times New Roman" w:hAnsi="Times New Roman" w:cs="Times New Roman"/>
          <w:sz w:val="28"/>
          <w:szCs w:val="28"/>
        </w:rPr>
        <w:softHyphen/>
        <w:t>ние 2</w:t>
      </w:r>
      <w:r w:rsidR="00865C83">
        <w:rPr>
          <w:rFonts w:ascii="Times New Roman" w:hAnsi="Times New Roman" w:cs="Times New Roman"/>
          <w:sz w:val="28"/>
          <w:szCs w:val="28"/>
        </w:rPr>
        <w:t xml:space="preserve"> </w:t>
      </w:r>
      <w:r w:rsidR="00997AA7">
        <w:rPr>
          <w:rFonts w:ascii="Times New Roman" w:hAnsi="Times New Roman" w:cs="Times New Roman"/>
          <w:sz w:val="28"/>
          <w:szCs w:val="28"/>
        </w:rPr>
        <w:t>–</w:t>
      </w:r>
      <w:r w:rsidR="00865C83">
        <w:rPr>
          <w:rFonts w:ascii="Times New Roman" w:hAnsi="Times New Roman" w:cs="Times New Roman"/>
          <w:sz w:val="28"/>
          <w:szCs w:val="28"/>
        </w:rPr>
        <w:t xml:space="preserve"> </w:t>
      </w:r>
      <w:r w:rsidRPr="007C6536">
        <w:rPr>
          <w:rFonts w:ascii="Times New Roman" w:hAnsi="Times New Roman" w:cs="Times New Roman"/>
          <w:sz w:val="28"/>
          <w:szCs w:val="28"/>
        </w:rPr>
        <w:t>3 с).</w:t>
      </w:r>
      <w:r w:rsidR="00997AA7">
        <w:rPr>
          <w:rFonts w:ascii="Times New Roman" w:hAnsi="Times New Roman" w:cs="Times New Roman"/>
          <w:sz w:val="28"/>
          <w:szCs w:val="28"/>
        </w:rPr>
        <w:t xml:space="preserve">  </w:t>
      </w:r>
    </w:p>
    <w:p w:rsidR="00C14C4A" w:rsidRPr="007C6536" w:rsidRDefault="00C14C4A" w:rsidP="00B40FF4">
      <w:pPr>
        <w:ind w:firstLine="851"/>
        <w:rPr>
          <w:rFonts w:ascii="Times New Roman" w:hAnsi="Times New Roman" w:cs="Times New Roman"/>
          <w:sz w:val="28"/>
          <w:szCs w:val="28"/>
        </w:rPr>
      </w:pPr>
      <w:r w:rsidRPr="007C6536">
        <w:rPr>
          <w:rFonts w:ascii="Times New Roman" w:hAnsi="Times New Roman" w:cs="Times New Roman"/>
          <w:sz w:val="28"/>
          <w:szCs w:val="28"/>
        </w:rPr>
        <w:lastRenderedPageBreak/>
        <w:t xml:space="preserve">Скорость </w:t>
      </w:r>
      <w:r w:rsidR="003676B9" w:rsidRPr="003676B9">
        <w:rPr>
          <w:rFonts w:ascii="Times New Roman" w:hAnsi="Times New Roman" w:cs="Times New Roman"/>
          <w:i/>
          <w:sz w:val="28"/>
          <w:szCs w:val="28"/>
          <w:lang w:val="en-US"/>
        </w:rPr>
        <w:t>v</w:t>
      </w:r>
      <w:r w:rsidR="003676B9">
        <w:rPr>
          <w:rFonts w:ascii="Times New Roman" w:hAnsi="Times New Roman" w:cs="Times New Roman"/>
          <w:sz w:val="28"/>
          <w:szCs w:val="28"/>
        </w:rPr>
        <w:t xml:space="preserve">, мм/с </w:t>
      </w:r>
      <w:r w:rsidRPr="007C6536">
        <w:rPr>
          <w:rFonts w:ascii="Times New Roman" w:hAnsi="Times New Roman" w:cs="Times New Roman"/>
          <w:sz w:val="28"/>
          <w:szCs w:val="28"/>
        </w:rPr>
        <w:t>перемещения приводов рабочего органа составляет</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64"/>
        <w:gridCol w:w="990"/>
      </w:tblGrid>
      <w:tr w:rsidR="003676B9" w:rsidRPr="007C6536" w:rsidTr="003676B9">
        <w:tc>
          <w:tcPr>
            <w:tcW w:w="9039" w:type="dxa"/>
            <w:vAlign w:val="center"/>
          </w:tcPr>
          <w:p w:rsidR="003676B9" w:rsidRPr="00AC6487" w:rsidRDefault="003676B9" w:rsidP="003676B9">
            <w:pPr>
              <w:shd w:val="clear" w:color="auto" w:fill="FFFFFF"/>
              <w:ind w:firstLine="684"/>
              <w:jc w:val="center"/>
              <w:rPr>
                <w:rStyle w:val="a5"/>
                <w:rFonts w:ascii="Times New Roman" w:hAnsi="Times New Roman" w:cs="Times New Roman"/>
                <w:i w:val="0"/>
                <w:iCs w:val="0"/>
                <w:color w:val="000000"/>
                <w:spacing w:val="-4"/>
                <w:sz w:val="28"/>
                <w:szCs w:val="28"/>
              </w:rPr>
            </w:pPr>
            <w:r w:rsidRPr="007C6536">
              <w:rPr>
                <w:rFonts w:ascii="Times New Roman" w:eastAsiaTheme="minorHAnsi" w:hAnsi="Times New Roman" w:cs="Times New Roman"/>
                <w:position w:val="-12"/>
                <w:sz w:val="28"/>
                <w:szCs w:val="28"/>
                <w:lang w:eastAsia="en-US"/>
              </w:rPr>
              <w:object w:dxaOrig="800" w:dyaOrig="360">
                <v:shape id="_x0000_i1032" type="#_x0000_t75" style="width:55.9pt;height:25.8pt" o:ole="">
                  <v:imagedata r:id="rId33" o:title=""/>
                </v:shape>
                <o:OLEObject Type="Embed" ProgID="Equation.DSMT4" ShapeID="_x0000_i1032" DrawAspect="Content" ObjectID="_1421862045" r:id="rId34"/>
              </w:object>
            </w:r>
          </w:p>
        </w:tc>
        <w:tc>
          <w:tcPr>
            <w:tcW w:w="992" w:type="dxa"/>
            <w:vAlign w:val="center"/>
          </w:tcPr>
          <w:p w:rsidR="003676B9" w:rsidRPr="007C6536" w:rsidRDefault="003676B9" w:rsidP="00865C83">
            <w:pPr>
              <w:jc w:val="center"/>
              <w:rPr>
                <w:rStyle w:val="a5"/>
                <w:rFonts w:ascii="Times New Roman" w:hAnsi="Times New Roman" w:cs="Times New Roman"/>
                <w:i w:val="0"/>
                <w:sz w:val="28"/>
                <w:szCs w:val="28"/>
                <w:lang w:val="uk-UA"/>
              </w:rPr>
            </w:pPr>
            <w:r>
              <w:rPr>
                <w:rStyle w:val="a5"/>
                <w:rFonts w:ascii="Times New Roman" w:hAnsi="Times New Roman" w:cs="Times New Roman"/>
                <w:i w:val="0"/>
                <w:sz w:val="28"/>
                <w:szCs w:val="28"/>
                <w:lang w:val="uk-UA"/>
              </w:rPr>
              <w:t>(2.</w:t>
            </w:r>
            <w:r w:rsidR="00865C83">
              <w:rPr>
                <w:rStyle w:val="a5"/>
                <w:rFonts w:ascii="Times New Roman" w:hAnsi="Times New Roman" w:cs="Times New Roman"/>
                <w:i w:val="0"/>
                <w:sz w:val="28"/>
                <w:szCs w:val="28"/>
                <w:lang w:val="uk-UA"/>
              </w:rPr>
              <w:t>10</w:t>
            </w:r>
            <w:r w:rsidRPr="007C6536">
              <w:rPr>
                <w:rStyle w:val="a5"/>
                <w:rFonts w:ascii="Times New Roman" w:hAnsi="Times New Roman" w:cs="Times New Roman"/>
                <w:i w:val="0"/>
                <w:sz w:val="28"/>
                <w:szCs w:val="28"/>
                <w:lang w:val="uk-UA"/>
              </w:rPr>
              <w:t>)</w:t>
            </w:r>
          </w:p>
        </w:tc>
      </w:tr>
    </w:tbl>
    <w:p w:rsidR="00C14C4A" w:rsidRPr="007C6536" w:rsidRDefault="00C14C4A" w:rsidP="003676B9">
      <w:pPr>
        <w:ind w:firstLine="0"/>
        <w:rPr>
          <w:rFonts w:ascii="Times New Roman" w:hAnsi="Times New Roman" w:cs="Times New Roman"/>
          <w:sz w:val="28"/>
          <w:szCs w:val="28"/>
        </w:rPr>
      </w:pPr>
      <w:r w:rsidRPr="007C6536">
        <w:rPr>
          <w:rFonts w:ascii="Times New Roman" w:hAnsi="Times New Roman" w:cs="Times New Roman"/>
          <w:sz w:val="28"/>
          <w:szCs w:val="28"/>
        </w:rPr>
        <w:t xml:space="preserve">где </w:t>
      </w:r>
      <w:r w:rsidRPr="003676B9">
        <w:rPr>
          <w:rFonts w:ascii="Times New Roman" w:hAnsi="Times New Roman" w:cs="Times New Roman"/>
          <w:i/>
          <w:sz w:val="28"/>
          <w:szCs w:val="28"/>
          <w:lang w:val="en-US"/>
        </w:rPr>
        <w:t>f</w:t>
      </w:r>
      <w:r w:rsidRPr="007C6536">
        <w:rPr>
          <w:rFonts w:ascii="Times New Roman" w:hAnsi="Times New Roman" w:cs="Times New Roman"/>
          <w:sz w:val="28"/>
          <w:szCs w:val="28"/>
        </w:rPr>
        <w:t xml:space="preserve"> – частота импульсов, отрабатываемых системой</w:t>
      </w:r>
      <w:r w:rsidR="003676B9">
        <w:rPr>
          <w:rFonts w:ascii="Times New Roman" w:hAnsi="Times New Roman" w:cs="Times New Roman"/>
          <w:sz w:val="28"/>
          <w:szCs w:val="28"/>
        </w:rPr>
        <w:t xml:space="preserve"> ЧПУ и шаговым двигателем, Гц.</w:t>
      </w:r>
    </w:p>
    <w:p w:rsidR="00C14C4A" w:rsidRPr="007C6536" w:rsidRDefault="00C14C4A" w:rsidP="00B40FF4">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При цене импульса </w:t>
      </w:r>
      <w:r w:rsidRPr="003676B9">
        <w:rPr>
          <w:rFonts w:ascii="Times New Roman" w:hAnsi="Times New Roman" w:cs="Times New Roman"/>
          <w:i/>
          <w:sz w:val="28"/>
          <w:szCs w:val="28"/>
        </w:rPr>
        <w:t>t</w:t>
      </w:r>
      <w:r w:rsidRPr="007C6536">
        <w:rPr>
          <w:rFonts w:ascii="Times New Roman" w:hAnsi="Times New Roman" w:cs="Times New Roman"/>
          <w:sz w:val="28"/>
          <w:szCs w:val="28"/>
          <w:vertAlign w:val="subscript"/>
        </w:rPr>
        <w:t>и</w:t>
      </w:r>
      <w:r w:rsidRPr="007C6536">
        <w:rPr>
          <w:rFonts w:ascii="Times New Roman" w:hAnsi="Times New Roman" w:cs="Times New Roman"/>
          <w:sz w:val="28"/>
          <w:szCs w:val="28"/>
        </w:rPr>
        <w:t xml:space="preserve"> = </w:t>
      </w:r>
      <w:smartTag w:uri="urn:schemas-microsoft-com:office:smarttags" w:element="metricconverter">
        <w:smartTagPr>
          <w:attr w:name="ProductID" w:val="0,01 мм"/>
        </w:smartTagPr>
        <w:r w:rsidRPr="007C6536">
          <w:rPr>
            <w:rFonts w:ascii="Times New Roman" w:hAnsi="Times New Roman" w:cs="Times New Roman"/>
            <w:sz w:val="28"/>
            <w:szCs w:val="28"/>
          </w:rPr>
          <w:t>0,01 мм</w:t>
        </w:r>
      </w:smartTag>
      <w:r w:rsidRPr="007C6536">
        <w:rPr>
          <w:rFonts w:ascii="Times New Roman" w:hAnsi="Times New Roman" w:cs="Times New Roman"/>
          <w:sz w:val="28"/>
          <w:szCs w:val="28"/>
        </w:rPr>
        <w:t xml:space="preserve"> скорость рабочего органа составляет: при набросе скачком </w:t>
      </w:r>
      <w:r w:rsidRPr="003676B9">
        <w:rPr>
          <w:rFonts w:ascii="Times New Roman" w:hAnsi="Times New Roman" w:cs="Times New Roman"/>
          <w:i/>
          <w:sz w:val="28"/>
          <w:szCs w:val="28"/>
          <w:lang w:val="en-US"/>
        </w:rPr>
        <w:t>v</w:t>
      </w:r>
      <w:r w:rsidRPr="007C6536">
        <w:rPr>
          <w:rFonts w:ascii="Times New Roman" w:hAnsi="Times New Roman" w:cs="Times New Roman"/>
          <w:sz w:val="28"/>
          <w:szCs w:val="28"/>
          <w:vertAlign w:val="subscript"/>
        </w:rPr>
        <w:t xml:space="preserve">раб </w:t>
      </w:r>
      <w:r w:rsidRPr="007C6536">
        <w:rPr>
          <w:rFonts w:ascii="Times New Roman" w:hAnsi="Times New Roman" w:cs="Times New Roman"/>
          <w:sz w:val="28"/>
          <w:szCs w:val="28"/>
          <w:vertAlign w:val="subscript"/>
          <w:lang w:val="en-US"/>
        </w:rPr>
        <w:t>max</w:t>
      </w:r>
      <w:r w:rsidR="003676B9">
        <w:rPr>
          <w:rFonts w:ascii="Times New Roman" w:hAnsi="Times New Roman" w:cs="Times New Roman"/>
          <w:sz w:val="28"/>
          <w:szCs w:val="28"/>
        </w:rPr>
        <w:t xml:space="preserve"> = 0,01∙</w:t>
      </w:r>
      <w:r w:rsidR="00257A78">
        <w:rPr>
          <w:rFonts w:ascii="Times New Roman" w:hAnsi="Times New Roman" w:cs="Times New Roman"/>
          <w:sz w:val="28"/>
          <w:szCs w:val="28"/>
        </w:rPr>
        <w:t xml:space="preserve"> </w:t>
      </w:r>
      <w:r w:rsidR="003676B9">
        <w:rPr>
          <w:rFonts w:ascii="Times New Roman" w:hAnsi="Times New Roman" w:cs="Times New Roman"/>
          <w:sz w:val="28"/>
          <w:szCs w:val="28"/>
        </w:rPr>
        <w:t>800 = 8 м</w:t>
      </w:r>
      <w:r w:rsidRPr="007C6536">
        <w:rPr>
          <w:rFonts w:ascii="Times New Roman" w:hAnsi="Times New Roman" w:cs="Times New Roman"/>
          <w:sz w:val="28"/>
          <w:szCs w:val="28"/>
        </w:rPr>
        <w:t xml:space="preserve">м/с, при плавном разгоне </w:t>
      </w:r>
      <w:r w:rsidRPr="003676B9">
        <w:rPr>
          <w:rFonts w:ascii="Times New Roman" w:hAnsi="Times New Roman" w:cs="Times New Roman"/>
          <w:i/>
          <w:sz w:val="28"/>
          <w:szCs w:val="28"/>
          <w:lang w:val="en-US"/>
        </w:rPr>
        <w:t>v</w:t>
      </w:r>
      <w:r w:rsidRPr="007C6536">
        <w:rPr>
          <w:rFonts w:ascii="Times New Roman" w:hAnsi="Times New Roman" w:cs="Times New Roman"/>
          <w:sz w:val="28"/>
          <w:szCs w:val="28"/>
          <w:vertAlign w:val="subscript"/>
        </w:rPr>
        <w:t>уск</w:t>
      </w:r>
      <w:r w:rsidR="00865C83">
        <w:rPr>
          <w:rFonts w:ascii="Times New Roman" w:hAnsi="Times New Roman" w:cs="Times New Roman"/>
          <w:sz w:val="28"/>
          <w:szCs w:val="28"/>
          <w:vertAlign w:val="subscript"/>
        </w:rPr>
        <w:t> </w:t>
      </w:r>
      <w:r w:rsidRPr="007C6536">
        <w:rPr>
          <w:rFonts w:ascii="Times New Roman" w:hAnsi="Times New Roman" w:cs="Times New Roman"/>
          <w:sz w:val="28"/>
          <w:szCs w:val="28"/>
          <w:vertAlign w:val="subscript"/>
          <w:lang w:val="en-US"/>
        </w:rPr>
        <w:t>m</w:t>
      </w:r>
      <w:r w:rsidRPr="007C6536">
        <w:rPr>
          <w:rFonts w:ascii="Times New Roman" w:hAnsi="Times New Roman" w:cs="Times New Roman"/>
          <w:sz w:val="28"/>
          <w:szCs w:val="28"/>
          <w:vertAlign w:val="subscript"/>
        </w:rPr>
        <w:t>ах</w:t>
      </w:r>
      <w:r w:rsidR="00865C83">
        <w:rPr>
          <w:rFonts w:ascii="Times New Roman" w:hAnsi="Times New Roman" w:cs="Times New Roman"/>
          <w:sz w:val="28"/>
          <w:szCs w:val="28"/>
        </w:rPr>
        <w:t> </w:t>
      </w:r>
      <w:r w:rsidR="003676B9">
        <w:rPr>
          <w:rFonts w:ascii="Times New Roman" w:hAnsi="Times New Roman" w:cs="Times New Roman"/>
          <w:sz w:val="28"/>
          <w:szCs w:val="28"/>
        </w:rPr>
        <w:t>=</w:t>
      </w:r>
      <w:r w:rsidR="00865C83">
        <w:rPr>
          <w:rFonts w:ascii="Times New Roman" w:hAnsi="Times New Roman" w:cs="Times New Roman"/>
          <w:sz w:val="28"/>
          <w:szCs w:val="28"/>
        </w:rPr>
        <w:t> </w:t>
      </w:r>
      <w:r w:rsidR="003676B9">
        <w:rPr>
          <w:rFonts w:ascii="Times New Roman" w:hAnsi="Times New Roman" w:cs="Times New Roman"/>
          <w:sz w:val="28"/>
          <w:szCs w:val="28"/>
        </w:rPr>
        <w:t>0,</w:t>
      </w:r>
      <w:r w:rsidRPr="007C6536">
        <w:rPr>
          <w:rFonts w:ascii="Times New Roman" w:hAnsi="Times New Roman" w:cs="Times New Roman"/>
          <w:sz w:val="28"/>
          <w:szCs w:val="28"/>
        </w:rPr>
        <w:t>01</w:t>
      </w:r>
      <w:r w:rsidR="00865C83">
        <w:rPr>
          <w:rFonts w:ascii="Times New Roman" w:hAnsi="Times New Roman" w:cs="Times New Roman"/>
          <w:sz w:val="28"/>
          <w:szCs w:val="28"/>
        </w:rPr>
        <w:t> </w:t>
      </w:r>
      <w:r w:rsidR="00257A78" w:rsidRPr="007C6536">
        <w:rPr>
          <w:rFonts w:ascii="Times New Roman" w:hAnsi="Times New Roman" w:cs="Times New Roman"/>
          <w:sz w:val="28"/>
          <w:szCs w:val="28"/>
        </w:rPr>
        <w:t>∙</w:t>
      </w:r>
      <w:r w:rsidR="00865C83">
        <w:rPr>
          <w:rFonts w:ascii="Times New Roman" w:hAnsi="Times New Roman" w:cs="Times New Roman"/>
          <w:sz w:val="28"/>
          <w:szCs w:val="28"/>
        </w:rPr>
        <w:t> </w:t>
      </w:r>
      <w:r w:rsidRPr="007C6536">
        <w:rPr>
          <w:rFonts w:ascii="Times New Roman" w:hAnsi="Times New Roman" w:cs="Times New Roman"/>
          <w:sz w:val="28"/>
          <w:szCs w:val="28"/>
        </w:rPr>
        <w:t>2000</w:t>
      </w:r>
      <w:r w:rsidR="00865C83">
        <w:rPr>
          <w:rFonts w:ascii="Times New Roman" w:hAnsi="Times New Roman" w:cs="Times New Roman"/>
          <w:sz w:val="28"/>
          <w:szCs w:val="28"/>
        </w:rPr>
        <w:t> </w:t>
      </w:r>
      <w:r w:rsidRPr="007C6536">
        <w:rPr>
          <w:rFonts w:ascii="Times New Roman" w:hAnsi="Times New Roman" w:cs="Times New Roman"/>
          <w:sz w:val="28"/>
          <w:szCs w:val="28"/>
        </w:rPr>
        <w:t>=</w:t>
      </w:r>
      <w:r w:rsidR="00865C83">
        <w:rPr>
          <w:rFonts w:ascii="Times New Roman" w:hAnsi="Times New Roman" w:cs="Times New Roman"/>
          <w:sz w:val="28"/>
          <w:szCs w:val="28"/>
        </w:rPr>
        <w:t> </w:t>
      </w:r>
      <w:r w:rsidRPr="007C6536">
        <w:rPr>
          <w:rFonts w:ascii="Times New Roman" w:hAnsi="Times New Roman" w:cs="Times New Roman"/>
          <w:sz w:val="28"/>
          <w:szCs w:val="28"/>
        </w:rPr>
        <w:t>2</w:t>
      </w:r>
      <w:r w:rsidR="003676B9">
        <w:rPr>
          <w:rFonts w:ascii="Times New Roman" w:hAnsi="Times New Roman" w:cs="Times New Roman"/>
          <w:sz w:val="28"/>
          <w:szCs w:val="28"/>
        </w:rPr>
        <w:t>0</w:t>
      </w:r>
      <w:r w:rsidR="00865C83">
        <w:rPr>
          <w:rFonts w:ascii="Times New Roman" w:hAnsi="Times New Roman" w:cs="Times New Roman"/>
          <w:sz w:val="28"/>
          <w:szCs w:val="28"/>
        </w:rPr>
        <w:t> </w:t>
      </w:r>
      <w:r w:rsidR="003676B9">
        <w:rPr>
          <w:rFonts w:ascii="Times New Roman" w:hAnsi="Times New Roman" w:cs="Times New Roman"/>
          <w:sz w:val="28"/>
          <w:szCs w:val="28"/>
        </w:rPr>
        <w:t>м</w:t>
      </w:r>
      <w:r w:rsidRPr="007C6536">
        <w:rPr>
          <w:rFonts w:ascii="Times New Roman" w:hAnsi="Times New Roman" w:cs="Times New Roman"/>
          <w:sz w:val="28"/>
          <w:szCs w:val="28"/>
        </w:rPr>
        <w:t>м/с. При умень</w:t>
      </w:r>
      <w:r w:rsidRPr="007C6536">
        <w:rPr>
          <w:rFonts w:ascii="Times New Roman" w:hAnsi="Times New Roman" w:cs="Times New Roman"/>
          <w:sz w:val="28"/>
          <w:szCs w:val="28"/>
        </w:rPr>
        <w:softHyphen/>
        <w:t>шении цены импульса скорость привода пропорционально па</w:t>
      </w:r>
      <w:r w:rsidRPr="007C6536">
        <w:rPr>
          <w:rFonts w:ascii="Times New Roman" w:hAnsi="Times New Roman" w:cs="Times New Roman"/>
          <w:sz w:val="28"/>
          <w:szCs w:val="28"/>
        </w:rPr>
        <w:softHyphen/>
        <w:t>дает.</w:t>
      </w:r>
    </w:p>
    <w:p w:rsidR="003D3E78" w:rsidRDefault="003D3E78" w:rsidP="00B40FF4">
      <w:pPr>
        <w:ind w:firstLine="851"/>
        <w:rPr>
          <w:rFonts w:ascii="Times New Roman" w:hAnsi="Times New Roman" w:cs="Times New Roman"/>
          <w:sz w:val="28"/>
          <w:szCs w:val="28"/>
        </w:rPr>
      </w:pPr>
    </w:p>
    <w:p w:rsidR="00771278" w:rsidRPr="00865C83" w:rsidRDefault="003D3E78" w:rsidP="00B40FF4">
      <w:pPr>
        <w:ind w:firstLine="851"/>
        <w:rPr>
          <w:rFonts w:ascii="Times New Roman" w:hAnsi="Times New Roman" w:cs="Times New Roman"/>
          <w:b/>
          <w:sz w:val="28"/>
          <w:szCs w:val="28"/>
        </w:rPr>
      </w:pPr>
      <w:r w:rsidRPr="00865C83">
        <w:rPr>
          <w:rFonts w:ascii="Times New Roman" w:hAnsi="Times New Roman" w:cs="Times New Roman"/>
          <w:b/>
          <w:sz w:val="28"/>
          <w:szCs w:val="28"/>
        </w:rPr>
        <w:t>2.</w:t>
      </w:r>
      <w:r w:rsidR="00C0318B" w:rsidRPr="00865C83">
        <w:rPr>
          <w:rFonts w:ascii="Times New Roman" w:hAnsi="Times New Roman" w:cs="Times New Roman"/>
          <w:b/>
          <w:sz w:val="28"/>
          <w:szCs w:val="28"/>
        </w:rPr>
        <w:t>8</w:t>
      </w:r>
      <w:r w:rsidRPr="00865C83">
        <w:rPr>
          <w:rFonts w:ascii="Times New Roman" w:hAnsi="Times New Roman" w:cs="Times New Roman"/>
          <w:b/>
          <w:sz w:val="28"/>
          <w:szCs w:val="28"/>
        </w:rPr>
        <w:t xml:space="preserve"> </w:t>
      </w:r>
      <w:r w:rsidR="00771278" w:rsidRPr="00865C83">
        <w:rPr>
          <w:rFonts w:ascii="Times New Roman" w:hAnsi="Times New Roman" w:cs="Times New Roman"/>
          <w:b/>
          <w:sz w:val="28"/>
          <w:szCs w:val="28"/>
        </w:rPr>
        <w:t>Прессы-автоматы с револьверной головкой в раскройном производстве</w:t>
      </w:r>
    </w:p>
    <w:p w:rsidR="00771278" w:rsidRPr="007C6536" w:rsidRDefault="00771278" w:rsidP="00B40FF4">
      <w:pPr>
        <w:ind w:firstLine="851"/>
        <w:rPr>
          <w:rFonts w:ascii="Times New Roman" w:hAnsi="Times New Roman" w:cs="Times New Roman"/>
          <w:sz w:val="28"/>
          <w:szCs w:val="28"/>
        </w:rPr>
      </w:pPr>
    </w:p>
    <w:p w:rsidR="00BA42A3" w:rsidRPr="007C6536" w:rsidRDefault="003D3E78" w:rsidP="00B40FF4">
      <w:pPr>
        <w:ind w:firstLine="851"/>
        <w:rPr>
          <w:rFonts w:ascii="Times New Roman" w:hAnsi="Times New Roman" w:cs="Times New Roman"/>
          <w:sz w:val="28"/>
          <w:szCs w:val="28"/>
        </w:rPr>
      </w:pPr>
      <w:r>
        <w:rPr>
          <w:rFonts w:ascii="Times New Roman" w:hAnsi="Times New Roman" w:cs="Times New Roman"/>
          <w:sz w:val="28"/>
          <w:szCs w:val="28"/>
        </w:rPr>
        <w:t xml:space="preserve">В настоящее время за </w:t>
      </w:r>
      <w:r w:rsidR="006F6284" w:rsidRPr="007C6536">
        <w:rPr>
          <w:rFonts w:ascii="Times New Roman" w:hAnsi="Times New Roman" w:cs="Times New Roman"/>
          <w:sz w:val="28"/>
          <w:szCs w:val="28"/>
        </w:rPr>
        <w:t xml:space="preserve">рубежом на </w:t>
      </w:r>
      <w:r w:rsidR="00257A78">
        <w:rPr>
          <w:rFonts w:ascii="Times New Roman" w:hAnsi="Times New Roman" w:cs="Times New Roman"/>
          <w:sz w:val="28"/>
          <w:szCs w:val="28"/>
        </w:rPr>
        <w:t>вооружении раскройных цехов имею</w:t>
      </w:r>
      <w:r w:rsidR="006F6284" w:rsidRPr="007C6536">
        <w:rPr>
          <w:rFonts w:ascii="Times New Roman" w:hAnsi="Times New Roman" w:cs="Times New Roman"/>
          <w:sz w:val="28"/>
          <w:szCs w:val="28"/>
        </w:rPr>
        <w:t xml:space="preserve">тся прессы автоматического действия разной </w:t>
      </w:r>
      <w:r w:rsidR="00257A78">
        <w:rPr>
          <w:rFonts w:ascii="Times New Roman" w:hAnsi="Times New Roman" w:cs="Times New Roman"/>
          <w:sz w:val="28"/>
          <w:szCs w:val="28"/>
        </w:rPr>
        <w:t>степени автоматизации, наибольшую степень автоматизации приписывают прессам-автоматам</w:t>
      </w:r>
      <w:r w:rsidR="006F6284" w:rsidRPr="007C6536">
        <w:rPr>
          <w:rFonts w:ascii="Times New Roman" w:hAnsi="Times New Roman" w:cs="Times New Roman"/>
          <w:sz w:val="28"/>
          <w:szCs w:val="28"/>
        </w:rPr>
        <w:t xml:space="preserve"> с револьверной головкой </w:t>
      </w:r>
      <w:r w:rsidR="00257A78">
        <w:rPr>
          <w:rFonts w:ascii="Times New Roman" w:hAnsi="Times New Roman" w:cs="Times New Roman"/>
          <w:sz w:val="28"/>
          <w:szCs w:val="28"/>
        </w:rPr>
        <w:t xml:space="preserve">(к примеру </w:t>
      </w:r>
      <w:r w:rsidR="006F6284" w:rsidRPr="007C6536">
        <w:rPr>
          <w:rFonts w:ascii="Times New Roman" w:hAnsi="Times New Roman" w:cs="Times New Roman"/>
          <w:sz w:val="28"/>
          <w:szCs w:val="28"/>
        </w:rPr>
        <w:t>на 6 резаков</w:t>
      </w:r>
      <w:r w:rsidR="00257A78">
        <w:rPr>
          <w:rFonts w:ascii="Times New Roman" w:hAnsi="Times New Roman" w:cs="Times New Roman"/>
          <w:sz w:val="28"/>
          <w:szCs w:val="28"/>
        </w:rPr>
        <w:t>)</w:t>
      </w:r>
      <w:r w:rsidR="006F6284" w:rsidRPr="007C6536">
        <w:rPr>
          <w:rFonts w:ascii="Times New Roman" w:hAnsi="Times New Roman" w:cs="Times New Roman"/>
          <w:sz w:val="28"/>
          <w:szCs w:val="28"/>
        </w:rPr>
        <w:t>. Производите</w:t>
      </w:r>
      <w:r>
        <w:rPr>
          <w:rFonts w:ascii="Times New Roman" w:hAnsi="Times New Roman" w:cs="Times New Roman"/>
          <w:sz w:val="28"/>
          <w:szCs w:val="28"/>
        </w:rPr>
        <w:t xml:space="preserve">лем такого оборудования в свое время была </w:t>
      </w:r>
      <w:r w:rsidR="006F6284" w:rsidRPr="007C6536">
        <w:rPr>
          <w:rFonts w:ascii="Times New Roman" w:hAnsi="Times New Roman" w:cs="Times New Roman"/>
          <w:sz w:val="28"/>
          <w:szCs w:val="28"/>
        </w:rPr>
        <w:t xml:space="preserve">фирма </w:t>
      </w:r>
      <w:r w:rsidR="006F6284" w:rsidRPr="003D3E78">
        <w:rPr>
          <w:rFonts w:ascii="Times New Roman" w:hAnsi="Times New Roman" w:cs="Times New Roman"/>
          <w:sz w:val="28"/>
          <w:szCs w:val="28"/>
        </w:rPr>
        <w:t>«</w:t>
      </w:r>
      <w:r w:rsidRPr="003D3E78">
        <w:rPr>
          <w:rFonts w:ascii="Times New Roman" w:hAnsi="Times New Roman" w:cs="Times New Roman"/>
          <w:sz w:val="28"/>
          <w:szCs w:val="28"/>
          <w:lang w:val="en-US"/>
        </w:rPr>
        <w:t>Sch</w:t>
      </w:r>
      <w:r w:rsidRPr="003D3E78">
        <w:rPr>
          <w:rFonts w:ascii="Times New Roman" w:hAnsi="Times New Roman" w:cs="Times New Roman"/>
          <w:sz w:val="28"/>
          <w:szCs w:val="28"/>
        </w:rPr>
        <w:t>ö</w:t>
      </w:r>
      <w:r w:rsidR="006F6284" w:rsidRPr="003D3E78">
        <w:rPr>
          <w:rFonts w:ascii="Times New Roman" w:hAnsi="Times New Roman" w:cs="Times New Roman"/>
          <w:sz w:val="28"/>
          <w:szCs w:val="28"/>
          <w:lang w:val="en-US"/>
        </w:rPr>
        <w:t>n</w:t>
      </w:r>
      <w:r w:rsidR="006F6284" w:rsidRPr="003D3E78">
        <w:rPr>
          <w:rFonts w:ascii="Times New Roman" w:hAnsi="Times New Roman" w:cs="Times New Roman"/>
          <w:sz w:val="28"/>
          <w:szCs w:val="28"/>
        </w:rPr>
        <w:t>»</w:t>
      </w:r>
      <w:r w:rsidR="006F6284" w:rsidRPr="007C6536">
        <w:rPr>
          <w:rFonts w:ascii="Times New Roman" w:hAnsi="Times New Roman" w:cs="Times New Roman"/>
          <w:sz w:val="28"/>
          <w:szCs w:val="28"/>
        </w:rPr>
        <w:t xml:space="preserve"> </w:t>
      </w:r>
      <w:r>
        <w:rPr>
          <w:rFonts w:ascii="Times New Roman" w:hAnsi="Times New Roman" w:cs="Times New Roman"/>
          <w:sz w:val="28"/>
          <w:szCs w:val="28"/>
        </w:rPr>
        <w:t>(</w:t>
      </w:r>
      <w:r w:rsidR="006F6284" w:rsidRPr="007C6536">
        <w:rPr>
          <w:rFonts w:ascii="Times New Roman" w:hAnsi="Times New Roman" w:cs="Times New Roman"/>
          <w:sz w:val="28"/>
          <w:szCs w:val="28"/>
        </w:rPr>
        <w:t>ФРГ</w:t>
      </w:r>
      <w:r>
        <w:rPr>
          <w:rFonts w:ascii="Times New Roman" w:hAnsi="Times New Roman" w:cs="Times New Roman"/>
          <w:sz w:val="28"/>
          <w:szCs w:val="28"/>
        </w:rPr>
        <w:t>). Ею выпускал</w:t>
      </w:r>
      <w:r w:rsidR="006F6284" w:rsidRPr="007C6536">
        <w:rPr>
          <w:rFonts w:ascii="Times New Roman" w:hAnsi="Times New Roman" w:cs="Times New Roman"/>
          <w:sz w:val="28"/>
          <w:szCs w:val="28"/>
        </w:rPr>
        <w:t xml:space="preserve">ся целый ряд </w:t>
      </w:r>
      <w:r w:rsidR="00BA42A3" w:rsidRPr="007C6536">
        <w:rPr>
          <w:rFonts w:ascii="Times New Roman" w:hAnsi="Times New Roman" w:cs="Times New Roman"/>
          <w:sz w:val="28"/>
          <w:szCs w:val="28"/>
        </w:rPr>
        <w:t>моделей прессов-автоматов серии 2071А. Для разных тех</w:t>
      </w:r>
      <w:r w:rsidR="00257A78">
        <w:rPr>
          <w:rFonts w:ascii="Times New Roman" w:hAnsi="Times New Roman" w:cs="Times New Roman"/>
          <w:sz w:val="28"/>
          <w:szCs w:val="28"/>
        </w:rPr>
        <w:t>нологических условий выпускались</w:t>
      </w:r>
      <w:r w:rsidR="00BA42A3" w:rsidRPr="007C6536">
        <w:rPr>
          <w:rFonts w:ascii="Times New Roman" w:hAnsi="Times New Roman" w:cs="Times New Roman"/>
          <w:sz w:val="28"/>
          <w:szCs w:val="28"/>
        </w:rPr>
        <w:t xml:space="preserve"> прессы-автоматы с различными усилиями вырубки на 160, 250, 500, 750 кН. </w:t>
      </w:r>
    </w:p>
    <w:p w:rsidR="00BA42A3" w:rsidRPr="007C6536" w:rsidRDefault="00BA42A3" w:rsidP="00865C83">
      <w:pPr>
        <w:spacing w:before="120"/>
        <w:jc w:val="center"/>
        <w:rPr>
          <w:rFonts w:ascii="Times New Roman" w:hAnsi="Times New Roman" w:cs="Times New Roman"/>
          <w:sz w:val="28"/>
          <w:szCs w:val="28"/>
        </w:rPr>
      </w:pPr>
      <w:r w:rsidRPr="007C6536">
        <w:rPr>
          <w:rFonts w:ascii="Times New Roman" w:hAnsi="Times New Roman" w:cs="Times New Roman"/>
          <w:sz w:val="28"/>
          <w:szCs w:val="28"/>
        </w:rPr>
        <w:t>Техническая характеристика пресса-автомата серии 2071А</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992"/>
        <w:gridCol w:w="2862"/>
      </w:tblGrid>
      <w:tr w:rsidR="00BA42A3" w:rsidRPr="007C6536" w:rsidTr="00691631">
        <w:tc>
          <w:tcPr>
            <w:tcW w:w="7196" w:type="dxa"/>
          </w:tcPr>
          <w:p w:rsidR="00BA42A3" w:rsidRPr="007C6536" w:rsidRDefault="00BA42A3" w:rsidP="00BA42A3">
            <w:pPr>
              <w:jc w:val="both"/>
              <w:rPr>
                <w:rFonts w:ascii="Times New Roman" w:hAnsi="Times New Roman" w:cs="Times New Roman"/>
                <w:sz w:val="28"/>
                <w:szCs w:val="28"/>
              </w:rPr>
            </w:pPr>
            <w:r w:rsidRPr="007C6536">
              <w:rPr>
                <w:rFonts w:ascii="Times New Roman" w:hAnsi="Times New Roman" w:cs="Times New Roman"/>
                <w:sz w:val="28"/>
                <w:szCs w:val="28"/>
              </w:rPr>
              <w:t>Ширина рабочего прохода для различных материалов, мм</w:t>
            </w:r>
          </w:p>
        </w:tc>
        <w:tc>
          <w:tcPr>
            <w:tcW w:w="2942" w:type="dxa"/>
          </w:tcPr>
          <w:p w:rsidR="00BA42A3" w:rsidRPr="007C6536" w:rsidRDefault="00BA42A3" w:rsidP="00BA42A3">
            <w:pPr>
              <w:jc w:val="both"/>
              <w:rPr>
                <w:rFonts w:ascii="Times New Roman" w:hAnsi="Times New Roman" w:cs="Times New Roman"/>
                <w:sz w:val="28"/>
                <w:szCs w:val="28"/>
              </w:rPr>
            </w:pPr>
            <w:r w:rsidRPr="007C6536">
              <w:rPr>
                <w:rFonts w:ascii="Times New Roman" w:hAnsi="Times New Roman" w:cs="Times New Roman"/>
                <w:sz w:val="28"/>
                <w:szCs w:val="28"/>
              </w:rPr>
              <w:t>1600, 1700, 1800, 2000, 2250, 2500, 2750</w:t>
            </w:r>
          </w:p>
        </w:tc>
      </w:tr>
      <w:tr w:rsidR="00BA42A3" w:rsidRPr="007C6536" w:rsidTr="00691631">
        <w:tc>
          <w:tcPr>
            <w:tcW w:w="7196" w:type="dxa"/>
          </w:tcPr>
          <w:p w:rsidR="00BA42A3" w:rsidRPr="007C6536" w:rsidRDefault="00BA42A3" w:rsidP="00BA42A3">
            <w:pPr>
              <w:jc w:val="both"/>
              <w:rPr>
                <w:rFonts w:ascii="Times New Roman" w:hAnsi="Times New Roman" w:cs="Times New Roman"/>
                <w:sz w:val="28"/>
                <w:szCs w:val="28"/>
              </w:rPr>
            </w:pPr>
            <w:r w:rsidRPr="007C6536">
              <w:rPr>
                <w:rFonts w:ascii="Times New Roman" w:hAnsi="Times New Roman" w:cs="Times New Roman"/>
                <w:sz w:val="28"/>
                <w:szCs w:val="28"/>
              </w:rPr>
              <w:t>Глубина пресса в зависимости от указанной ширины рабочего прохода, мм</w:t>
            </w:r>
          </w:p>
        </w:tc>
        <w:tc>
          <w:tcPr>
            <w:tcW w:w="2942" w:type="dxa"/>
          </w:tcPr>
          <w:p w:rsidR="00BA42A3" w:rsidRPr="007C6536" w:rsidRDefault="00BA42A3" w:rsidP="00E66519">
            <w:pPr>
              <w:jc w:val="both"/>
              <w:rPr>
                <w:rFonts w:ascii="Times New Roman" w:hAnsi="Times New Roman" w:cs="Times New Roman"/>
                <w:sz w:val="28"/>
                <w:szCs w:val="28"/>
              </w:rPr>
            </w:pPr>
            <w:r w:rsidRPr="007C6536">
              <w:rPr>
                <w:rFonts w:ascii="Times New Roman" w:hAnsi="Times New Roman" w:cs="Times New Roman"/>
                <w:sz w:val="28"/>
                <w:szCs w:val="28"/>
              </w:rPr>
              <w:t>550, 650, 750, 850, 1000</w:t>
            </w:r>
          </w:p>
        </w:tc>
      </w:tr>
      <w:tr w:rsidR="00BA42A3" w:rsidRPr="007C6536" w:rsidTr="00691631">
        <w:tc>
          <w:tcPr>
            <w:tcW w:w="7196" w:type="dxa"/>
          </w:tcPr>
          <w:p w:rsidR="00BA42A3" w:rsidRPr="007C6536" w:rsidRDefault="00BA42A3" w:rsidP="00BA42A3">
            <w:pPr>
              <w:jc w:val="both"/>
              <w:rPr>
                <w:rFonts w:ascii="Times New Roman" w:hAnsi="Times New Roman" w:cs="Times New Roman"/>
                <w:sz w:val="28"/>
                <w:szCs w:val="28"/>
              </w:rPr>
            </w:pPr>
            <w:r w:rsidRPr="007C6536">
              <w:rPr>
                <w:rFonts w:ascii="Times New Roman" w:hAnsi="Times New Roman" w:cs="Times New Roman"/>
                <w:sz w:val="28"/>
                <w:szCs w:val="28"/>
              </w:rPr>
              <w:t>Размер передвижной каретки, мм</w:t>
            </w:r>
          </w:p>
        </w:tc>
        <w:tc>
          <w:tcPr>
            <w:tcW w:w="2942" w:type="dxa"/>
          </w:tcPr>
          <w:p w:rsidR="00BA42A3" w:rsidRPr="007C6536" w:rsidRDefault="00BA42A3" w:rsidP="00E66519">
            <w:pPr>
              <w:jc w:val="both"/>
              <w:rPr>
                <w:rFonts w:ascii="Times New Roman" w:hAnsi="Times New Roman" w:cs="Times New Roman"/>
                <w:sz w:val="28"/>
                <w:szCs w:val="28"/>
              </w:rPr>
            </w:pPr>
            <w:r w:rsidRPr="007C6536">
              <w:rPr>
                <w:rFonts w:ascii="Times New Roman" w:hAnsi="Times New Roman" w:cs="Times New Roman"/>
                <w:sz w:val="28"/>
                <w:szCs w:val="28"/>
              </w:rPr>
              <w:t>550, 650, 750, 850, 1000</w:t>
            </w:r>
          </w:p>
        </w:tc>
      </w:tr>
      <w:tr w:rsidR="00BA42A3" w:rsidRPr="007C6536" w:rsidTr="00691631">
        <w:tc>
          <w:tcPr>
            <w:tcW w:w="7196" w:type="dxa"/>
          </w:tcPr>
          <w:p w:rsidR="00BA42A3" w:rsidRPr="007C6536" w:rsidRDefault="00BA42A3" w:rsidP="00BA42A3">
            <w:pPr>
              <w:jc w:val="both"/>
              <w:rPr>
                <w:rFonts w:ascii="Times New Roman" w:hAnsi="Times New Roman" w:cs="Times New Roman"/>
                <w:sz w:val="28"/>
                <w:szCs w:val="28"/>
              </w:rPr>
            </w:pPr>
            <w:r w:rsidRPr="007C6536">
              <w:rPr>
                <w:rFonts w:ascii="Times New Roman" w:hAnsi="Times New Roman" w:cs="Times New Roman"/>
                <w:sz w:val="28"/>
                <w:szCs w:val="28"/>
              </w:rPr>
              <w:t>Скорость движения каретки, м/с</w:t>
            </w:r>
          </w:p>
        </w:tc>
        <w:tc>
          <w:tcPr>
            <w:tcW w:w="2942" w:type="dxa"/>
          </w:tcPr>
          <w:p w:rsidR="00BA42A3" w:rsidRPr="007C6536" w:rsidRDefault="00BA42A3" w:rsidP="00BA42A3">
            <w:pPr>
              <w:jc w:val="both"/>
              <w:rPr>
                <w:rFonts w:ascii="Times New Roman" w:hAnsi="Times New Roman" w:cs="Times New Roman"/>
                <w:sz w:val="28"/>
                <w:szCs w:val="28"/>
              </w:rPr>
            </w:pPr>
            <w:r w:rsidRPr="007C6536">
              <w:rPr>
                <w:rFonts w:ascii="Times New Roman" w:hAnsi="Times New Roman" w:cs="Times New Roman"/>
                <w:sz w:val="28"/>
                <w:szCs w:val="28"/>
              </w:rPr>
              <w:t>0,28</w:t>
            </w:r>
          </w:p>
        </w:tc>
      </w:tr>
      <w:tr w:rsidR="00BA42A3" w:rsidRPr="007C6536" w:rsidTr="00691631">
        <w:tc>
          <w:tcPr>
            <w:tcW w:w="7196" w:type="dxa"/>
          </w:tcPr>
          <w:p w:rsidR="00BA42A3" w:rsidRPr="007C6536" w:rsidRDefault="00BA42A3" w:rsidP="00BA42A3">
            <w:pPr>
              <w:jc w:val="both"/>
              <w:rPr>
                <w:rFonts w:ascii="Times New Roman" w:hAnsi="Times New Roman" w:cs="Times New Roman"/>
                <w:sz w:val="28"/>
                <w:szCs w:val="28"/>
              </w:rPr>
            </w:pPr>
            <w:r w:rsidRPr="007C6536">
              <w:rPr>
                <w:rFonts w:ascii="Times New Roman" w:hAnsi="Times New Roman" w:cs="Times New Roman"/>
                <w:sz w:val="28"/>
                <w:szCs w:val="28"/>
              </w:rPr>
              <w:t>Скорость движения стола, м/с</w:t>
            </w:r>
          </w:p>
        </w:tc>
        <w:tc>
          <w:tcPr>
            <w:tcW w:w="2942" w:type="dxa"/>
          </w:tcPr>
          <w:p w:rsidR="00BA42A3" w:rsidRPr="007C6536" w:rsidRDefault="00BA42A3" w:rsidP="00BA42A3">
            <w:pPr>
              <w:jc w:val="both"/>
              <w:rPr>
                <w:rFonts w:ascii="Times New Roman" w:hAnsi="Times New Roman" w:cs="Times New Roman"/>
                <w:sz w:val="28"/>
                <w:szCs w:val="28"/>
              </w:rPr>
            </w:pPr>
            <w:r w:rsidRPr="007C6536">
              <w:rPr>
                <w:rFonts w:ascii="Times New Roman" w:hAnsi="Times New Roman" w:cs="Times New Roman"/>
                <w:sz w:val="28"/>
                <w:szCs w:val="28"/>
              </w:rPr>
              <w:t>0,2</w:t>
            </w:r>
          </w:p>
        </w:tc>
      </w:tr>
      <w:tr w:rsidR="00BA42A3" w:rsidRPr="007C6536" w:rsidTr="00691631">
        <w:tc>
          <w:tcPr>
            <w:tcW w:w="7196" w:type="dxa"/>
          </w:tcPr>
          <w:p w:rsidR="00BA42A3" w:rsidRPr="007C6536" w:rsidRDefault="00BA42A3" w:rsidP="00BA42A3">
            <w:pPr>
              <w:jc w:val="both"/>
              <w:rPr>
                <w:rFonts w:ascii="Times New Roman" w:hAnsi="Times New Roman" w:cs="Times New Roman"/>
                <w:sz w:val="28"/>
                <w:szCs w:val="28"/>
              </w:rPr>
            </w:pPr>
            <w:r w:rsidRPr="007C6536">
              <w:rPr>
                <w:rFonts w:ascii="Times New Roman" w:hAnsi="Times New Roman" w:cs="Times New Roman"/>
                <w:sz w:val="28"/>
                <w:szCs w:val="28"/>
              </w:rPr>
              <w:t>Скорость разгонки и торможения каретки, мм/с</w:t>
            </w:r>
          </w:p>
        </w:tc>
        <w:tc>
          <w:tcPr>
            <w:tcW w:w="2942" w:type="dxa"/>
          </w:tcPr>
          <w:p w:rsidR="00BA42A3" w:rsidRPr="007C6536" w:rsidRDefault="00BA42A3" w:rsidP="00BA42A3">
            <w:pPr>
              <w:jc w:val="both"/>
              <w:rPr>
                <w:rFonts w:ascii="Times New Roman" w:hAnsi="Times New Roman" w:cs="Times New Roman"/>
                <w:sz w:val="28"/>
                <w:szCs w:val="28"/>
              </w:rPr>
            </w:pPr>
            <w:r w:rsidRPr="007C6536">
              <w:rPr>
                <w:rFonts w:ascii="Times New Roman" w:hAnsi="Times New Roman" w:cs="Times New Roman"/>
                <w:sz w:val="28"/>
                <w:szCs w:val="28"/>
              </w:rPr>
              <w:t>56</w:t>
            </w:r>
          </w:p>
        </w:tc>
      </w:tr>
    </w:tbl>
    <w:p w:rsidR="00B40FF4" w:rsidRDefault="00B40FF4" w:rsidP="00865C83">
      <w:pPr>
        <w:spacing w:before="120"/>
        <w:ind w:firstLine="851"/>
        <w:rPr>
          <w:rFonts w:ascii="Times New Roman" w:hAnsi="Times New Roman" w:cs="Times New Roman"/>
          <w:sz w:val="28"/>
          <w:szCs w:val="28"/>
          <w:lang w:val="en-US"/>
        </w:rPr>
      </w:pPr>
    </w:p>
    <w:p w:rsidR="00BA42A3" w:rsidRPr="007C6536" w:rsidRDefault="00BA42A3" w:rsidP="00865C83">
      <w:pPr>
        <w:spacing w:before="120"/>
        <w:ind w:firstLine="851"/>
        <w:rPr>
          <w:rFonts w:ascii="Times New Roman" w:hAnsi="Times New Roman" w:cs="Times New Roman"/>
          <w:sz w:val="28"/>
          <w:szCs w:val="28"/>
        </w:rPr>
      </w:pPr>
      <w:r w:rsidRPr="007C6536">
        <w:rPr>
          <w:rFonts w:ascii="Times New Roman" w:hAnsi="Times New Roman" w:cs="Times New Roman"/>
          <w:sz w:val="28"/>
          <w:szCs w:val="28"/>
        </w:rPr>
        <w:t>В 1990 г. Орловским машиностроительным заводом им. Медведева был выпущен в серию аналогичный пресс-автомат мар</w:t>
      </w:r>
      <w:r w:rsidR="005868B1">
        <w:rPr>
          <w:rFonts w:ascii="Times New Roman" w:hAnsi="Times New Roman" w:cs="Times New Roman"/>
          <w:sz w:val="28"/>
          <w:szCs w:val="28"/>
        </w:rPr>
        <w:t>ки ПТКА-25-О с усилием вырубки в</w:t>
      </w:r>
      <w:r w:rsidRPr="007C6536">
        <w:rPr>
          <w:rFonts w:ascii="Times New Roman" w:hAnsi="Times New Roman" w:cs="Times New Roman"/>
          <w:sz w:val="28"/>
          <w:szCs w:val="28"/>
        </w:rPr>
        <w:t xml:space="preserve"> 250 кН. </w:t>
      </w:r>
    </w:p>
    <w:p w:rsidR="00BA42A3" w:rsidRPr="007C6536" w:rsidRDefault="00BA42A3" w:rsidP="00080354">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На рис. </w:t>
      </w:r>
      <w:r w:rsidR="003D3E78" w:rsidRPr="003D3E78">
        <w:rPr>
          <w:rFonts w:ascii="Times New Roman" w:hAnsi="Times New Roman" w:cs="Times New Roman"/>
          <w:sz w:val="28"/>
          <w:szCs w:val="28"/>
        </w:rPr>
        <w:t>2</w:t>
      </w:r>
      <w:r w:rsidRPr="003D3E78">
        <w:rPr>
          <w:rFonts w:ascii="Times New Roman" w:hAnsi="Times New Roman" w:cs="Times New Roman"/>
          <w:sz w:val="28"/>
          <w:szCs w:val="28"/>
        </w:rPr>
        <w:t>.</w:t>
      </w:r>
      <w:r w:rsidR="003D3E78" w:rsidRPr="003D3E78">
        <w:rPr>
          <w:rFonts w:ascii="Times New Roman" w:hAnsi="Times New Roman" w:cs="Times New Roman"/>
          <w:sz w:val="28"/>
          <w:szCs w:val="28"/>
        </w:rPr>
        <w:t>10</w:t>
      </w:r>
      <w:r w:rsidRPr="007C6536">
        <w:rPr>
          <w:rFonts w:ascii="Times New Roman" w:hAnsi="Times New Roman" w:cs="Times New Roman"/>
          <w:b/>
          <w:sz w:val="28"/>
          <w:szCs w:val="28"/>
        </w:rPr>
        <w:t xml:space="preserve"> </w:t>
      </w:r>
      <w:r w:rsidRPr="007C6536">
        <w:rPr>
          <w:rFonts w:ascii="Times New Roman" w:hAnsi="Times New Roman" w:cs="Times New Roman"/>
          <w:sz w:val="28"/>
          <w:szCs w:val="28"/>
        </w:rPr>
        <w:t>представлена кинематическая схема пресса-автомата 2071А фирмы «</w:t>
      </w:r>
      <w:r w:rsidRPr="003D3E78">
        <w:rPr>
          <w:rFonts w:ascii="Times New Roman" w:hAnsi="Times New Roman" w:cs="Times New Roman"/>
          <w:sz w:val="28"/>
          <w:szCs w:val="28"/>
          <w:lang w:val="en-US"/>
        </w:rPr>
        <w:t>Sch</w:t>
      </w:r>
      <w:r w:rsidR="003D3E78" w:rsidRPr="003D3E78">
        <w:rPr>
          <w:rFonts w:ascii="Times New Roman" w:hAnsi="Times New Roman" w:cs="Times New Roman"/>
          <w:sz w:val="28"/>
          <w:szCs w:val="28"/>
        </w:rPr>
        <w:t>ö</w:t>
      </w:r>
      <w:r w:rsidRPr="003D3E78">
        <w:rPr>
          <w:rFonts w:ascii="Times New Roman" w:hAnsi="Times New Roman" w:cs="Times New Roman"/>
          <w:sz w:val="28"/>
          <w:szCs w:val="28"/>
          <w:lang w:val="en-US"/>
        </w:rPr>
        <w:t>n</w:t>
      </w:r>
      <w:r w:rsidRPr="007C6536">
        <w:rPr>
          <w:rFonts w:ascii="Times New Roman" w:hAnsi="Times New Roman" w:cs="Times New Roman"/>
          <w:sz w:val="28"/>
          <w:szCs w:val="28"/>
        </w:rPr>
        <w:t xml:space="preserve">». Пресс имеет следующие механизмы: </w:t>
      </w:r>
    </w:p>
    <w:p w:rsidR="00BA42A3" w:rsidRPr="007C6536" w:rsidRDefault="00865C83" w:rsidP="00080354">
      <w:pPr>
        <w:ind w:firstLine="851"/>
        <w:rPr>
          <w:rFonts w:ascii="Times New Roman" w:hAnsi="Times New Roman" w:cs="Times New Roman"/>
          <w:sz w:val="28"/>
          <w:szCs w:val="28"/>
        </w:rPr>
      </w:pPr>
      <w:r>
        <w:rPr>
          <w:rFonts w:ascii="Times New Roman" w:hAnsi="Times New Roman" w:cs="Times New Roman"/>
          <w:sz w:val="28"/>
          <w:szCs w:val="28"/>
        </w:rPr>
        <w:t xml:space="preserve">1. </w:t>
      </w:r>
      <w:r w:rsidR="00BA42A3" w:rsidRPr="007C6536">
        <w:rPr>
          <w:rFonts w:ascii="Times New Roman" w:hAnsi="Times New Roman" w:cs="Times New Roman"/>
          <w:sz w:val="28"/>
          <w:szCs w:val="28"/>
        </w:rPr>
        <w:t xml:space="preserve">Вырубочный </w:t>
      </w:r>
      <w:r w:rsidR="002741FB" w:rsidRPr="007C6536">
        <w:rPr>
          <w:rFonts w:ascii="Times New Roman" w:hAnsi="Times New Roman" w:cs="Times New Roman"/>
          <w:sz w:val="28"/>
          <w:szCs w:val="28"/>
        </w:rPr>
        <w:t xml:space="preserve">двухрежимный. </w:t>
      </w:r>
    </w:p>
    <w:p w:rsidR="00424215" w:rsidRPr="007C6536" w:rsidRDefault="00865C83" w:rsidP="00080354">
      <w:pPr>
        <w:ind w:firstLine="851"/>
        <w:rPr>
          <w:rFonts w:ascii="Times New Roman" w:hAnsi="Times New Roman" w:cs="Times New Roman"/>
          <w:sz w:val="28"/>
          <w:szCs w:val="28"/>
        </w:rPr>
      </w:pPr>
      <w:r>
        <w:rPr>
          <w:rFonts w:ascii="Times New Roman" w:hAnsi="Times New Roman" w:cs="Times New Roman"/>
          <w:sz w:val="28"/>
          <w:szCs w:val="28"/>
        </w:rPr>
        <w:t xml:space="preserve">2. </w:t>
      </w:r>
      <w:r w:rsidR="00424215" w:rsidRPr="007C6536">
        <w:rPr>
          <w:rFonts w:ascii="Times New Roman" w:hAnsi="Times New Roman" w:cs="Times New Roman"/>
          <w:sz w:val="28"/>
          <w:szCs w:val="28"/>
        </w:rPr>
        <w:t xml:space="preserve">Механизм смены инструмента на револьверной головке. </w:t>
      </w:r>
    </w:p>
    <w:p w:rsidR="00424215" w:rsidRPr="007C6536" w:rsidRDefault="00865C83" w:rsidP="00080354">
      <w:pPr>
        <w:ind w:firstLine="851"/>
        <w:rPr>
          <w:rFonts w:ascii="Times New Roman" w:hAnsi="Times New Roman" w:cs="Times New Roman"/>
          <w:sz w:val="28"/>
          <w:szCs w:val="28"/>
        </w:rPr>
      </w:pPr>
      <w:r>
        <w:rPr>
          <w:rFonts w:ascii="Times New Roman" w:hAnsi="Times New Roman" w:cs="Times New Roman"/>
          <w:sz w:val="28"/>
          <w:szCs w:val="28"/>
        </w:rPr>
        <w:t xml:space="preserve">3. </w:t>
      </w:r>
      <w:r w:rsidR="00424215" w:rsidRPr="007C6536">
        <w:rPr>
          <w:rFonts w:ascii="Times New Roman" w:hAnsi="Times New Roman" w:cs="Times New Roman"/>
          <w:sz w:val="28"/>
          <w:szCs w:val="28"/>
        </w:rPr>
        <w:t>Механизм углового позиционирования револьверной головки.</w:t>
      </w:r>
    </w:p>
    <w:p w:rsidR="002741FB" w:rsidRPr="007C6536" w:rsidRDefault="00424215" w:rsidP="00080354">
      <w:pPr>
        <w:ind w:firstLine="851"/>
        <w:rPr>
          <w:rFonts w:ascii="Times New Roman" w:hAnsi="Times New Roman" w:cs="Times New Roman"/>
          <w:sz w:val="28"/>
          <w:szCs w:val="28"/>
        </w:rPr>
      </w:pPr>
      <w:r w:rsidRPr="007C6536">
        <w:rPr>
          <w:rFonts w:ascii="Times New Roman" w:hAnsi="Times New Roman" w:cs="Times New Roman"/>
          <w:sz w:val="28"/>
          <w:szCs w:val="28"/>
        </w:rPr>
        <w:t>4</w:t>
      </w:r>
      <w:r w:rsidR="00865C83">
        <w:rPr>
          <w:rFonts w:ascii="Times New Roman" w:hAnsi="Times New Roman" w:cs="Times New Roman"/>
          <w:sz w:val="28"/>
          <w:szCs w:val="28"/>
        </w:rPr>
        <w:t xml:space="preserve">. </w:t>
      </w:r>
      <w:r w:rsidR="002741FB" w:rsidRPr="007C6536">
        <w:rPr>
          <w:rFonts w:ascii="Times New Roman" w:hAnsi="Times New Roman" w:cs="Times New Roman"/>
          <w:sz w:val="28"/>
          <w:szCs w:val="28"/>
        </w:rPr>
        <w:t xml:space="preserve">Механизм позиционирования каретки по горизонтали. </w:t>
      </w:r>
    </w:p>
    <w:p w:rsidR="002741FB" w:rsidRDefault="00865C83" w:rsidP="00080354">
      <w:pPr>
        <w:ind w:firstLine="851"/>
        <w:rPr>
          <w:rFonts w:ascii="Times New Roman" w:hAnsi="Times New Roman" w:cs="Times New Roman"/>
          <w:sz w:val="28"/>
          <w:szCs w:val="28"/>
        </w:rPr>
      </w:pPr>
      <w:r>
        <w:rPr>
          <w:rFonts w:ascii="Times New Roman" w:hAnsi="Times New Roman" w:cs="Times New Roman"/>
          <w:sz w:val="28"/>
          <w:szCs w:val="28"/>
        </w:rPr>
        <w:t xml:space="preserve">5. </w:t>
      </w:r>
      <w:r w:rsidR="002741FB" w:rsidRPr="007C6536">
        <w:rPr>
          <w:rFonts w:ascii="Times New Roman" w:hAnsi="Times New Roman" w:cs="Times New Roman"/>
          <w:sz w:val="28"/>
          <w:szCs w:val="28"/>
        </w:rPr>
        <w:t xml:space="preserve">Механизм подачи полуфабриката в зону раскроя (4 варианта). </w:t>
      </w:r>
    </w:p>
    <w:p w:rsidR="00997AA7" w:rsidRPr="007C6536" w:rsidRDefault="00997AA7" w:rsidP="00080354">
      <w:pPr>
        <w:ind w:firstLine="851"/>
        <w:rPr>
          <w:rFonts w:ascii="Times New Roman" w:hAnsi="Times New Roman" w:cs="Times New Roman"/>
          <w:sz w:val="28"/>
          <w:szCs w:val="28"/>
        </w:rPr>
      </w:pPr>
    </w:p>
    <w:p w:rsidR="00B40FF4" w:rsidRDefault="00B40FF4" w:rsidP="00080354">
      <w:pPr>
        <w:ind w:firstLine="851"/>
        <w:rPr>
          <w:rFonts w:ascii="Times New Roman" w:hAnsi="Times New Roman" w:cs="Times New Roman"/>
          <w:b/>
          <w:sz w:val="28"/>
          <w:szCs w:val="28"/>
          <w:lang w:val="en-US"/>
        </w:rPr>
      </w:pPr>
    </w:p>
    <w:tbl>
      <w:tblPr>
        <w:tblStyle w:val="a6"/>
        <w:tblpPr w:leftFromText="181" w:rightFromText="181" w:vertAnchor="text" w:horzAnchor="margin" w:tblpX="108" w:tblpY="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356"/>
        <w:gridCol w:w="384"/>
      </w:tblGrid>
      <w:tr w:rsidR="00B40FF4" w:rsidTr="00B40FF4">
        <w:trPr>
          <w:cantSplit/>
          <w:trHeight w:val="13049"/>
        </w:trPr>
        <w:tc>
          <w:tcPr>
            <w:tcW w:w="9356" w:type="dxa"/>
            <w:vAlign w:val="center"/>
          </w:tcPr>
          <w:p w:rsidR="00B40FF4" w:rsidRDefault="00B40FF4" w:rsidP="00B40FF4">
            <w:pPr>
              <w:jc w:val="center"/>
              <w:rPr>
                <w:rFonts w:ascii="Times New Roman" w:hAnsi="Times New Roman" w:cs="Times New Roman"/>
                <w:color w:val="000000"/>
                <w:spacing w:val="-4"/>
                <w:sz w:val="28"/>
                <w:szCs w:val="28"/>
              </w:rPr>
            </w:pPr>
            <w:r>
              <w:rPr>
                <w:rFonts w:ascii="Times New Roman" w:hAnsi="Times New Roman" w:cs="Times New Roman"/>
                <w:noProof/>
                <w:color w:val="000000"/>
                <w:spacing w:val="-4"/>
                <w:sz w:val="28"/>
                <w:szCs w:val="28"/>
              </w:rPr>
              <w:drawing>
                <wp:inline distT="0" distB="0" distL="0" distR="0">
                  <wp:extent cx="5810250" cy="7641248"/>
                  <wp:effectExtent l="19050" t="0" r="0" b="0"/>
                  <wp:docPr id="6" name="Рисунок 29" descr="E:\Университет\Работа\Кафедра МАЛП\Пособие Автоматизация раскроя обувных материалов\Раздел 1\Рисунки\Рис. 4. Пресс-автомат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Университет\Работа\Кафедра МАЛП\Пособие Автоматизация раскроя обувных материалов\Раздел 1\Рисунки\Рис. 4. Пресс-автомат (2).jpg"/>
                          <pic:cNvPicPr>
                            <a:picLocks noChangeAspect="1" noChangeArrowheads="1"/>
                          </pic:cNvPicPr>
                        </pic:nvPicPr>
                        <pic:blipFill>
                          <a:blip r:embed="rId35" cstate="print"/>
                          <a:srcRect/>
                          <a:stretch>
                            <a:fillRect/>
                          </a:stretch>
                        </pic:blipFill>
                        <pic:spPr bwMode="auto">
                          <a:xfrm>
                            <a:off x="0" y="0"/>
                            <a:ext cx="5827351" cy="7663738"/>
                          </a:xfrm>
                          <a:prstGeom prst="rect">
                            <a:avLst/>
                          </a:prstGeom>
                          <a:noFill/>
                          <a:ln w="9525">
                            <a:noFill/>
                            <a:miter lim="800000"/>
                            <a:headEnd/>
                            <a:tailEnd/>
                          </a:ln>
                        </pic:spPr>
                      </pic:pic>
                    </a:graphicData>
                  </a:graphic>
                </wp:inline>
              </w:drawing>
            </w:r>
          </w:p>
        </w:tc>
        <w:tc>
          <w:tcPr>
            <w:tcW w:w="384" w:type="dxa"/>
            <w:textDirection w:val="btLr"/>
            <w:vAlign w:val="center"/>
          </w:tcPr>
          <w:p w:rsidR="00B40FF4" w:rsidRDefault="00B40FF4" w:rsidP="00B40FF4">
            <w:pPr>
              <w:ind w:left="113" w:right="113"/>
              <w:jc w:val="center"/>
              <w:rPr>
                <w:rFonts w:ascii="Times New Roman" w:hAnsi="Times New Roman" w:cs="Times New Roman"/>
                <w:color w:val="000000"/>
                <w:spacing w:val="-4"/>
                <w:sz w:val="28"/>
                <w:szCs w:val="28"/>
              </w:rPr>
            </w:pPr>
            <w:r>
              <w:rPr>
                <w:rFonts w:ascii="Times New Roman" w:hAnsi="Times New Roman" w:cs="Times New Roman"/>
                <w:color w:val="000000"/>
                <w:spacing w:val="-4"/>
                <w:sz w:val="28"/>
                <w:szCs w:val="28"/>
              </w:rPr>
              <w:t>Рисунок 2.10 –</w:t>
            </w:r>
            <w:r>
              <w:rPr>
                <w:rFonts w:ascii="Times New Roman" w:hAnsi="Times New Roman" w:cs="Times New Roman"/>
                <w:sz w:val="28"/>
                <w:szCs w:val="28"/>
              </w:rPr>
              <w:t xml:space="preserve"> </w:t>
            </w:r>
            <w:r w:rsidRPr="007C6536">
              <w:rPr>
                <w:rFonts w:ascii="Times New Roman" w:hAnsi="Times New Roman" w:cs="Times New Roman"/>
                <w:sz w:val="28"/>
                <w:szCs w:val="28"/>
              </w:rPr>
              <w:t>Кинематическая схема пресса-автомата 2071А фирмы «</w:t>
            </w:r>
            <w:r w:rsidRPr="007C6536">
              <w:rPr>
                <w:rFonts w:ascii="Times New Roman" w:hAnsi="Times New Roman" w:cs="Times New Roman"/>
                <w:sz w:val="28"/>
                <w:szCs w:val="28"/>
                <w:lang w:val="en-US"/>
              </w:rPr>
              <w:t>Sch</w:t>
            </w:r>
            <w:r w:rsidRPr="007C6536">
              <w:rPr>
                <w:rFonts w:ascii="Times New Roman" w:hAnsi="Times New Roman" w:cs="Times New Roman"/>
                <w:sz w:val="28"/>
                <w:szCs w:val="28"/>
              </w:rPr>
              <w:t>ö</w:t>
            </w:r>
            <w:r w:rsidRPr="007C6536">
              <w:rPr>
                <w:rFonts w:ascii="Times New Roman" w:hAnsi="Times New Roman" w:cs="Times New Roman"/>
                <w:sz w:val="28"/>
                <w:szCs w:val="28"/>
                <w:lang w:val="en-US"/>
              </w:rPr>
              <w:t>n</w:t>
            </w:r>
            <w:r w:rsidRPr="007C6536">
              <w:rPr>
                <w:rFonts w:ascii="Times New Roman" w:hAnsi="Times New Roman" w:cs="Times New Roman"/>
                <w:sz w:val="28"/>
                <w:szCs w:val="28"/>
              </w:rPr>
              <w:t>»</w:t>
            </w:r>
          </w:p>
        </w:tc>
      </w:tr>
    </w:tbl>
    <w:p w:rsidR="00B40FF4" w:rsidRPr="00B40FF4" w:rsidRDefault="00B40FF4" w:rsidP="00080354">
      <w:pPr>
        <w:ind w:firstLine="851"/>
        <w:rPr>
          <w:rFonts w:ascii="Times New Roman" w:hAnsi="Times New Roman" w:cs="Times New Roman"/>
          <w:b/>
          <w:sz w:val="28"/>
          <w:szCs w:val="28"/>
        </w:rPr>
      </w:pPr>
    </w:p>
    <w:p w:rsidR="003D3E78" w:rsidRDefault="00997AA7" w:rsidP="00997AA7">
      <w:pPr>
        <w:ind w:firstLine="851"/>
        <w:rPr>
          <w:rFonts w:ascii="Times New Roman" w:hAnsi="Times New Roman" w:cs="Times New Roman"/>
          <w:sz w:val="28"/>
          <w:szCs w:val="28"/>
        </w:rPr>
      </w:pPr>
      <w:r>
        <w:rPr>
          <w:rFonts w:ascii="Times New Roman" w:hAnsi="Times New Roman" w:cs="Times New Roman"/>
          <w:b/>
          <w:sz w:val="28"/>
          <w:szCs w:val="28"/>
        </w:rPr>
        <w:br w:type="page"/>
      </w:r>
      <w:r w:rsidR="002741FB" w:rsidRPr="007C6536">
        <w:rPr>
          <w:rFonts w:ascii="Times New Roman" w:hAnsi="Times New Roman" w:cs="Times New Roman"/>
          <w:b/>
          <w:sz w:val="28"/>
          <w:szCs w:val="28"/>
        </w:rPr>
        <w:lastRenderedPageBreak/>
        <w:t>Вырубочный механизм</w:t>
      </w:r>
      <w:r w:rsidR="002741FB" w:rsidRPr="007C6536">
        <w:rPr>
          <w:rFonts w:ascii="Times New Roman" w:hAnsi="Times New Roman" w:cs="Times New Roman"/>
          <w:sz w:val="28"/>
          <w:szCs w:val="28"/>
        </w:rPr>
        <w:t xml:space="preserve">. </w:t>
      </w:r>
    </w:p>
    <w:p w:rsidR="008D7937" w:rsidRPr="007C6536" w:rsidRDefault="002741FB" w:rsidP="00080354">
      <w:pPr>
        <w:ind w:firstLine="851"/>
        <w:rPr>
          <w:rFonts w:ascii="Times New Roman" w:hAnsi="Times New Roman" w:cs="Times New Roman"/>
          <w:sz w:val="28"/>
          <w:szCs w:val="28"/>
        </w:rPr>
      </w:pPr>
      <w:r w:rsidRPr="007C6536">
        <w:rPr>
          <w:rFonts w:ascii="Times New Roman" w:hAnsi="Times New Roman" w:cs="Times New Roman"/>
          <w:sz w:val="28"/>
          <w:szCs w:val="28"/>
        </w:rPr>
        <w:t xml:space="preserve">Функциональное назначение механизма состоит в быстром перемещении ударного механизма на холостых ходах и создании необходимого усилия в момент вырубания. </w:t>
      </w:r>
      <w:r w:rsidR="004E4C8D" w:rsidRPr="007C6536">
        <w:rPr>
          <w:rFonts w:ascii="Times New Roman" w:hAnsi="Times New Roman" w:cs="Times New Roman"/>
          <w:sz w:val="28"/>
          <w:szCs w:val="28"/>
        </w:rPr>
        <w:t>Механизм (рис.</w:t>
      </w:r>
      <w:r w:rsidR="003D3E78">
        <w:rPr>
          <w:rFonts w:ascii="Times New Roman" w:hAnsi="Times New Roman" w:cs="Times New Roman"/>
          <w:sz w:val="28"/>
          <w:szCs w:val="28"/>
        </w:rPr>
        <w:t xml:space="preserve"> 2</w:t>
      </w:r>
      <w:r w:rsidR="004E4C8D" w:rsidRPr="003D3E78">
        <w:rPr>
          <w:rFonts w:ascii="Times New Roman" w:hAnsi="Times New Roman" w:cs="Times New Roman"/>
          <w:sz w:val="28"/>
          <w:szCs w:val="28"/>
        </w:rPr>
        <w:t>.</w:t>
      </w:r>
      <w:r w:rsidR="003D3E78" w:rsidRPr="003D3E78">
        <w:rPr>
          <w:rFonts w:ascii="Times New Roman" w:hAnsi="Times New Roman" w:cs="Times New Roman"/>
          <w:sz w:val="28"/>
          <w:szCs w:val="28"/>
        </w:rPr>
        <w:t>10</w:t>
      </w:r>
      <w:r w:rsidR="004E4C8D" w:rsidRPr="007C6536">
        <w:rPr>
          <w:rFonts w:ascii="Times New Roman" w:hAnsi="Times New Roman" w:cs="Times New Roman"/>
          <w:sz w:val="28"/>
          <w:szCs w:val="28"/>
        </w:rPr>
        <w:t xml:space="preserve">) состоит из каретки </w:t>
      </w:r>
      <w:r w:rsidR="009E6DBB" w:rsidRPr="003D3E78">
        <w:rPr>
          <w:rFonts w:ascii="Times New Roman" w:hAnsi="Times New Roman" w:cs="Times New Roman"/>
          <w:i/>
          <w:sz w:val="28"/>
          <w:szCs w:val="28"/>
        </w:rPr>
        <w:t>1</w:t>
      </w:r>
      <w:r w:rsidR="004E4C8D" w:rsidRPr="007C6536">
        <w:rPr>
          <w:rFonts w:ascii="Times New Roman" w:hAnsi="Times New Roman" w:cs="Times New Roman"/>
          <w:sz w:val="28"/>
          <w:szCs w:val="28"/>
        </w:rPr>
        <w:t xml:space="preserve">, силового </w:t>
      </w:r>
      <w:r w:rsidR="008D7937" w:rsidRPr="007C6536">
        <w:rPr>
          <w:rFonts w:ascii="Times New Roman" w:hAnsi="Times New Roman" w:cs="Times New Roman"/>
          <w:sz w:val="28"/>
          <w:szCs w:val="28"/>
        </w:rPr>
        <w:t xml:space="preserve">гидроцилиндра </w:t>
      </w:r>
      <w:r w:rsidR="008D7937" w:rsidRPr="003D3E78">
        <w:rPr>
          <w:rFonts w:ascii="Times New Roman" w:hAnsi="Times New Roman" w:cs="Times New Roman"/>
          <w:i/>
          <w:sz w:val="28"/>
          <w:szCs w:val="28"/>
        </w:rPr>
        <w:t>2</w:t>
      </w:r>
      <w:r w:rsidR="008D7937" w:rsidRPr="007C6536">
        <w:rPr>
          <w:rFonts w:ascii="Times New Roman" w:hAnsi="Times New Roman" w:cs="Times New Roman"/>
          <w:sz w:val="28"/>
          <w:szCs w:val="28"/>
        </w:rPr>
        <w:t xml:space="preserve">, гидроцилиндра быстрого перемещения </w:t>
      </w:r>
      <w:r w:rsidR="008D7937" w:rsidRPr="003D3E78">
        <w:rPr>
          <w:rFonts w:ascii="Times New Roman" w:hAnsi="Times New Roman" w:cs="Times New Roman"/>
          <w:i/>
          <w:sz w:val="28"/>
          <w:szCs w:val="28"/>
        </w:rPr>
        <w:t>3</w:t>
      </w:r>
      <w:r w:rsidR="008D7937" w:rsidRPr="007C6536">
        <w:rPr>
          <w:rFonts w:ascii="Times New Roman" w:hAnsi="Times New Roman" w:cs="Times New Roman"/>
          <w:sz w:val="28"/>
          <w:szCs w:val="28"/>
        </w:rPr>
        <w:t xml:space="preserve">, поршня </w:t>
      </w:r>
      <w:r w:rsidR="008D7937" w:rsidRPr="003D3E78">
        <w:rPr>
          <w:rFonts w:ascii="Times New Roman" w:hAnsi="Times New Roman" w:cs="Times New Roman"/>
          <w:i/>
          <w:sz w:val="28"/>
          <w:szCs w:val="28"/>
        </w:rPr>
        <w:t>4</w:t>
      </w:r>
      <w:r w:rsidR="008D7937" w:rsidRPr="007C6536">
        <w:rPr>
          <w:rFonts w:ascii="Times New Roman" w:hAnsi="Times New Roman" w:cs="Times New Roman"/>
          <w:sz w:val="28"/>
          <w:szCs w:val="28"/>
        </w:rPr>
        <w:t xml:space="preserve">, зубчатого колеса </w:t>
      </w:r>
      <w:r w:rsidR="008D7937" w:rsidRPr="003D3E78">
        <w:rPr>
          <w:rFonts w:ascii="Times New Roman" w:hAnsi="Times New Roman" w:cs="Times New Roman"/>
          <w:i/>
          <w:sz w:val="28"/>
          <w:szCs w:val="28"/>
        </w:rPr>
        <w:t>5</w:t>
      </w:r>
      <w:r w:rsidR="008D7937" w:rsidRPr="007C6536">
        <w:rPr>
          <w:rFonts w:ascii="Times New Roman" w:hAnsi="Times New Roman" w:cs="Times New Roman"/>
          <w:sz w:val="28"/>
          <w:szCs w:val="28"/>
        </w:rPr>
        <w:t xml:space="preserve">, подвески </w:t>
      </w:r>
      <w:r w:rsidR="008D7937" w:rsidRPr="003D3E78">
        <w:rPr>
          <w:rFonts w:ascii="Times New Roman" w:hAnsi="Times New Roman" w:cs="Times New Roman"/>
          <w:i/>
          <w:sz w:val="28"/>
          <w:szCs w:val="28"/>
        </w:rPr>
        <w:t>6</w:t>
      </w:r>
      <w:r w:rsidR="008D7937" w:rsidRPr="007C6536">
        <w:rPr>
          <w:rFonts w:ascii="Times New Roman" w:hAnsi="Times New Roman" w:cs="Times New Roman"/>
          <w:sz w:val="28"/>
          <w:szCs w:val="28"/>
        </w:rPr>
        <w:t xml:space="preserve">, револьверной головки </w:t>
      </w:r>
      <w:r w:rsidR="008D7937" w:rsidRPr="003D3E78">
        <w:rPr>
          <w:rFonts w:ascii="Times New Roman" w:hAnsi="Times New Roman" w:cs="Times New Roman"/>
          <w:i/>
          <w:sz w:val="28"/>
          <w:szCs w:val="28"/>
        </w:rPr>
        <w:t>7</w:t>
      </w:r>
      <w:r w:rsidR="008D7937" w:rsidRPr="007C6536">
        <w:rPr>
          <w:rFonts w:ascii="Times New Roman" w:hAnsi="Times New Roman" w:cs="Times New Roman"/>
          <w:sz w:val="28"/>
          <w:szCs w:val="28"/>
        </w:rPr>
        <w:t xml:space="preserve">, резака </w:t>
      </w:r>
      <w:r w:rsidR="008D7937" w:rsidRPr="003D3E78">
        <w:rPr>
          <w:rFonts w:ascii="Times New Roman" w:hAnsi="Times New Roman" w:cs="Times New Roman"/>
          <w:i/>
          <w:sz w:val="28"/>
          <w:szCs w:val="28"/>
        </w:rPr>
        <w:t>8</w:t>
      </w:r>
      <w:r w:rsidR="008D7937" w:rsidRPr="007C6536">
        <w:rPr>
          <w:rFonts w:ascii="Times New Roman" w:hAnsi="Times New Roman" w:cs="Times New Roman"/>
          <w:sz w:val="28"/>
          <w:szCs w:val="28"/>
        </w:rPr>
        <w:t xml:space="preserve">. </w:t>
      </w:r>
    </w:p>
    <w:p w:rsidR="00080354" w:rsidRPr="007C6536" w:rsidRDefault="00080354" w:rsidP="00080354">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Принцип действия вырубочного механизма. При подаче давления в бесштоковую полость гидроцилиндра </w:t>
      </w:r>
      <w:r w:rsidRPr="003D3E78">
        <w:rPr>
          <w:rFonts w:ascii="Times New Roman" w:hAnsi="Times New Roman" w:cs="Times New Roman"/>
          <w:i/>
          <w:sz w:val="28"/>
          <w:szCs w:val="28"/>
        </w:rPr>
        <w:t>3</w:t>
      </w:r>
      <w:r w:rsidRPr="007C6536">
        <w:rPr>
          <w:rFonts w:ascii="Times New Roman" w:hAnsi="Times New Roman" w:cs="Times New Roman"/>
          <w:sz w:val="28"/>
          <w:szCs w:val="28"/>
        </w:rPr>
        <w:t xml:space="preserve"> поршень </w:t>
      </w:r>
      <w:r w:rsidRPr="003D3E78">
        <w:rPr>
          <w:rFonts w:ascii="Times New Roman" w:hAnsi="Times New Roman" w:cs="Times New Roman"/>
          <w:i/>
          <w:sz w:val="28"/>
          <w:szCs w:val="28"/>
        </w:rPr>
        <w:t>4</w:t>
      </w:r>
      <w:r w:rsidRPr="007C6536">
        <w:rPr>
          <w:rFonts w:ascii="Times New Roman" w:hAnsi="Times New Roman" w:cs="Times New Roman"/>
          <w:sz w:val="28"/>
          <w:szCs w:val="28"/>
        </w:rPr>
        <w:t xml:space="preserve"> быстро перемещается в нижнее положение до момента встречи резака </w:t>
      </w:r>
      <w:r w:rsidRPr="003D3E78">
        <w:rPr>
          <w:rFonts w:ascii="Times New Roman" w:hAnsi="Times New Roman" w:cs="Times New Roman"/>
          <w:i/>
          <w:sz w:val="28"/>
          <w:szCs w:val="28"/>
        </w:rPr>
        <w:t>8</w:t>
      </w:r>
      <w:r w:rsidRPr="007C6536">
        <w:rPr>
          <w:rFonts w:ascii="Times New Roman" w:hAnsi="Times New Roman" w:cs="Times New Roman"/>
          <w:sz w:val="28"/>
          <w:szCs w:val="28"/>
        </w:rPr>
        <w:t xml:space="preserve"> с вырубаемым материалом. После срабатывания напорного золотника</w:t>
      </w:r>
      <w:r w:rsidRPr="007C6536">
        <w:rPr>
          <w:rFonts w:ascii="Times New Roman" w:hAnsi="Times New Roman" w:cs="Times New Roman"/>
          <w:b/>
          <w:sz w:val="28"/>
          <w:szCs w:val="28"/>
        </w:rPr>
        <w:t xml:space="preserve"> </w:t>
      </w:r>
      <w:r w:rsidRPr="007C6536">
        <w:rPr>
          <w:rFonts w:ascii="Times New Roman" w:hAnsi="Times New Roman" w:cs="Times New Roman"/>
          <w:sz w:val="28"/>
          <w:szCs w:val="28"/>
        </w:rPr>
        <w:t xml:space="preserve">давление поступает в штоковую полость цилиндра </w:t>
      </w:r>
      <w:r w:rsidRPr="003D3E78">
        <w:rPr>
          <w:rFonts w:ascii="Times New Roman" w:hAnsi="Times New Roman" w:cs="Times New Roman"/>
          <w:i/>
          <w:sz w:val="28"/>
          <w:szCs w:val="28"/>
        </w:rPr>
        <w:t>2</w:t>
      </w:r>
      <w:r w:rsidRPr="007C6536">
        <w:rPr>
          <w:rFonts w:ascii="Times New Roman" w:hAnsi="Times New Roman" w:cs="Times New Roman"/>
          <w:sz w:val="28"/>
          <w:szCs w:val="28"/>
        </w:rPr>
        <w:t xml:space="preserve">, в результате чего скорость револьверной головки замедляется, а усилие возрастает, и резак додавливается в материал. По окончании процесса вырубки давление жидкости поступает в штоковую полость цилиндра </w:t>
      </w:r>
      <w:r w:rsidRPr="003D3E78">
        <w:rPr>
          <w:rFonts w:ascii="Times New Roman" w:hAnsi="Times New Roman" w:cs="Times New Roman"/>
          <w:i/>
          <w:sz w:val="28"/>
          <w:szCs w:val="28"/>
        </w:rPr>
        <w:t>3</w:t>
      </w:r>
      <w:r w:rsidRPr="007C6536">
        <w:rPr>
          <w:rFonts w:ascii="Times New Roman" w:hAnsi="Times New Roman" w:cs="Times New Roman"/>
          <w:sz w:val="28"/>
          <w:szCs w:val="28"/>
        </w:rPr>
        <w:t xml:space="preserve"> и поршень </w:t>
      </w:r>
      <w:r w:rsidRPr="003D3E78">
        <w:rPr>
          <w:rFonts w:ascii="Times New Roman" w:hAnsi="Times New Roman" w:cs="Times New Roman"/>
          <w:i/>
          <w:sz w:val="28"/>
          <w:szCs w:val="28"/>
        </w:rPr>
        <w:t>4</w:t>
      </w:r>
      <w:r w:rsidRPr="007C6536">
        <w:rPr>
          <w:rFonts w:ascii="Times New Roman" w:hAnsi="Times New Roman" w:cs="Times New Roman"/>
          <w:sz w:val="28"/>
          <w:szCs w:val="28"/>
        </w:rPr>
        <w:t xml:space="preserve"> быстро возвращается в верхнее положени</w:t>
      </w:r>
      <w:r w:rsidR="00865C83">
        <w:rPr>
          <w:rFonts w:ascii="Times New Roman" w:hAnsi="Times New Roman" w:cs="Times New Roman"/>
          <w:sz w:val="28"/>
          <w:szCs w:val="28"/>
        </w:rPr>
        <w:t>е</w:t>
      </w:r>
      <w:r w:rsidRPr="007C6536">
        <w:rPr>
          <w:rFonts w:ascii="Times New Roman" w:hAnsi="Times New Roman" w:cs="Times New Roman"/>
          <w:sz w:val="28"/>
          <w:szCs w:val="28"/>
        </w:rPr>
        <w:t xml:space="preserve">, перемещая в исходное </w:t>
      </w:r>
      <w:r w:rsidR="00865C83">
        <w:rPr>
          <w:rFonts w:ascii="Times New Roman" w:hAnsi="Times New Roman" w:cs="Times New Roman"/>
          <w:sz w:val="28"/>
          <w:szCs w:val="28"/>
        </w:rPr>
        <w:t>положение револьверную головку.</w:t>
      </w:r>
    </w:p>
    <w:p w:rsidR="00080354" w:rsidRDefault="00080354" w:rsidP="00080354">
      <w:pPr>
        <w:ind w:firstLine="851"/>
        <w:rPr>
          <w:rFonts w:ascii="Times New Roman" w:hAnsi="Times New Roman" w:cs="Times New Roman"/>
          <w:sz w:val="28"/>
          <w:szCs w:val="28"/>
        </w:rPr>
      </w:pPr>
      <w:r w:rsidRPr="007C6536">
        <w:rPr>
          <w:rFonts w:ascii="Times New Roman" w:hAnsi="Times New Roman" w:cs="Times New Roman"/>
          <w:b/>
          <w:sz w:val="28"/>
          <w:szCs w:val="28"/>
        </w:rPr>
        <w:t>Механизм смены инструмента.</w:t>
      </w:r>
      <w:r w:rsidRPr="007C6536">
        <w:rPr>
          <w:rFonts w:ascii="Times New Roman" w:hAnsi="Times New Roman" w:cs="Times New Roman"/>
          <w:sz w:val="28"/>
          <w:szCs w:val="28"/>
        </w:rPr>
        <w:t xml:space="preserve"> </w:t>
      </w:r>
    </w:p>
    <w:p w:rsidR="00080354" w:rsidRPr="007C6536" w:rsidRDefault="00080354" w:rsidP="00080354">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Механизм предназначен для быстрой замены резака в ходе выполнения программы раскроя. Механизм </w:t>
      </w:r>
      <w:r w:rsidRPr="003D3E78">
        <w:rPr>
          <w:rFonts w:ascii="Times New Roman" w:hAnsi="Times New Roman" w:cs="Times New Roman"/>
          <w:sz w:val="28"/>
          <w:szCs w:val="28"/>
        </w:rPr>
        <w:t>(рис. 2.10)</w:t>
      </w:r>
      <w:r w:rsidRPr="007C6536">
        <w:rPr>
          <w:rFonts w:ascii="Times New Roman" w:hAnsi="Times New Roman" w:cs="Times New Roman"/>
          <w:b/>
          <w:sz w:val="28"/>
          <w:szCs w:val="28"/>
        </w:rPr>
        <w:t xml:space="preserve"> </w:t>
      </w:r>
      <w:r w:rsidRPr="007C6536">
        <w:rPr>
          <w:rFonts w:ascii="Times New Roman" w:hAnsi="Times New Roman" w:cs="Times New Roman"/>
          <w:sz w:val="28"/>
          <w:szCs w:val="28"/>
        </w:rPr>
        <w:t xml:space="preserve">состоит из электродвигателя </w:t>
      </w:r>
      <w:r w:rsidRPr="003D3E78">
        <w:rPr>
          <w:rFonts w:ascii="Times New Roman" w:hAnsi="Times New Roman" w:cs="Times New Roman"/>
          <w:i/>
          <w:sz w:val="28"/>
          <w:szCs w:val="28"/>
        </w:rPr>
        <w:t>9</w:t>
      </w:r>
      <w:r w:rsidRPr="007C6536">
        <w:rPr>
          <w:rFonts w:ascii="Times New Roman" w:hAnsi="Times New Roman" w:cs="Times New Roman"/>
          <w:sz w:val="28"/>
          <w:szCs w:val="28"/>
        </w:rPr>
        <w:t xml:space="preserve">, муфты </w:t>
      </w:r>
      <w:r w:rsidRPr="003D3E78">
        <w:rPr>
          <w:rFonts w:ascii="Times New Roman" w:hAnsi="Times New Roman" w:cs="Times New Roman"/>
          <w:i/>
          <w:sz w:val="28"/>
          <w:szCs w:val="28"/>
        </w:rPr>
        <w:t>10</w:t>
      </w:r>
      <w:r w:rsidRPr="007C6536">
        <w:rPr>
          <w:rFonts w:ascii="Times New Roman" w:hAnsi="Times New Roman" w:cs="Times New Roman"/>
          <w:sz w:val="28"/>
          <w:szCs w:val="28"/>
        </w:rPr>
        <w:t xml:space="preserve">, червяка </w:t>
      </w:r>
      <w:r w:rsidRPr="003D3E78">
        <w:rPr>
          <w:rFonts w:ascii="Times New Roman" w:hAnsi="Times New Roman" w:cs="Times New Roman"/>
          <w:i/>
          <w:sz w:val="28"/>
          <w:szCs w:val="28"/>
        </w:rPr>
        <w:t>11</w:t>
      </w:r>
      <w:r w:rsidRPr="007C6536">
        <w:rPr>
          <w:rFonts w:ascii="Times New Roman" w:hAnsi="Times New Roman" w:cs="Times New Roman"/>
          <w:sz w:val="28"/>
          <w:szCs w:val="28"/>
        </w:rPr>
        <w:t xml:space="preserve">, червячного колеса </w:t>
      </w:r>
      <w:r w:rsidRPr="003D3E78">
        <w:rPr>
          <w:rFonts w:ascii="Times New Roman" w:hAnsi="Times New Roman" w:cs="Times New Roman"/>
          <w:i/>
          <w:sz w:val="28"/>
          <w:szCs w:val="28"/>
        </w:rPr>
        <w:t>12</w:t>
      </w:r>
      <w:r w:rsidRPr="007C6536">
        <w:rPr>
          <w:rFonts w:ascii="Times New Roman" w:hAnsi="Times New Roman" w:cs="Times New Roman"/>
          <w:sz w:val="28"/>
          <w:szCs w:val="28"/>
        </w:rPr>
        <w:t xml:space="preserve">, цепной передачи </w:t>
      </w:r>
      <w:r w:rsidRPr="003D3E78">
        <w:rPr>
          <w:rFonts w:ascii="Times New Roman" w:hAnsi="Times New Roman" w:cs="Times New Roman"/>
          <w:i/>
          <w:sz w:val="28"/>
          <w:szCs w:val="28"/>
        </w:rPr>
        <w:t>13</w:t>
      </w:r>
      <w:r w:rsidRPr="007C6536">
        <w:rPr>
          <w:rFonts w:ascii="Times New Roman" w:hAnsi="Times New Roman" w:cs="Times New Roman"/>
          <w:sz w:val="28"/>
          <w:szCs w:val="28"/>
        </w:rPr>
        <w:t xml:space="preserve">, фиксатора </w:t>
      </w:r>
      <w:r w:rsidRPr="003D3E78">
        <w:rPr>
          <w:rFonts w:ascii="Times New Roman" w:hAnsi="Times New Roman" w:cs="Times New Roman"/>
          <w:i/>
          <w:sz w:val="28"/>
          <w:szCs w:val="28"/>
        </w:rPr>
        <w:t>14</w:t>
      </w:r>
      <w:r w:rsidRPr="007C6536">
        <w:rPr>
          <w:rFonts w:ascii="Times New Roman" w:hAnsi="Times New Roman" w:cs="Times New Roman"/>
          <w:sz w:val="28"/>
          <w:szCs w:val="28"/>
        </w:rPr>
        <w:t xml:space="preserve">. </w:t>
      </w:r>
    </w:p>
    <w:p w:rsidR="00080354" w:rsidRPr="007C6536" w:rsidRDefault="00080354" w:rsidP="00080354">
      <w:pPr>
        <w:ind w:firstLine="851"/>
        <w:rPr>
          <w:rFonts w:ascii="Times New Roman" w:hAnsi="Times New Roman" w:cs="Times New Roman"/>
          <w:sz w:val="28"/>
          <w:szCs w:val="28"/>
        </w:rPr>
      </w:pPr>
      <w:r w:rsidRPr="007C6536">
        <w:rPr>
          <w:rFonts w:ascii="Times New Roman" w:hAnsi="Times New Roman" w:cs="Times New Roman"/>
          <w:sz w:val="28"/>
          <w:szCs w:val="28"/>
        </w:rPr>
        <w:t>Принцип действия механизма смены инстр</w:t>
      </w:r>
      <w:r w:rsidR="0019307B">
        <w:rPr>
          <w:rFonts w:ascii="Times New Roman" w:hAnsi="Times New Roman" w:cs="Times New Roman"/>
          <w:sz w:val="28"/>
          <w:szCs w:val="28"/>
        </w:rPr>
        <w:t>умента. Револьверная головка рас</w:t>
      </w:r>
      <w:r w:rsidRPr="007C6536">
        <w:rPr>
          <w:rFonts w:ascii="Times New Roman" w:hAnsi="Times New Roman" w:cs="Times New Roman"/>
          <w:sz w:val="28"/>
          <w:szCs w:val="28"/>
        </w:rPr>
        <w:t xml:space="preserve">фиксируется путем подачи давления в штоковую полость пневмоцилиндра </w:t>
      </w:r>
      <w:r w:rsidRPr="003D3E78">
        <w:rPr>
          <w:rFonts w:ascii="Times New Roman" w:hAnsi="Times New Roman" w:cs="Times New Roman"/>
          <w:i/>
          <w:sz w:val="28"/>
          <w:szCs w:val="28"/>
        </w:rPr>
        <w:t>14</w:t>
      </w:r>
      <w:r w:rsidRPr="007C6536">
        <w:rPr>
          <w:rFonts w:ascii="Times New Roman" w:hAnsi="Times New Roman" w:cs="Times New Roman"/>
          <w:sz w:val="28"/>
          <w:szCs w:val="28"/>
        </w:rPr>
        <w:t xml:space="preserve">. Включается электродвигатель </w:t>
      </w:r>
      <w:r w:rsidRPr="003D3E78">
        <w:rPr>
          <w:rFonts w:ascii="Times New Roman" w:hAnsi="Times New Roman" w:cs="Times New Roman"/>
          <w:i/>
          <w:sz w:val="28"/>
          <w:szCs w:val="28"/>
        </w:rPr>
        <w:t>9</w:t>
      </w:r>
      <w:r w:rsidRPr="007C6536">
        <w:rPr>
          <w:rFonts w:ascii="Times New Roman" w:hAnsi="Times New Roman" w:cs="Times New Roman"/>
          <w:sz w:val="28"/>
          <w:szCs w:val="28"/>
        </w:rPr>
        <w:t xml:space="preserve">, через муфту </w:t>
      </w:r>
      <w:r w:rsidRPr="003D3E78">
        <w:rPr>
          <w:rFonts w:ascii="Times New Roman" w:hAnsi="Times New Roman" w:cs="Times New Roman"/>
          <w:i/>
          <w:sz w:val="28"/>
          <w:szCs w:val="28"/>
        </w:rPr>
        <w:t>10</w:t>
      </w:r>
      <w:r w:rsidRPr="007C6536">
        <w:rPr>
          <w:rFonts w:ascii="Times New Roman" w:hAnsi="Times New Roman" w:cs="Times New Roman"/>
          <w:sz w:val="28"/>
          <w:szCs w:val="28"/>
        </w:rPr>
        <w:t xml:space="preserve">, червяк </w:t>
      </w:r>
      <w:r w:rsidRPr="003D3E78">
        <w:rPr>
          <w:rFonts w:ascii="Times New Roman" w:hAnsi="Times New Roman" w:cs="Times New Roman"/>
          <w:i/>
          <w:sz w:val="28"/>
          <w:szCs w:val="28"/>
        </w:rPr>
        <w:t>11</w:t>
      </w:r>
      <w:r w:rsidRPr="007C6536">
        <w:rPr>
          <w:rFonts w:ascii="Times New Roman" w:hAnsi="Times New Roman" w:cs="Times New Roman"/>
          <w:sz w:val="28"/>
          <w:szCs w:val="28"/>
        </w:rPr>
        <w:t xml:space="preserve">, червячное колесо </w:t>
      </w:r>
      <w:r w:rsidRPr="003D3E78">
        <w:rPr>
          <w:rFonts w:ascii="Times New Roman" w:hAnsi="Times New Roman" w:cs="Times New Roman"/>
          <w:i/>
          <w:sz w:val="28"/>
          <w:szCs w:val="28"/>
        </w:rPr>
        <w:t>12</w:t>
      </w:r>
      <w:r w:rsidRPr="007C6536">
        <w:rPr>
          <w:rFonts w:ascii="Times New Roman" w:hAnsi="Times New Roman" w:cs="Times New Roman"/>
          <w:sz w:val="28"/>
          <w:szCs w:val="28"/>
        </w:rPr>
        <w:t xml:space="preserve"> и цепную передачу </w:t>
      </w:r>
      <w:r w:rsidRPr="003D3E78">
        <w:rPr>
          <w:rFonts w:ascii="Times New Roman" w:hAnsi="Times New Roman" w:cs="Times New Roman"/>
          <w:i/>
          <w:sz w:val="28"/>
          <w:szCs w:val="28"/>
        </w:rPr>
        <w:t>13</w:t>
      </w:r>
      <w:r w:rsidRPr="007C6536">
        <w:rPr>
          <w:rFonts w:ascii="Times New Roman" w:hAnsi="Times New Roman" w:cs="Times New Roman"/>
          <w:sz w:val="28"/>
          <w:szCs w:val="28"/>
        </w:rPr>
        <w:t xml:space="preserve"> вращательное движение передается на барабан револьверной головки </w:t>
      </w:r>
      <w:r w:rsidRPr="003D3E78">
        <w:rPr>
          <w:rFonts w:ascii="Times New Roman" w:hAnsi="Times New Roman" w:cs="Times New Roman"/>
          <w:i/>
          <w:sz w:val="28"/>
          <w:szCs w:val="28"/>
        </w:rPr>
        <w:t>7</w:t>
      </w:r>
      <w:r w:rsidRPr="007C6536">
        <w:rPr>
          <w:rFonts w:ascii="Times New Roman" w:hAnsi="Times New Roman" w:cs="Times New Roman"/>
          <w:sz w:val="28"/>
          <w:szCs w:val="28"/>
        </w:rPr>
        <w:t xml:space="preserve">, сменяя позицию инструмента </w:t>
      </w:r>
      <w:r w:rsidRPr="003D3E78">
        <w:rPr>
          <w:rFonts w:ascii="Times New Roman" w:hAnsi="Times New Roman" w:cs="Times New Roman"/>
          <w:i/>
          <w:sz w:val="28"/>
          <w:szCs w:val="28"/>
        </w:rPr>
        <w:t>8</w:t>
      </w:r>
      <w:r w:rsidRPr="007C6536">
        <w:rPr>
          <w:rFonts w:ascii="Times New Roman" w:hAnsi="Times New Roman" w:cs="Times New Roman"/>
          <w:sz w:val="28"/>
          <w:szCs w:val="28"/>
        </w:rPr>
        <w:t xml:space="preserve">. После остановки барабана револьверной головки в заданном положении с новым резаком шток цилиндра </w:t>
      </w:r>
      <w:r w:rsidRPr="003D3E78">
        <w:rPr>
          <w:rFonts w:ascii="Times New Roman" w:hAnsi="Times New Roman" w:cs="Times New Roman"/>
          <w:i/>
          <w:sz w:val="28"/>
          <w:szCs w:val="28"/>
        </w:rPr>
        <w:t>14</w:t>
      </w:r>
      <w:r w:rsidRPr="007C6536">
        <w:rPr>
          <w:rFonts w:ascii="Times New Roman" w:hAnsi="Times New Roman" w:cs="Times New Roman"/>
          <w:sz w:val="28"/>
          <w:szCs w:val="28"/>
        </w:rPr>
        <w:t xml:space="preserve"> фиксирует револьве</w:t>
      </w:r>
      <w:r>
        <w:rPr>
          <w:rFonts w:ascii="Times New Roman" w:hAnsi="Times New Roman" w:cs="Times New Roman"/>
          <w:sz w:val="28"/>
          <w:szCs w:val="28"/>
        </w:rPr>
        <w:t>рную головку в новом положении.</w:t>
      </w:r>
    </w:p>
    <w:p w:rsidR="00865C83" w:rsidRDefault="00865C83" w:rsidP="00865C83">
      <w:pPr>
        <w:ind w:firstLine="851"/>
        <w:rPr>
          <w:rFonts w:ascii="Times New Roman" w:hAnsi="Times New Roman" w:cs="Times New Roman"/>
          <w:b/>
          <w:sz w:val="28"/>
          <w:szCs w:val="28"/>
        </w:rPr>
      </w:pPr>
      <w:r w:rsidRPr="007C6536">
        <w:rPr>
          <w:rFonts w:ascii="Times New Roman" w:hAnsi="Times New Roman" w:cs="Times New Roman"/>
          <w:b/>
          <w:sz w:val="28"/>
          <w:szCs w:val="28"/>
        </w:rPr>
        <w:t xml:space="preserve">Механизм углового позиционирования револьверной головки. </w:t>
      </w:r>
    </w:p>
    <w:p w:rsidR="00865C83" w:rsidRPr="007C6536" w:rsidRDefault="00865C83" w:rsidP="00865C83">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Механизм </w:t>
      </w:r>
      <w:r w:rsidRPr="003D3E78">
        <w:rPr>
          <w:rFonts w:ascii="Times New Roman" w:hAnsi="Times New Roman" w:cs="Times New Roman"/>
          <w:sz w:val="28"/>
          <w:szCs w:val="28"/>
        </w:rPr>
        <w:t>(рис. 2.10)</w:t>
      </w:r>
      <w:r w:rsidRPr="007C6536">
        <w:rPr>
          <w:rFonts w:ascii="Times New Roman" w:hAnsi="Times New Roman" w:cs="Times New Roman"/>
          <w:sz w:val="28"/>
          <w:szCs w:val="28"/>
        </w:rPr>
        <w:t xml:space="preserve"> изменяет угловое положение резака относительной вертикальной оси. Механизм имеет электродвигатель </w:t>
      </w:r>
      <w:r w:rsidRPr="003D3E78">
        <w:rPr>
          <w:rFonts w:ascii="Times New Roman" w:hAnsi="Times New Roman" w:cs="Times New Roman"/>
          <w:i/>
          <w:sz w:val="28"/>
          <w:szCs w:val="28"/>
        </w:rPr>
        <w:t>15</w:t>
      </w:r>
      <w:r w:rsidRPr="007C6536">
        <w:rPr>
          <w:rFonts w:ascii="Times New Roman" w:hAnsi="Times New Roman" w:cs="Times New Roman"/>
          <w:sz w:val="28"/>
          <w:szCs w:val="28"/>
        </w:rPr>
        <w:t xml:space="preserve">, муфту </w:t>
      </w:r>
      <w:r w:rsidRPr="003D3E78">
        <w:rPr>
          <w:rFonts w:ascii="Times New Roman" w:hAnsi="Times New Roman" w:cs="Times New Roman"/>
          <w:i/>
          <w:sz w:val="28"/>
          <w:szCs w:val="28"/>
        </w:rPr>
        <w:t>16</w:t>
      </w:r>
      <w:r w:rsidRPr="007C6536">
        <w:rPr>
          <w:rFonts w:ascii="Times New Roman" w:hAnsi="Times New Roman" w:cs="Times New Roman"/>
          <w:sz w:val="28"/>
          <w:szCs w:val="28"/>
        </w:rPr>
        <w:t xml:space="preserve">, зубчатую шестерню </w:t>
      </w:r>
      <w:r w:rsidRPr="003D3E78">
        <w:rPr>
          <w:rFonts w:ascii="Times New Roman" w:hAnsi="Times New Roman" w:cs="Times New Roman"/>
          <w:i/>
          <w:sz w:val="28"/>
          <w:szCs w:val="28"/>
        </w:rPr>
        <w:t>17</w:t>
      </w:r>
      <w:r w:rsidRPr="007C6536">
        <w:rPr>
          <w:rFonts w:ascii="Times New Roman" w:hAnsi="Times New Roman" w:cs="Times New Roman"/>
          <w:sz w:val="28"/>
          <w:szCs w:val="28"/>
        </w:rPr>
        <w:t xml:space="preserve">, зубчатое колесо </w:t>
      </w:r>
      <w:r w:rsidRPr="003D3E78">
        <w:rPr>
          <w:rFonts w:ascii="Times New Roman" w:hAnsi="Times New Roman" w:cs="Times New Roman"/>
          <w:i/>
          <w:sz w:val="28"/>
          <w:szCs w:val="28"/>
        </w:rPr>
        <w:t>5</w:t>
      </w:r>
      <w:r w:rsidRPr="007C6536">
        <w:rPr>
          <w:rFonts w:ascii="Times New Roman" w:hAnsi="Times New Roman" w:cs="Times New Roman"/>
          <w:sz w:val="28"/>
          <w:szCs w:val="28"/>
        </w:rPr>
        <w:t xml:space="preserve">, подвижно закрепленное на ударной плите поршня </w:t>
      </w:r>
      <w:r w:rsidRPr="003D3E78">
        <w:rPr>
          <w:rFonts w:ascii="Times New Roman" w:hAnsi="Times New Roman" w:cs="Times New Roman"/>
          <w:i/>
          <w:sz w:val="28"/>
          <w:szCs w:val="28"/>
        </w:rPr>
        <w:t>4</w:t>
      </w:r>
      <w:r w:rsidRPr="007C6536">
        <w:rPr>
          <w:rFonts w:ascii="Times New Roman" w:hAnsi="Times New Roman" w:cs="Times New Roman"/>
          <w:sz w:val="28"/>
          <w:szCs w:val="28"/>
        </w:rPr>
        <w:t xml:space="preserve">. </w:t>
      </w:r>
    </w:p>
    <w:p w:rsidR="00865C83" w:rsidRPr="007C6536" w:rsidRDefault="00865C83" w:rsidP="00865C83">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Принцип действия механизма углового позиционирования револьверной головки. При включении электродвигателя </w:t>
      </w:r>
      <w:r w:rsidRPr="003D3E78">
        <w:rPr>
          <w:rFonts w:ascii="Times New Roman" w:hAnsi="Times New Roman" w:cs="Times New Roman"/>
          <w:i/>
          <w:sz w:val="28"/>
          <w:szCs w:val="28"/>
        </w:rPr>
        <w:t>15</w:t>
      </w:r>
      <w:r w:rsidRPr="007C6536">
        <w:rPr>
          <w:rFonts w:ascii="Times New Roman" w:hAnsi="Times New Roman" w:cs="Times New Roman"/>
          <w:sz w:val="28"/>
          <w:szCs w:val="28"/>
        </w:rPr>
        <w:t xml:space="preserve"> крутящий момент передается через муфту </w:t>
      </w:r>
      <w:r w:rsidRPr="003D3E78">
        <w:rPr>
          <w:rFonts w:ascii="Times New Roman" w:hAnsi="Times New Roman" w:cs="Times New Roman"/>
          <w:i/>
          <w:sz w:val="28"/>
          <w:szCs w:val="28"/>
        </w:rPr>
        <w:t>16</w:t>
      </w:r>
      <w:r w:rsidRPr="007C6536">
        <w:rPr>
          <w:rFonts w:ascii="Times New Roman" w:hAnsi="Times New Roman" w:cs="Times New Roman"/>
          <w:sz w:val="28"/>
          <w:szCs w:val="28"/>
        </w:rPr>
        <w:t xml:space="preserve">, шестерню </w:t>
      </w:r>
      <w:r w:rsidRPr="003D3E78">
        <w:rPr>
          <w:rFonts w:ascii="Times New Roman" w:hAnsi="Times New Roman" w:cs="Times New Roman"/>
          <w:i/>
          <w:sz w:val="28"/>
          <w:szCs w:val="28"/>
        </w:rPr>
        <w:t>17</w:t>
      </w:r>
      <w:r w:rsidRPr="007C6536">
        <w:rPr>
          <w:rFonts w:ascii="Times New Roman" w:hAnsi="Times New Roman" w:cs="Times New Roman"/>
          <w:sz w:val="28"/>
          <w:szCs w:val="28"/>
        </w:rPr>
        <w:t xml:space="preserve"> зубчатому колесу </w:t>
      </w:r>
      <w:r w:rsidRPr="003D3E78">
        <w:rPr>
          <w:rFonts w:ascii="Times New Roman" w:hAnsi="Times New Roman" w:cs="Times New Roman"/>
          <w:i/>
          <w:sz w:val="28"/>
          <w:szCs w:val="28"/>
        </w:rPr>
        <w:t>5</w:t>
      </w:r>
      <w:r w:rsidRPr="007C6536">
        <w:rPr>
          <w:rFonts w:ascii="Times New Roman" w:hAnsi="Times New Roman" w:cs="Times New Roman"/>
          <w:sz w:val="28"/>
          <w:szCs w:val="28"/>
        </w:rPr>
        <w:t xml:space="preserve">, колесо может вращаться относительно вертикальной оси как по часовой стрелке, так и против нее, что позволяет устанавливать револьверную головку </w:t>
      </w:r>
      <w:r w:rsidRPr="003D3E78">
        <w:rPr>
          <w:rFonts w:ascii="Times New Roman" w:hAnsi="Times New Roman" w:cs="Times New Roman"/>
          <w:i/>
          <w:sz w:val="28"/>
          <w:szCs w:val="28"/>
        </w:rPr>
        <w:t>6</w:t>
      </w:r>
      <w:r w:rsidRPr="007C6536">
        <w:rPr>
          <w:rFonts w:ascii="Times New Roman" w:hAnsi="Times New Roman" w:cs="Times New Roman"/>
          <w:sz w:val="28"/>
          <w:szCs w:val="28"/>
        </w:rPr>
        <w:t xml:space="preserve"> вместе с резаками </w:t>
      </w:r>
      <w:r w:rsidRPr="003D3E78">
        <w:rPr>
          <w:rFonts w:ascii="Times New Roman" w:hAnsi="Times New Roman" w:cs="Times New Roman"/>
          <w:i/>
          <w:sz w:val="28"/>
          <w:szCs w:val="28"/>
        </w:rPr>
        <w:t>8</w:t>
      </w:r>
      <w:r w:rsidRPr="007C6536">
        <w:rPr>
          <w:rFonts w:ascii="Times New Roman" w:hAnsi="Times New Roman" w:cs="Times New Roman"/>
          <w:sz w:val="28"/>
          <w:szCs w:val="28"/>
        </w:rPr>
        <w:t xml:space="preserve"> в заданное угловое положение. </w:t>
      </w:r>
    </w:p>
    <w:p w:rsidR="00865C83" w:rsidRDefault="00865C83" w:rsidP="00865C83">
      <w:pPr>
        <w:ind w:firstLine="851"/>
        <w:rPr>
          <w:rFonts w:ascii="Times New Roman" w:hAnsi="Times New Roman" w:cs="Times New Roman"/>
          <w:b/>
          <w:sz w:val="28"/>
          <w:szCs w:val="28"/>
        </w:rPr>
      </w:pPr>
      <w:r w:rsidRPr="007C6536">
        <w:rPr>
          <w:rFonts w:ascii="Times New Roman" w:hAnsi="Times New Roman" w:cs="Times New Roman"/>
          <w:b/>
          <w:sz w:val="28"/>
          <w:szCs w:val="28"/>
        </w:rPr>
        <w:t xml:space="preserve">Механизм позиционирования вырубочной каретки по горизонтали. </w:t>
      </w:r>
    </w:p>
    <w:p w:rsidR="00865C83" w:rsidRPr="007C6536" w:rsidRDefault="00865C83" w:rsidP="00865C83">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Назначение механизма состоит в установке каретки с режущим инструментом в заданную точку раскраиваемого материала. Механизм </w:t>
      </w:r>
      <w:r w:rsidRPr="003D3E78">
        <w:rPr>
          <w:rFonts w:ascii="Times New Roman" w:hAnsi="Times New Roman" w:cs="Times New Roman"/>
          <w:sz w:val="28"/>
          <w:szCs w:val="28"/>
        </w:rPr>
        <w:t>(рис. 2.10)</w:t>
      </w:r>
      <w:r w:rsidRPr="007C6536">
        <w:rPr>
          <w:rFonts w:ascii="Times New Roman" w:hAnsi="Times New Roman" w:cs="Times New Roman"/>
          <w:sz w:val="28"/>
          <w:szCs w:val="28"/>
        </w:rPr>
        <w:t xml:space="preserve"> состоит из направляющей </w:t>
      </w:r>
      <w:r w:rsidRPr="003D3E78">
        <w:rPr>
          <w:rFonts w:ascii="Times New Roman" w:hAnsi="Times New Roman" w:cs="Times New Roman"/>
          <w:i/>
          <w:sz w:val="28"/>
          <w:szCs w:val="28"/>
        </w:rPr>
        <w:t>18</w:t>
      </w:r>
      <w:r w:rsidRPr="007C6536">
        <w:rPr>
          <w:rFonts w:ascii="Times New Roman" w:hAnsi="Times New Roman" w:cs="Times New Roman"/>
          <w:sz w:val="28"/>
          <w:szCs w:val="28"/>
        </w:rPr>
        <w:t xml:space="preserve">, каретки </w:t>
      </w:r>
      <w:r w:rsidRPr="003D3E78">
        <w:rPr>
          <w:rFonts w:ascii="Times New Roman" w:hAnsi="Times New Roman" w:cs="Times New Roman"/>
          <w:i/>
          <w:sz w:val="28"/>
          <w:szCs w:val="28"/>
        </w:rPr>
        <w:t>1</w:t>
      </w:r>
      <w:r w:rsidRPr="007C6536">
        <w:rPr>
          <w:rFonts w:ascii="Times New Roman" w:hAnsi="Times New Roman" w:cs="Times New Roman"/>
          <w:sz w:val="28"/>
          <w:szCs w:val="28"/>
        </w:rPr>
        <w:t xml:space="preserve">, цепей </w:t>
      </w:r>
      <w:r w:rsidRPr="003D3E78">
        <w:rPr>
          <w:rFonts w:ascii="Times New Roman" w:hAnsi="Times New Roman" w:cs="Times New Roman"/>
          <w:i/>
          <w:sz w:val="28"/>
          <w:szCs w:val="28"/>
        </w:rPr>
        <w:t>19</w:t>
      </w:r>
      <w:r w:rsidRPr="007C6536">
        <w:rPr>
          <w:rFonts w:ascii="Times New Roman" w:hAnsi="Times New Roman" w:cs="Times New Roman"/>
          <w:sz w:val="28"/>
          <w:szCs w:val="28"/>
        </w:rPr>
        <w:t xml:space="preserve">, звездочек </w:t>
      </w:r>
      <w:r w:rsidRPr="003D3E78">
        <w:rPr>
          <w:rFonts w:ascii="Times New Roman" w:hAnsi="Times New Roman" w:cs="Times New Roman"/>
          <w:i/>
          <w:sz w:val="28"/>
          <w:szCs w:val="28"/>
        </w:rPr>
        <w:t>20</w:t>
      </w:r>
      <w:r w:rsidRPr="007C6536">
        <w:rPr>
          <w:rFonts w:ascii="Times New Roman" w:hAnsi="Times New Roman" w:cs="Times New Roman"/>
          <w:sz w:val="28"/>
          <w:szCs w:val="28"/>
        </w:rPr>
        <w:t xml:space="preserve">, червячного колеса </w:t>
      </w:r>
      <w:r w:rsidRPr="003D3E78">
        <w:rPr>
          <w:rFonts w:ascii="Times New Roman" w:hAnsi="Times New Roman" w:cs="Times New Roman"/>
          <w:i/>
          <w:sz w:val="28"/>
          <w:szCs w:val="28"/>
        </w:rPr>
        <w:t>21</w:t>
      </w:r>
      <w:r w:rsidRPr="007C6536">
        <w:rPr>
          <w:rFonts w:ascii="Times New Roman" w:hAnsi="Times New Roman" w:cs="Times New Roman"/>
          <w:sz w:val="28"/>
          <w:szCs w:val="28"/>
        </w:rPr>
        <w:t xml:space="preserve">, червяка </w:t>
      </w:r>
      <w:r w:rsidRPr="003D3E78">
        <w:rPr>
          <w:rFonts w:ascii="Times New Roman" w:hAnsi="Times New Roman" w:cs="Times New Roman"/>
          <w:i/>
          <w:sz w:val="28"/>
          <w:szCs w:val="28"/>
        </w:rPr>
        <w:t>22</w:t>
      </w:r>
      <w:r w:rsidRPr="007C6536">
        <w:rPr>
          <w:rFonts w:ascii="Times New Roman" w:hAnsi="Times New Roman" w:cs="Times New Roman"/>
          <w:sz w:val="28"/>
          <w:szCs w:val="28"/>
        </w:rPr>
        <w:t xml:space="preserve">, муфты </w:t>
      </w:r>
      <w:r w:rsidRPr="003D3E78">
        <w:rPr>
          <w:rFonts w:ascii="Times New Roman" w:hAnsi="Times New Roman" w:cs="Times New Roman"/>
          <w:i/>
          <w:sz w:val="28"/>
          <w:szCs w:val="28"/>
        </w:rPr>
        <w:t>23</w:t>
      </w:r>
      <w:r w:rsidRPr="007C6536">
        <w:rPr>
          <w:rFonts w:ascii="Times New Roman" w:hAnsi="Times New Roman" w:cs="Times New Roman"/>
          <w:sz w:val="28"/>
          <w:szCs w:val="28"/>
        </w:rPr>
        <w:t xml:space="preserve">, двигателя </w:t>
      </w:r>
      <w:r w:rsidRPr="003D3E78">
        <w:rPr>
          <w:rFonts w:ascii="Times New Roman" w:hAnsi="Times New Roman" w:cs="Times New Roman"/>
          <w:i/>
          <w:sz w:val="28"/>
          <w:szCs w:val="28"/>
        </w:rPr>
        <w:t>24</w:t>
      </w:r>
      <w:r w:rsidRPr="007C6536">
        <w:rPr>
          <w:rFonts w:ascii="Times New Roman" w:hAnsi="Times New Roman" w:cs="Times New Roman"/>
          <w:sz w:val="28"/>
          <w:szCs w:val="28"/>
        </w:rPr>
        <w:t xml:space="preserve">. </w:t>
      </w:r>
    </w:p>
    <w:p w:rsidR="00865C83" w:rsidRPr="007C6536" w:rsidRDefault="00865C83" w:rsidP="00865C83">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Принцип действия механизма позиционирования каретки по горизонтали. Каретка с цепью соединена звеньями </w:t>
      </w:r>
      <w:r w:rsidRPr="003D3E78">
        <w:rPr>
          <w:rFonts w:ascii="Times New Roman" w:hAnsi="Times New Roman" w:cs="Times New Roman"/>
          <w:i/>
          <w:sz w:val="28"/>
          <w:szCs w:val="28"/>
        </w:rPr>
        <w:t>25</w:t>
      </w:r>
      <w:r w:rsidRPr="007C6536">
        <w:rPr>
          <w:rFonts w:ascii="Times New Roman" w:hAnsi="Times New Roman" w:cs="Times New Roman"/>
          <w:sz w:val="28"/>
          <w:szCs w:val="28"/>
        </w:rPr>
        <w:t xml:space="preserve">. При включении </w:t>
      </w:r>
      <w:r w:rsidRPr="007C6536">
        <w:rPr>
          <w:rFonts w:ascii="Times New Roman" w:hAnsi="Times New Roman" w:cs="Times New Roman"/>
          <w:sz w:val="28"/>
          <w:szCs w:val="28"/>
        </w:rPr>
        <w:lastRenderedPageBreak/>
        <w:t xml:space="preserve">двигателя </w:t>
      </w:r>
      <w:r w:rsidRPr="003D3E78">
        <w:rPr>
          <w:rFonts w:ascii="Times New Roman" w:hAnsi="Times New Roman" w:cs="Times New Roman"/>
          <w:i/>
          <w:sz w:val="28"/>
          <w:szCs w:val="28"/>
        </w:rPr>
        <w:t>24</w:t>
      </w:r>
      <w:r w:rsidRPr="007C6536">
        <w:rPr>
          <w:rFonts w:ascii="Times New Roman" w:hAnsi="Times New Roman" w:cs="Times New Roman"/>
          <w:sz w:val="28"/>
          <w:szCs w:val="28"/>
        </w:rPr>
        <w:t xml:space="preserve"> крутящий момент через муфту </w:t>
      </w:r>
      <w:r w:rsidRPr="003D3E78">
        <w:rPr>
          <w:rFonts w:ascii="Times New Roman" w:hAnsi="Times New Roman" w:cs="Times New Roman"/>
          <w:i/>
          <w:sz w:val="28"/>
          <w:szCs w:val="28"/>
        </w:rPr>
        <w:t>23</w:t>
      </w:r>
      <w:r w:rsidRPr="007C6536">
        <w:rPr>
          <w:rFonts w:ascii="Times New Roman" w:hAnsi="Times New Roman" w:cs="Times New Roman"/>
          <w:sz w:val="28"/>
          <w:szCs w:val="28"/>
        </w:rPr>
        <w:t xml:space="preserve">, червяк </w:t>
      </w:r>
      <w:r w:rsidRPr="003D3E78">
        <w:rPr>
          <w:rFonts w:ascii="Times New Roman" w:hAnsi="Times New Roman" w:cs="Times New Roman"/>
          <w:i/>
          <w:sz w:val="28"/>
          <w:szCs w:val="28"/>
        </w:rPr>
        <w:t>22</w:t>
      </w:r>
      <w:r w:rsidRPr="007C6536">
        <w:rPr>
          <w:rFonts w:ascii="Times New Roman" w:hAnsi="Times New Roman" w:cs="Times New Roman"/>
          <w:sz w:val="28"/>
          <w:szCs w:val="28"/>
        </w:rPr>
        <w:t xml:space="preserve">, колесо </w:t>
      </w:r>
      <w:r w:rsidRPr="003D3E78">
        <w:rPr>
          <w:rFonts w:ascii="Times New Roman" w:hAnsi="Times New Roman" w:cs="Times New Roman"/>
          <w:i/>
          <w:sz w:val="28"/>
          <w:szCs w:val="28"/>
        </w:rPr>
        <w:t>21</w:t>
      </w:r>
      <w:r w:rsidRPr="007C6536">
        <w:rPr>
          <w:rFonts w:ascii="Times New Roman" w:hAnsi="Times New Roman" w:cs="Times New Roman"/>
          <w:sz w:val="28"/>
          <w:szCs w:val="28"/>
        </w:rPr>
        <w:t xml:space="preserve">, звездочки </w:t>
      </w:r>
      <w:r w:rsidRPr="003D3E78">
        <w:rPr>
          <w:rFonts w:ascii="Times New Roman" w:hAnsi="Times New Roman" w:cs="Times New Roman"/>
          <w:i/>
          <w:sz w:val="28"/>
          <w:szCs w:val="28"/>
        </w:rPr>
        <w:t>20</w:t>
      </w:r>
      <w:r w:rsidRPr="007C6536">
        <w:rPr>
          <w:rFonts w:ascii="Times New Roman" w:hAnsi="Times New Roman" w:cs="Times New Roman"/>
          <w:sz w:val="28"/>
          <w:szCs w:val="28"/>
        </w:rPr>
        <w:t xml:space="preserve">, цепи </w:t>
      </w:r>
      <w:r w:rsidRPr="003D3E78">
        <w:rPr>
          <w:rFonts w:ascii="Times New Roman" w:hAnsi="Times New Roman" w:cs="Times New Roman"/>
          <w:i/>
          <w:sz w:val="28"/>
          <w:szCs w:val="28"/>
        </w:rPr>
        <w:t>19</w:t>
      </w:r>
      <w:r w:rsidRPr="007C6536">
        <w:rPr>
          <w:rFonts w:ascii="Times New Roman" w:hAnsi="Times New Roman" w:cs="Times New Roman"/>
          <w:sz w:val="28"/>
          <w:szCs w:val="28"/>
        </w:rPr>
        <w:t xml:space="preserve">, соединительные звенья </w:t>
      </w:r>
      <w:r w:rsidRPr="003D3E78">
        <w:rPr>
          <w:rFonts w:ascii="Times New Roman" w:hAnsi="Times New Roman" w:cs="Times New Roman"/>
          <w:i/>
          <w:sz w:val="28"/>
          <w:szCs w:val="28"/>
        </w:rPr>
        <w:t>25</w:t>
      </w:r>
      <w:r w:rsidRPr="007C6536">
        <w:rPr>
          <w:rFonts w:ascii="Times New Roman" w:hAnsi="Times New Roman" w:cs="Times New Roman"/>
          <w:sz w:val="28"/>
          <w:szCs w:val="28"/>
        </w:rPr>
        <w:t xml:space="preserve"> передается каретке </w:t>
      </w:r>
      <w:r w:rsidRPr="003D3E78">
        <w:rPr>
          <w:rFonts w:ascii="Times New Roman" w:hAnsi="Times New Roman" w:cs="Times New Roman"/>
          <w:i/>
          <w:sz w:val="28"/>
          <w:szCs w:val="28"/>
        </w:rPr>
        <w:t>1</w:t>
      </w:r>
      <w:r w:rsidRPr="007C6536">
        <w:rPr>
          <w:rFonts w:ascii="Times New Roman" w:hAnsi="Times New Roman" w:cs="Times New Roman"/>
          <w:sz w:val="28"/>
          <w:szCs w:val="28"/>
        </w:rPr>
        <w:t xml:space="preserve">. В зависимости от направления вращения каретка смещается или направо, или налево. </w:t>
      </w:r>
    </w:p>
    <w:p w:rsidR="00865C83" w:rsidRDefault="00865C83" w:rsidP="00865C83">
      <w:pPr>
        <w:ind w:firstLine="851"/>
        <w:rPr>
          <w:rFonts w:ascii="Times New Roman" w:hAnsi="Times New Roman" w:cs="Times New Roman"/>
          <w:b/>
          <w:sz w:val="28"/>
          <w:szCs w:val="28"/>
        </w:rPr>
      </w:pPr>
      <w:r w:rsidRPr="007C6536">
        <w:rPr>
          <w:rFonts w:ascii="Times New Roman" w:hAnsi="Times New Roman" w:cs="Times New Roman"/>
          <w:b/>
          <w:sz w:val="28"/>
          <w:szCs w:val="28"/>
        </w:rPr>
        <w:t xml:space="preserve">Механизм подачи листовых материалов в зону раскроя. </w:t>
      </w:r>
    </w:p>
    <w:p w:rsidR="00865C83" w:rsidRPr="007C6536" w:rsidRDefault="00865C83" w:rsidP="00865C83">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Назначение механизма состоит в подаче листовых материалов на необходимую величину в зону раскроя. В зависимости от комплектации производитель может поставить с прессом разные системы подачи материалов. В рассматриваемом прессе стоит валковая система подачи. Причем один из валков установлен плавающим. Движение на валок подается от двигателя </w:t>
      </w:r>
      <w:r w:rsidRPr="008D7937">
        <w:rPr>
          <w:rFonts w:ascii="Times New Roman" w:hAnsi="Times New Roman" w:cs="Times New Roman"/>
          <w:i/>
          <w:sz w:val="28"/>
          <w:szCs w:val="28"/>
        </w:rPr>
        <w:t>26</w:t>
      </w:r>
      <w:r w:rsidRPr="007C6536">
        <w:rPr>
          <w:rFonts w:ascii="Times New Roman" w:hAnsi="Times New Roman" w:cs="Times New Roman"/>
          <w:sz w:val="28"/>
          <w:szCs w:val="28"/>
        </w:rPr>
        <w:t xml:space="preserve">, муфту </w:t>
      </w:r>
      <w:r w:rsidRPr="008D7937">
        <w:rPr>
          <w:rFonts w:ascii="Times New Roman" w:hAnsi="Times New Roman" w:cs="Times New Roman"/>
          <w:i/>
          <w:sz w:val="28"/>
          <w:szCs w:val="28"/>
        </w:rPr>
        <w:t>27</w:t>
      </w:r>
      <w:r w:rsidRPr="007C6536">
        <w:rPr>
          <w:rFonts w:ascii="Times New Roman" w:hAnsi="Times New Roman" w:cs="Times New Roman"/>
          <w:sz w:val="28"/>
          <w:szCs w:val="28"/>
        </w:rPr>
        <w:t xml:space="preserve">, червяк </w:t>
      </w:r>
      <w:r w:rsidRPr="008D7937">
        <w:rPr>
          <w:rFonts w:ascii="Times New Roman" w:hAnsi="Times New Roman" w:cs="Times New Roman"/>
          <w:i/>
          <w:sz w:val="28"/>
          <w:szCs w:val="28"/>
        </w:rPr>
        <w:t>28</w:t>
      </w:r>
      <w:r w:rsidRPr="007C6536">
        <w:rPr>
          <w:rFonts w:ascii="Times New Roman" w:hAnsi="Times New Roman" w:cs="Times New Roman"/>
          <w:sz w:val="28"/>
          <w:szCs w:val="28"/>
        </w:rPr>
        <w:t xml:space="preserve">, червячное колесо </w:t>
      </w:r>
      <w:r w:rsidRPr="008D7937">
        <w:rPr>
          <w:rFonts w:ascii="Times New Roman" w:hAnsi="Times New Roman" w:cs="Times New Roman"/>
          <w:i/>
          <w:sz w:val="28"/>
          <w:szCs w:val="28"/>
        </w:rPr>
        <w:t>29</w:t>
      </w:r>
      <w:r w:rsidRPr="007C6536">
        <w:rPr>
          <w:rFonts w:ascii="Times New Roman" w:hAnsi="Times New Roman" w:cs="Times New Roman"/>
          <w:sz w:val="28"/>
          <w:szCs w:val="28"/>
        </w:rPr>
        <w:t xml:space="preserve">, цепную передачу на звездочку </w:t>
      </w:r>
      <w:r w:rsidRPr="008D7937">
        <w:rPr>
          <w:rFonts w:ascii="Times New Roman" w:hAnsi="Times New Roman" w:cs="Times New Roman"/>
          <w:i/>
          <w:sz w:val="28"/>
          <w:szCs w:val="28"/>
        </w:rPr>
        <w:t>30</w:t>
      </w:r>
      <w:r w:rsidRPr="007C6536">
        <w:rPr>
          <w:rFonts w:ascii="Times New Roman" w:hAnsi="Times New Roman" w:cs="Times New Roman"/>
          <w:sz w:val="28"/>
          <w:szCs w:val="28"/>
        </w:rPr>
        <w:t xml:space="preserve">, закрепленную на валу транспортного валка </w:t>
      </w:r>
      <w:r w:rsidRPr="008D7937">
        <w:rPr>
          <w:rFonts w:ascii="Times New Roman" w:hAnsi="Times New Roman" w:cs="Times New Roman"/>
          <w:i/>
          <w:sz w:val="28"/>
          <w:szCs w:val="28"/>
        </w:rPr>
        <w:t>31</w:t>
      </w:r>
      <w:r w:rsidRPr="007C6536">
        <w:rPr>
          <w:rFonts w:ascii="Times New Roman" w:hAnsi="Times New Roman" w:cs="Times New Roman"/>
          <w:sz w:val="28"/>
          <w:szCs w:val="28"/>
        </w:rPr>
        <w:t xml:space="preserve">. При включении двигателя валок </w:t>
      </w:r>
    </w:p>
    <w:p w:rsidR="008D7937" w:rsidRDefault="00865C83" w:rsidP="00865C83">
      <w:pPr>
        <w:ind w:firstLine="0"/>
        <w:rPr>
          <w:rFonts w:ascii="Times New Roman" w:hAnsi="Times New Roman" w:cs="Times New Roman"/>
          <w:sz w:val="28"/>
          <w:szCs w:val="28"/>
        </w:rPr>
      </w:pPr>
      <w:r w:rsidRPr="007C6536">
        <w:rPr>
          <w:rFonts w:ascii="Times New Roman" w:hAnsi="Times New Roman" w:cs="Times New Roman"/>
          <w:sz w:val="28"/>
          <w:szCs w:val="28"/>
        </w:rPr>
        <w:t xml:space="preserve">может получать вращение по часовой стрелке, обеспечивая подачу по столу </w:t>
      </w:r>
      <w:r w:rsidRPr="008D7937">
        <w:rPr>
          <w:rFonts w:ascii="Times New Roman" w:hAnsi="Times New Roman" w:cs="Times New Roman"/>
          <w:i/>
          <w:sz w:val="28"/>
          <w:szCs w:val="28"/>
        </w:rPr>
        <w:t>32</w:t>
      </w:r>
      <w:r>
        <w:rPr>
          <w:rFonts w:ascii="Times New Roman" w:hAnsi="Times New Roman" w:cs="Times New Roman"/>
          <w:i/>
          <w:sz w:val="28"/>
          <w:szCs w:val="28"/>
        </w:rPr>
        <w:t xml:space="preserve"> </w:t>
      </w:r>
      <w:r>
        <w:rPr>
          <w:rFonts w:ascii="Times New Roman" w:hAnsi="Times New Roman" w:cs="Times New Roman"/>
          <w:sz w:val="28"/>
          <w:szCs w:val="28"/>
        </w:rPr>
        <w:t xml:space="preserve">с помощью ленты </w:t>
      </w:r>
      <w:r w:rsidRPr="0090410D">
        <w:rPr>
          <w:rFonts w:ascii="Times New Roman" w:hAnsi="Times New Roman" w:cs="Times New Roman"/>
          <w:i/>
          <w:sz w:val="28"/>
          <w:szCs w:val="28"/>
        </w:rPr>
        <w:t>33</w:t>
      </w:r>
      <w:r w:rsidRPr="007C6536">
        <w:rPr>
          <w:rFonts w:ascii="Times New Roman" w:hAnsi="Times New Roman" w:cs="Times New Roman"/>
          <w:sz w:val="28"/>
          <w:szCs w:val="28"/>
        </w:rPr>
        <w:t xml:space="preserve"> необходимого количества листа в зону раскроя.</w:t>
      </w:r>
    </w:p>
    <w:p w:rsidR="00865C83" w:rsidRDefault="00865C83" w:rsidP="00865C83">
      <w:pPr>
        <w:ind w:firstLine="851"/>
        <w:rPr>
          <w:rFonts w:ascii="Times New Roman" w:hAnsi="Times New Roman" w:cs="Times New Roman"/>
          <w:sz w:val="28"/>
          <w:szCs w:val="28"/>
        </w:rPr>
      </w:pPr>
    </w:p>
    <w:p w:rsidR="003B1580" w:rsidRPr="00865C83" w:rsidRDefault="00C0318B" w:rsidP="00865C83">
      <w:pPr>
        <w:ind w:firstLine="851"/>
        <w:rPr>
          <w:rFonts w:ascii="Times New Roman" w:hAnsi="Times New Roman" w:cs="Times New Roman"/>
          <w:b/>
          <w:sz w:val="28"/>
          <w:szCs w:val="28"/>
        </w:rPr>
      </w:pPr>
      <w:r w:rsidRPr="00865C83">
        <w:rPr>
          <w:rFonts w:ascii="Times New Roman" w:hAnsi="Times New Roman" w:cs="Times New Roman"/>
          <w:b/>
          <w:sz w:val="28"/>
          <w:szCs w:val="28"/>
        </w:rPr>
        <w:t>2.9</w:t>
      </w:r>
      <w:r w:rsidR="003B1580" w:rsidRPr="00865C83">
        <w:rPr>
          <w:rFonts w:ascii="Times New Roman" w:hAnsi="Times New Roman" w:cs="Times New Roman"/>
          <w:b/>
          <w:sz w:val="28"/>
          <w:szCs w:val="28"/>
        </w:rPr>
        <w:t xml:space="preserve"> Гидропривод пресса-ав</w:t>
      </w:r>
      <w:r w:rsidR="008D7937" w:rsidRPr="00865C83">
        <w:rPr>
          <w:rFonts w:ascii="Times New Roman" w:hAnsi="Times New Roman" w:cs="Times New Roman"/>
          <w:b/>
          <w:sz w:val="28"/>
          <w:szCs w:val="28"/>
        </w:rPr>
        <w:t>томата с револьверной головкой</w:t>
      </w:r>
    </w:p>
    <w:p w:rsidR="008D7937" w:rsidRDefault="008D7937" w:rsidP="003B1580">
      <w:pPr>
        <w:rPr>
          <w:rFonts w:ascii="Times New Roman" w:hAnsi="Times New Roman" w:cs="Times New Roman"/>
          <w:sz w:val="28"/>
          <w:szCs w:val="28"/>
        </w:rPr>
      </w:pPr>
    </w:p>
    <w:p w:rsidR="003B1580" w:rsidRPr="007C6536" w:rsidRDefault="003B1580" w:rsidP="00080354">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Гидропривод </w:t>
      </w:r>
      <w:r w:rsidR="008D7937">
        <w:rPr>
          <w:rFonts w:ascii="Times New Roman" w:hAnsi="Times New Roman" w:cs="Times New Roman"/>
          <w:sz w:val="28"/>
          <w:szCs w:val="28"/>
        </w:rPr>
        <w:t xml:space="preserve">пресса-автомата с револьверной головкой рассмотрен для типового представителя – </w:t>
      </w:r>
      <w:r w:rsidR="008D7937" w:rsidRPr="007C6536">
        <w:rPr>
          <w:rFonts w:ascii="Times New Roman" w:hAnsi="Times New Roman" w:cs="Times New Roman"/>
          <w:sz w:val="28"/>
          <w:szCs w:val="28"/>
        </w:rPr>
        <w:t>пресса-автомата 2071А фирмы «</w:t>
      </w:r>
      <w:r w:rsidR="008D7937" w:rsidRPr="007C6536">
        <w:rPr>
          <w:rFonts w:ascii="Times New Roman" w:hAnsi="Times New Roman" w:cs="Times New Roman"/>
          <w:sz w:val="28"/>
          <w:szCs w:val="28"/>
          <w:lang w:val="en-US"/>
        </w:rPr>
        <w:t>Sch</w:t>
      </w:r>
      <w:r w:rsidR="008D7937" w:rsidRPr="007C6536">
        <w:rPr>
          <w:rFonts w:ascii="Times New Roman" w:hAnsi="Times New Roman" w:cs="Times New Roman"/>
          <w:sz w:val="28"/>
          <w:szCs w:val="28"/>
        </w:rPr>
        <w:t>ö</w:t>
      </w:r>
      <w:r w:rsidR="008D7937" w:rsidRPr="007C6536">
        <w:rPr>
          <w:rFonts w:ascii="Times New Roman" w:hAnsi="Times New Roman" w:cs="Times New Roman"/>
          <w:sz w:val="28"/>
          <w:szCs w:val="28"/>
          <w:lang w:val="en-US"/>
        </w:rPr>
        <w:t>n</w:t>
      </w:r>
      <w:r w:rsidR="008D7937" w:rsidRPr="007C6536">
        <w:rPr>
          <w:rFonts w:ascii="Times New Roman" w:hAnsi="Times New Roman" w:cs="Times New Roman"/>
          <w:sz w:val="28"/>
          <w:szCs w:val="28"/>
        </w:rPr>
        <w:t>»</w:t>
      </w:r>
      <w:r w:rsidR="008D7937" w:rsidRPr="008D7937">
        <w:rPr>
          <w:rFonts w:ascii="Times New Roman" w:hAnsi="Times New Roman" w:cs="Times New Roman"/>
          <w:sz w:val="28"/>
          <w:szCs w:val="28"/>
        </w:rPr>
        <w:t xml:space="preserve"> (рис. 2</w:t>
      </w:r>
      <w:r w:rsidR="00F40131" w:rsidRPr="008D7937">
        <w:rPr>
          <w:rFonts w:ascii="Times New Roman" w:hAnsi="Times New Roman" w:cs="Times New Roman"/>
          <w:sz w:val="28"/>
          <w:szCs w:val="28"/>
        </w:rPr>
        <w:t>.</w:t>
      </w:r>
      <w:r w:rsidR="008D7937" w:rsidRPr="008D7937">
        <w:rPr>
          <w:rFonts w:ascii="Times New Roman" w:hAnsi="Times New Roman" w:cs="Times New Roman"/>
          <w:sz w:val="28"/>
          <w:szCs w:val="28"/>
        </w:rPr>
        <w:t>11</w:t>
      </w:r>
      <w:r w:rsidR="00F40131" w:rsidRPr="008D7937">
        <w:rPr>
          <w:rFonts w:ascii="Times New Roman" w:hAnsi="Times New Roman" w:cs="Times New Roman"/>
          <w:sz w:val="28"/>
          <w:szCs w:val="28"/>
        </w:rPr>
        <w:t>)</w:t>
      </w:r>
      <w:r w:rsidR="00F40131" w:rsidRPr="007C6536">
        <w:rPr>
          <w:rFonts w:ascii="Times New Roman" w:hAnsi="Times New Roman" w:cs="Times New Roman"/>
          <w:sz w:val="28"/>
          <w:szCs w:val="28"/>
        </w:rPr>
        <w:t xml:space="preserve"> </w:t>
      </w:r>
      <w:r w:rsidRPr="007C6536">
        <w:rPr>
          <w:rFonts w:ascii="Times New Roman" w:hAnsi="Times New Roman" w:cs="Times New Roman"/>
          <w:sz w:val="28"/>
          <w:szCs w:val="28"/>
        </w:rPr>
        <w:t xml:space="preserve">состоит из бака </w:t>
      </w:r>
      <w:r w:rsidRPr="008D7937">
        <w:rPr>
          <w:rFonts w:ascii="Times New Roman" w:hAnsi="Times New Roman" w:cs="Times New Roman"/>
          <w:i/>
          <w:sz w:val="28"/>
          <w:szCs w:val="28"/>
        </w:rPr>
        <w:t>1</w:t>
      </w:r>
      <w:r w:rsidRPr="007C6536">
        <w:rPr>
          <w:rFonts w:ascii="Times New Roman" w:hAnsi="Times New Roman" w:cs="Times New Roman"/>
          <w:sz w:val="28"/>
          <w:szCs w:val="28"/>
        </w:rPr>
        <w:t xml:space="preserve">, гидравлического насоса </w:t>
      </w:r>
      <w:r w:rsidRPr="008D7937">
        <w:rPr>
          <w:rFonts w:ascii="Times New Roman" w:hAnsi="Times New Roman" w:cs="Times New Roman"/>
          <w:i/>
          <w:sz w:val="28"/>
          <w:szCs w:val="28"/>
        </w:rPr>
        <w:t>2</w:t>
      </w:r>
      <w:r w:rsidRPr="007C6536">
        <w:rPr>
          <w:rFonts w:ascii="Times New Roman" w:hAnsi="Times New Roman" w:cs="Times New Roman"/>
          <w:sz w:val="28"/>
          <w:szCs w:val="28"/>
        </w:rPr>
        <w:t xml:space="preserve">, переливного клапана </w:t>
      </w:r>
      <w:r w:rsidRPr="008D7937">
        <w:rPr>
          <w:rFonts w:ascii="Times New Roman" w:hAnsi="Times New Roman" w:cs="Times New Roman"/>
          <w:i/>
          <w:sz w:val="28"/>
          <w:szCs w:val="28"/>
        </w:rPr>
        <w:t>3</w:t>
      </w:r>
      <w:r w:rsidRPr="007C6536">
        <w:rPr>
          <w:rFonts w:ascii="Times New Roman" w:hAnsi="Times New Roman" w:cs="Times New Roman"/>
          <w:sz w:val="28"/>
          <w:szCs w:val="28"/>
        </w:rPr>
        <w:t xml:space="preserve">, предохранительного клапана с переливным золотником </w:t>
      </w:r>
      <w:r w:rsidRPr="008D7937">
        <w:rPr>
          <w:rFonts w:ascii="Times New Roman" w:hAnsi="Times New Roman" w:cs="Times New Roman"/>
          <w:i/>
          <w:sz w:val="28"/>
          <w:szCs w:val="28"/>
        </w:rPr>
        <w:t>4</w:t>
      </w:r>
      <w:r w:rsidRPr="007C6536">
        <w:rPr>
          <w:rFonts w:ascii="Times New Roman" w:hAnsi="Times New Roman" w:cs="Times New Roman"/>
          <w:sz w:val="28"/>
          <w:szCs w:val="28"/>
        </w:rPr>
        <w:t xml:space="preserve">, распределителя </w:t>
      </w:r>
      <w:r w:rsidRPr="008D7937">
        <w:rPr>
          <w:rFonts w:ascii="Times New Roman" w:hAnsi="Times New Roman" w:cs="Times New Roman"/>
          <w:i/>
          <w:sz w:val="28"/>
          <w:szCs w:val="28"/>
        </w:rPr>
        <w:t>5</w:t>
      </w:r>
      <w:r w:rsidRPr="007C6536">
        <w:rPr>
          <w:rFonts w:ascii="Times New Roman" w:hAnsi="Times New Roman" w:cs="Times New Roman"/>
          <w:sz w:val="28"/>
          <w:szCs w:val="28"/>
        </w:rPr>
        <w:t xml:space="preserve"> с электромагнитами </w:t>
      </w:r>
      <w:r w:rsidRPr="008D7937">
        <w:rPr>
          <w:rFonts w:ascii="Times New Roman" w:hAnsi="Times New Roman" w:cs="Times New Roman"/>
          <w:i/>
          <w:sz w:val="28"/>
          <w:szCs w:val="28"/>
        </w:rPr>
        <w:t>6</w:t>
      </w:r>
      <w:r w:rsidRPr="007C6536">
        <w:rPr>
          <w:rFonts w:ascii="Times New Roman" w:hAnsi="Times New Roman" w:cs="Times New Roman"/>
          <w:sz w:val="28"/>
          <w:szCs w:val="28"/>
        </w:rPr>
        <w:t xml:space="preserve">, </w:t>
      </w:r>
      <w:r w:rsidRPr="008D7937">
        <w:rPr>
          <w:rFonts w:ascii="Times New Roman" w:hAnsi="Times New Roman" w:cs="Times New Roman"/>
          <w:i/>
          <w:sz w:val="28"/>
          <w:szCs w:val="28"/>
        </w:rPr>
        <w:t>7</w:t>
      </w:r>
      <w:r w:rsidRPr="007C6536">
        <w:rPr>
          <w:rFonts w:ascii="Times New Roman" w:hAnsi="Times New Roman" w:cs="Times New Roman"/>
          <w:sz w:val="28"/>
          <w:szCs w:val="28"/>
        </w:rPr>
        <w:t xml:space="preserve">, гибких гидравлических линий </w:t>
      </w:r>
      <w:r w:rsidRPr="008D7937">
        <w:rPr>
          <w:rFonts w:ascii="Times New Roman" w:hAnsi="Times New Roman" w:cs="Times New Roman"/>
          <w:i/>
          <w:sz w:val="28"/>
          <w:szCs w:val="28"/>
        </w:rPr>
        <w:t>8</w:t>
      </w:r>
      <w:r w:rsidRPr="007C6536">
        <w:rPr>
          <w:rFonts w:ascii="Times New Roman" w:hAnsi="Times New Roman" w:cs="Times New Roman"/>
          <w:sz w:val="28"/>
          <w:szCs w:val="28"/>
        </w:rPr>
        <w:t xml:space="preserve">, напорного золотника </w:t>
      </w:r>
      <w:r w:rsidRPr="008D7937">
        <w:rPr>
          <w:rFonts w:ascii="Times New Roman" w:hAnsi="Times New Roman" w:cs="Times New Roman"/>
          <w:i/>
          <w:sz w:val="28"/>
          <w:szCs w:val="28"/>
        </w:rPr>
        <w:t>9</w:t>
      </w:r>
      <w:r w:rsidRPr="007C6536">
        <w:rPr>
          <w:rFonts w:ascii="Times New Roman" w:hAnsi="Times New Roman" w:cs="Times New Roman"/>
          <w:sz w:val="28"/>
          <w:szCs w:val="28"/>
        </w:rPr>
        <w:t xml:space="preserve">, обратных клапанов </w:t>
      </w:r>
      <w:r w:rsidRPr="008D7937">
        <w:rPr>
          <w:rFonts w:ascii="Times New Roman" w:hAnsi="Times New Roman" w:cs="Times New Roman"/>
          <w:i/>
          <w:sz w:val="28"/>
          <w:szCs w:val="28"/>
        </w:rPr>
        <w:t>11</w:t>
      </w:r>
      <w:r w:rsidRPr="007C6536">
        <w:rPr>
          <w:rFonts w:ascii="Times New Roman" w:hAnsi="Times New Roman" w:cs="Times New Roman"/>
          <w:sz w:val="28"/>
          <w:szCs w:val="28"/>
        </w:rPr>
        <w:t xml:space="preserve">, </w:t>
      </w:r>
      <w:r w:rsidRPr="008D7937">
        <w:rPr>
          <w:rFonts w:ascii="Times New Roman" w:hAnsi="Times New Roman" w:cs="Times New Roman"/>
          <w:i/>
          <w:sz w:val="28"/>
          <w:szCs w:val="28"/>
        </w:rPr>
        <w:t>12</w:t>
      </w:r>
      <w:r w:rsidRPr="007C6536">
        <w:rPr>
          <w:rFonts w:ascii="Times New Roman" w:hAnsi="Times New Roman" w:cs="Times New Roman"/>
          <w:sz w:val="28"/>
          <w:szCs w:val="28"/>
        </w:rPr>
        <w:t xml:space="preserve">, распределителя </w:t>
      </w:r>
      <w:r w:rsidRPr="008D7937">
        <w:rPr>
          <w:rFonts w:ascii="Times New Roman" w:hAnsi="Times New Roman" w:cs="Times New Roman"/>
          <w:i/>
          <w:sz w:val="28"/>
          <w:szCs w:val="28"/>
        </w:rPr>
        <w:t>10</w:t>
      </w:r>
      <w:r w:rsidRPr="007C6536">
        <w:rPr>
          <w:rFonts w:ascii="Times New Roman" w:hAnsi="Times New Roman" w:cs="Times New Roman"/>
          <w:sz w:val="28"/>
          <w:szCs w:val="28"/>
        </w:rPr>
        <w:t xml:space="preserve">, компенсационной емкости </w:t>
      </w:r>
      <w:r w:rsidRPr="008D7937">
        <w:rPr>
          <w:rFonts w:ascii="Times New Roman" w:hAnsi="Times New Roman" w:cs="Times New Roman"/>
          <w:i/>
          <w:sz w:val="28"/>
          <w:szCs w:val="28"/>
        </w:rPr>
        <w:t>13</w:t>
      </w:r>
      <w:r w:rsidRPr="007C6536">
        <w:rPr>
          <w:rFonts w:ascii="Times New Roman" w:hAnsi="Times New Roman" w:cs="Times New Roman"/>
          <w:sz w:val="28"/>
          <w:szCs w:val="28"/>
        </w:rPr>
        <w:t xml:space="preserve">, силового вырубочного цилиндра </w:t>
      </w:r>
      <w:r w:rsidRPr="008D7937">
        <w:rPr>
          <w:rFonts w:ascii="Times New Roman" w:hAnsi="Times New Roman" w:cs="Times New Roman"/>
          <w:i/>
          <w:sz w:val="28"/>
          <w:szCs w:val="28"/>
        </w:rPr>
        <w:t>14</w:t>
      </w:r>
      <w:r w:rsidRPr="007C6536">
        <w:rPr>
          <w:rFonts w:ascii="Times New Roman" w:hAnsi="Times New Roman" w:cs="Times New Roman"/>
          <w:sz w:val="28"/>
          <w:szCs w:val="28"/>
        </w:rPr>
        <w:t xml:space="preserve">, поршня </w:t>
      </w:r>
      <w:r w:rsidRPr="008D7937">
        <w:rPr>
          <w:rFonts w:ascii="Times New Roman" w:hAnsi="Times New Roman" w:cs="Times New Roman"/>
          <w:i/>
          <w:sz w:val="28"/>
          <w:szCs w:val="28"/>
        </w:rPr>
        <w:t>15</w:t>
      </w:r>
      <w:r w:rsidRPr="007C6536">
        <w:rPr>
          <w:rFonts w:ascii="Times New Roman" w:hAnsi="Times New Roman" w:cs="Times New Roman"/>
          <w:sz w:val="28"/>
          <w:szCs w:val="28"/>
        </w:rPr>
        <w:t xml:space="preserve">, рабочей полости </w:t>
      </w:r>
      <w:r w:rsidRPr="008D7937">
        <w:rPr>
          <w:rFonts w:ascii="Times New Roman" w:hAnsi="Times New Roman" w:cs="Times New Roman"/>
          <w:i/>
          <w:sz w:val="28"/>
          <w:szCs w:val="28"/>
        </w:rPr>
        <w:t>16</w:t>
      </w:r>
      <w:r w:rsidRPr="007C6536">
        <w:rPr>
          <w:rFonts w:ascii="Times New Roman" w:hAnsi="Times New Roman" w:cs="Times New Roman"/>
          <w:sz w:val="28"/>
          <w:szCs w:val="28"/>
        </w:rPr>
        <w:t xml:space="preserve">, неподвижного поршня </w:t>
      </w:r>
      <w:r w:rsidRPr="008D7937">
        <w:rPr>
          <w:rFonts w:ascii="Times New Roman" w:hAnsi="Times New Roman" w:cs="Times New Roman"/>
          <w:i/>
          <w:sz w:val="28"/>
          <w:szCs w:val="28"/>
        </w:rPr>
        <w:t>17</w:t>
      </w:r>
      <w:r w:rsidRPr="007C6536">
        <w:rPr>
          <w:rFonts w:ascii="Times New Roman" w:hAnsi="Times New Roman" w:cs="Times New Roman"/>
          <w:sz w:val="28"/>
          <w:szCs w:val="28"/>
        </w:rPr>
        <w:t xml:space="preserve">, штока </w:t>
      </w:r>
      <w:r w:rsidRPr="008D7937">
        <w:rPr>
          <w:rFonts w:ascii="Times New Roman" w:hAnsi="Times New Roman" w:cs="Times New Roman"/>
          <w:i/>
          <w:sz w:val="28"/>
          <w:szCs w:val="28"/>
        </w:rPr>
        <w:t>18</w:t>
      </w:r>
      <w:r w:rsidRPr="007C6536">
        <w:rPr>
          <w:rFonts w:ascii="Times New Roman" w:hAnsi="Times New Roman" w:cs="Times New Roman"/>
          <w:sz w:val="28"/>
          <w:szCs w:val="28"/>
        </w:rPr>
        <w:t xml:space="preserve">, манометра </w:t>
      </w:r>
      <w:r w:rsidRPr="008D7937">
        <w:rPr>
          <w:rFonts w:ascii="Times New Roman" w:hAnsi="Times New Roman" w:cs="Times New Roman"/>
          <w:i/>
          <w:sz w:val="28"/>
          <w:szCs w:val="28"/>
        </w:rPr>
        <w:t>19</w:t>
      </w:r>
      <w:r w:rsidRPr="007C6536">
        <w:rPr>
          <w:rFonts w:ascii="Times New Roman" w:hAnsi="Times New Roman" w:cs="Times New Roman"/>
          <w:sz w:val="28"/>
          <w:szCs w:val="28"/>
        </w:rPr>
        <w:t xml:space="preserve">. </w:t>
      </w:r>
    </w:p>
    <w:p w:rsidR="00865C83" w:rsidRPr="00865C83" w:rsidRDefault="00865C83" w:rsidP="00865C83">
      <w:pPr>
        <w:ind w:firstLine="851"/>
        <w:rPr>
          <w:rFonts w:ascii="Times New Roman" w:hAnsi="Times New Roman" w:cs="Times New Roman"/>
          <w:b/>
          <w:sz w:val="28"/>
          <w:szCs w:val="28"/>
        </w:rPr>
      </w:pPr>
      <w:r w:rsidRPr="00865C83">
        <w:rPr>
          <w:rFonts w:ascii="Times New Roman" w:hAnsi="Times New Roman" w:cs="Times New Roman"/>
          <w:b/>
          <w:sz w:val="28"/>
          <w:szCs w:val="28"/>
        </w:rPr>
        <w:t xml:space="preserve">Работа гидропривода. </w:t>
      </w:r>
    </w:p>
    <w:p w:rsidR="00865C83" w:rsidRPr="007C6536" w:rsidRDefault="00865C83" w:rsidP="00865C83">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При включении насоса </w:t>
      </w:r>
      <w:r w:rsidRPr="008D7937">
        <w:rPr>
          <w:rFonts w:ascii="Times New Roman" w:hAnsi="Times New Roman" w:cs="Times New Roman"/>
          <w:i/>
          <w:sz w:val="28"/>
          <w:szCs w:val="28"/>
        </w:rPr>
        <w:t>2</w:t>
      </w:r>
      <w:r w:rsidRPr="007C6536">
        <w:rPr>
          <w:rFonts w:ascii="Times New Roman" w:hAnsi="Times New Roman" w:cs="Times New Roman"/>
          <w:sz w:val="28"/>
          <w:szCs w:val="28"/>
        </w:rPr>
        <w:t xml:space="preserve"> гидравлическая жидкость через распределитель </w:t>
      </w:r>
      <w:r w:rsidRPr="008D7937">
        <w:rPr>
          <w:rFonts w:ascii="Times New Roman" w:hAnsi="Times New Roman" w:cs="Times New Roman"/>
          <w:i/>
          <w:sz w:val="28"/>
          <w:szCs w:val="28"/>
        </w:rPr>
        <w:t>3</w:t>
      </w:r>
      <w:r w:rsidRPr="007C6536">
        <w:rPr>
          <w:rFonts w:ascii="Times New Roman" w:hAnsi="Times New Roman" w:cs="Times New Roman"/>
          <w:sz w:val="28"/>
          <w:szCs w:val="28"/>
        </w:rPr>
        <w:t xml:space="preserve"> переливается в бак, давление в системе отсутствует. При поступлении из системы управления прессом команды «Вырубка» включается распределитель </w:t>
      </w:r>
      <w:r w:rsidRPr="008D7937">
        <w:rPr>
          <w:rFonts w:ascii="Times New Roman" w:hAnsi="Times New Roman" w:cs="Times New Roman"/>
          <w:i/>
          <w:sz w:val="28"/>
          <w:szCs w:val="28"/>
        </w:rPr>
        <w:t>3</w:t>
      </w:r>
      <w:r w:rsidRPr="007C6536">
        <w:rPr>
          <w:rFonts w:ascii="Times New Roman" w:hAnsi="Times New Roman" w:cs="Times New Roman"/>
          <w:sz w:val="28"/>
          <w:szCs w:val="28"/>
        </w:rPr>
        <w:t xml:space="preserve">, при этом давление в системе становится рабочим и вместе с этим срабатывается электромагнит </w:t>
      </w:r>
      <w:r w:rsidRPr="008D7937">
        <w:rPr>
          <w:rFonts w:ascii="Times New Roman" w:hAnsi="Times New Roman" w:cs="Times New Roman"/>
          <w:i/>
          <w:sz w:val="28"/>
          <w:szCs w:val="28"/>
        </w:rPr>
        <w:t>6</w:t>
      </w:r>
      <w:r w:rsidRPr="007C6536">
        <w:rPr>
          <w:rFonts w:ascii="Times New Roman" w:hAnsi="Times New Roman" w:cs="Times New Roman"/>
          <w:sz w:val="28"/>
          <w:szCs w:val="28"/>
        </w:rPr>
        <w:t xml:space="preserve"> распределителя </w:t>
      </w:r>
      <w:r w:rsidRPr="008D7937">
        <w:rPr>
          <w:rFonts w:ascii="Times New Roman" w:hAnsi="Times New Roman" w:cs="Times New Roman"/>
          <w:i/>
          <w:sz w:val="28"/>
          <w:szCs w:val="28"/>
        </w:rPr>
        <w:t>5</w:t>
      </w:r>
      <w:r w:rsidRPr="007C6536">
        <w:rPr>
          <w:rFonts w:ascii="Times New Roman" w:hAnsi="Times New Roman" w:cs="Times New Roman"/>
          <w:sz w:val="28"/>
          <w:szCs w:val="28"/>
        </w:rPr>
        <w:t xml:space="preserve">, давление жидкости поступает в бесштоковую полость </w:t>
      </w:r>
      <w:r w:rsidRPr="008D7937">
        <w:rPr>
          <w:rFonts w:ascii="Times New Roman" w:hAnsi="Times New Roman" w:cs="Times New Roman"/>
          <w:i/>
          <w:sz w:val="28"/>
          <w:szCs w:val="28"/>
        </w:rPr>
        <w:t>А</w:t>
      </w:r>
      <w:r w:rsidRPr="007C6536">
        <w:rPr>
          <w:rFonts w:ascii="Times New Roman" w:hAnsi="Times New Roman" w:cs="Times New Roman"/>
          <w:sz w:val="28"/>
          <w:szCs w:val="28"/>
        </w:rPr>
        <w:t xml:space="preserve">, поршень </w:t>
      </w:r>
      <w:r w:rsidRPr="008D7937">
        <w:rPr>
          <w:rFonts w:ascii="Times New Roman" w:hAnsi="Times New Roman" w:cs="Times New Roman"/>
          <w:i/>
          <w:sz w:val="28"/>
          <w:szCs w:val="28"/>
        </w:rPr>
        <w:t>15</w:t>
      </w:r>
      <w:r w:rsidRPr="007C6536">
        <w:rPr>
          <w:rFonts w:ascii="Times New Roman" w:hAnsi="Times New Roman" w:cs="Times New Roman"/>
          <w:sz w:val="28"/>
          <w:szCs w:val="28"/>
        </w:rPr>
        <w:t xml:space="preserve"> быстро перемещается вниз, подводя револьверную головку с рабочим резаком к материалу и вдавливая его в материал. В результате резко возросшего сопротивления перемещению резака в материал давление в системе возрастает и срабатывает напорный клапан </w:t>
      </w:r>
      <w:r w:rsidRPr="008D7937">
        <w:rPr>
          <w:rFonts w:ascii="Times New Roman" w:hAnsi="Times New Roman" w:cs="Times New Roman"/>
          <w:i/>
          <w:sz w:val="28"/>
          <w:szCs w:val="28"/>
        </w:rPr>
        <w:t>9</w:t>
      </w:r>
      <w:r w:rsidRPr="007C6536">
        <w:rPr>
          <w:rFonts w:ascii="Times New Roman" w:hAnsi="Times New Roman" w:cs="Times New Roman"/>
          <w:sz w:val="28"/>
          <w:szCs w:val="28"/>
        </w:rPr>
        <w:t xml:space="preserve">, подводя рабочую жидкость в рабочую полость </w:t>
      </w:r>
      <w:r w:rsidRPr="008D7937">
        <w:rPr>
          <w:rFonts w:ascii="Times New Roman" w:hAnsi="Times New Roman" w:cs="Times New Roman"/>
          <w:i/>
          <w:sz w:val="28"/>
          <w:szCs w:val="28"/>
        </w:rPr>
        <w:t>16</w:t>
      </w:r>
      <w:r w:rsidRPr="007C6536">
        <w:rPr>
          <w:rFonts w:ascii="Times New Roman" w:hAnsi="Times New Roman" w:cs="Times New Roman"/>
          <w:sz w:val="28"/>
          <w:szCs w:val="28"/>
        </w:rPr>
        <w:t xml:space="preserve"> вырубочного цилиндра </w:t>
      </w:r>
      <w:r w:rsidRPr="008D7937">
        <w:rPr>
          <w:rFonts w:ascii="Times New Roman" w:hAnsi="Times New Roman" w:cs="Times New Roman"/>
          <w:i/>
          <w:sz w:val="28"/>
          <w:szCs w:val="28"/>
        </w:rPr>
        <w:t>14</w:t>
      </w:r>
      <w:r w:rsidRPr="007C6536">
        <w:rPr>
          <w:rFonts w:ascii="Times New Roman" w:hAnsi="Times New Roman" w:cs="Times New Roman"/>
          <w:sz w:val="28"/>
          <w:szCs w:val="28"/>
        </w:rPr>
        <w:t xml:space="preserve">, усилие на поршне </w:t>
      </w:r>
      <w:r w:rsidRPr="008D7937">
        <w:rPr>
          <w:rFonts w:ascii="Times New Roman" w:hAnsi="Times New Roman" w:cs="Times New Roman"/>
          <w:i/>
          <w:sz w:val="28"/>
          <w:szCs w:val="28"/>
        </w:rPr>
        <w:t>15</w:t>
      </w:r>
      <w:r w:rsidRPr="007C6536">
        <w:rPr>
          <w:rFonts w:ascii="Times New Roman" w:hAnsi="Times New Roman" w:cs="Times New Roman"/>
          <w:sz w:val="28"/>
          <w:szCs w:val="28"/>
        </w:rPr>
        <w:t xml:space="preserve"> возрастает и резак продавливает материал, вырубая деталь. По положению резака срабатывает система управления, выключая электромагнит </w:t>
      </w:r>
      <w:r w:rsidRPr="008D7937">
        <w:rPr>
          <w:rFonts w:ascii="Times New Roman" w:hAnsi="Times New Roman" w:cs="Times New Roman"/>
          <w:i/>
          <w:sz w:val="28"/>
          <w:szCs w:val="28"/>
        </w:rPr>
        <w:t>6</w:t>
      </w:r>
      <w:r w:rsidRPr="007C6536">
        <w:rPr>
          <w:rFonts w:ascii="Times New Roman" w:hAnsi="Times New Roman" w:cs="Times New Roman"/>
          <w:sz w:val="28"/>
          <w:szCs w:val="28"/>
        </w:rPr>
        <w:t xml:space="preserve"> и включая электромагнит </w:t>
      </w:r>
      <w:r w:rsidRPr="008D7937">
        <w:rPr>
          <w:rFonts w:ascii="Times New Roman" w:hAnsi="Times New Roman" w:cs="Times New Roman"/>
          <w:i/>
          <w:sz w:val="28"/>
          <w:szCs w:val="28"/>
        </w:rPr>
        <w:t>7</w:t>
      </w:r>
      <w:r w:rsidRPr="007C6536">
        <w:rPr>
          <w:rFonts w:ascii="Times New Roman" w:hAnsi="Times New Roman" w:cs="Times New Roman"/>
          <w:sz w:val="28"/>
          <w:szCs w:val="28"/>
        </w:rPr>
        <w:t xml:space="preserve"> распределителя </w:t>
      </w:r>
      <w:r w:rsidRPr="008D7937">
        <w:rPr>
          <w:rFonts w:ascii="Times New Roman" w:hAnsi="Times New Roman" w:cs="Times New Roman"/>
          <w:i/>
          <w:sz w:val="28"/>
          <w:szCs w:val="28"/>
        </w:rPr>
        <w:t>5</w:t>
      </w:r>
      <w:r w:rsidRPr="007C6536">
        <w:rPr>
          <w:rFonts w:ascii="Times New Roman" w:hAnsi="Times New Roman" w:cs="Times New Roman"/>
          <w:sz w:val="28"/>
          <w:szCs w:val="28"/>
        </w:rPr>
        <w:t xml:space="preserve">. В результате переключения распределителя из каналов, находящихся под давлением, жидкость поступит на слив, а по вновь открывшемуся каналу жидкость под давлением через распределитель </w:t>
      </w:r>
      <w:r w:rsidRPr="008D7937">
        <w:rPr>
          <w:rFonts w:ascii="Times New Roman" w:hAnsi="Times New Roman" w:cs="Times New Roman"/>
          <w:i/>
          <w:sz w:val="28"/>
          <w:szCs w:val="28"/>
        </w:rPr>
        <w:t>5</w:t>
      </w:r>
      <w:r w:rsidRPr="007C6536">
        <w:rPr>
          <w:rFonts w:ascii="Times New Roman" w:hAnsi="Times New Roman" w:cs="Times New Roman"/>
          <w:sz w:val="28"/>
          <w:szCs w:val="28"/>
        </w:rPr>
        <w:t xml:space="preserve"> поступит в полость </w:t>
      </w:r>
      <w:r w:rsidRPr="008D7937">
        <w:rPr>
          <w:rFonts w:ascii="Times New Roman" w:hAnsi="Times New Roman" w:cs="Times New Roman"/>
          <w:i/>
          <w:sz w:val="28"/>
          <w:szCs w:val="28"/>
        </w:rPr>
        <w:t>Б</w:t>
      </w:r>
      <w:r w:rsidRPr="007C6536">
        <w:rPr>
          <w:rFonts w:ascii="Times New Roman" w:hAnsi="Times New Roman" w:cs="Times New Roman"/>
          <w:sz w:val="28"/>
          <w:szCs w:val="28"/>
        </w:rPr>
        <w:t xml:space="preserve">, поднимая поршень </w:t>
      </w:r>
      <w:r w:rsidRPr="008D7937">
        <w:rPr>
          <w:rFonts w:ascii="Times New Roman" w:hAnsi="Times New Roman" w:cs="Times New Roman"/>
          <w:i/>
          <w:sz w:val="28"/>
          <w:szCs w:val="28"/>
        </w:rPr>
        <w:t>15</w:t>
      </w:r>
      <w:r w:rsidRPr="007C6536">
        <w:rPr>
          <w:rFonts w:ascii="Times New Roman" w:hAnsi="Times New Roman" w:cs="Times New Roman"/>
          <w:sz w:val="28"/>
          <w:szCs w:val="28"/>
        </w:rPr>
        <w:t xml:space="preserve"> в исходное положение. В результате подъема поршня в исходное положение возвратится и револьверная головка. При конечном положении срабатывает концевой выключатель, выключая при этом электромагнит </w:t>
      </w:r>
      <w:r w:rsidRPr="008D7937">
        <w:rPr>
          <w:rFonts w:ascii="Times New Roman" w:hAnsi="Times New Roman" w:cs="Times New Roman"/>
          <w:i/>
          <w:sz w:val="28"/>
          <w:szCs w:val="28"/>
        </w:rPr>
        <w:t>7</w:t>
      </w:r>
      <w:r w:rsidRPr="007C6536">
        <w:rPr>
          <w:rFonts w:ascii="Times New Roman" w:hAnsi="Times New Roman" w:cs="Times New Roman"/>
          <w:sz w:val="28"/>
          <w:szCs w:val="28"/>
        </w:rPr>
        <w:t xml:space="preserve"> распределителя </w:t>
      </w:r>
      <w:r w:rsidRPr="008D7937">
        <w:rPr>
          <w:rFonts w:ascii="Times New Roman" w:hAnsi="Times New Roman" w:cs="Times New Roman"/>
          <w:i/>
          <w:sz w:val="28"/>
          <w:szCs w:val="28"/>
        </w:rPr>
        <w:t>5</w:t>
      </w:r>
      <w:r w:rsidRPr="007C6536">
        <w:rPr>
          <w:rFonts w:ascii="Times New Roman" w:hAnsi="Times New Roman" w:cs="Times New Roman"/>
          <w:sz w:val="28"/>
          <w:szCs w:val="28"/>
        </w:rPr>
        <w:t xml:space="preserve">, </w:t>
      </w:r>
      <w:r w:rsidRPr="007C6536">
        <w:rPr>
          <w:rFonts w:ascii="Times New Roman" w:hAnsi="Times New Roman" w:cs="Times New Roman"/>
          <w:sz w:val="28"/>
          <w:szCs w:val="28"/>
        </w:rPr>
        <w:lastRenderedPageBreak/>
        <w:t xml:space="preserve">возвращая его в нейтральное положение. Распределитель </w:t>
      </w:r>
      <w:r w:rsidRPr="008D7937">
        <w:rPr>
          <w:rFonts w:ascii="Times New Roman" w:hAnsi="Times New Roman" w:cs="Times New Roman"/>
          <w:i/>
          <w:sz w:val="28"/>
          <w:szCs w:val="28"/>
        </w:rPr>
        <w:t>10</w:t>
      </w:r>
      <w:r w:rsidRPr="007C6536">
        <w:rPr>
          <w:rFonts w:ascii="Times New Roman" w:hAnsi="Times New Roman" w:cs="Times New Roman"/>
          <w:sz w:val="28"/>
          <w:szCs w:val="28"/>
        </w:rPr>
        <w:t xml:space="preserve"> с гидравлическим управлением управляет потоком гидравлической жидкости при сливе ее из полости </w:t>
      </w:r>
      <w:r w:rsidRPr="008D7937">
        <w:rPr>
          <w:rFonts w:ascii="Times New Roman" w:hAnsi="Times New Roman" w:cs="Times New Roman"/>
          <w:i/>
          <w:sz w:val="28"/>
          <w:szCs w:val="28"/>
        </w:rPr>
        <w:t>16</w:t>
      </w:r>
      <w:r w:rsidRPr="007C6536">
        <w:rPr>
          <w:rFonts w:ascii="Times New Roman" w:hAnsi="Times New Roman" w:cs="Times New Roman"/>
          <w:sz w:val="28"/>
          <w:szCs w:val="28"/>
        </w:rPr>
        <w:t xml:space="preserve"> силового цилиндра </w:t>
      </w:r>
      <w:r w:rsidRPr="008D7937">
        <w:rPr>
          <w:rFonts w:ascii="Times New Roman" w:hAnsi="Times New Roman" w:cs="Times New Roman"/>
          <w:i/>
          <w:sz w:val="28"/>
          <w:szCs w:val="28"/>
        </w:rPr>
        <w:t>14</w:t>
      </w:r>
      <w:r w:rsidRPr="007C6536">
        <w:rPr>
          <w:rFonts w:ascii="Times New Roman" w:hAnsi="Times New Roman" w:cs="Times New Roman"/>
          <w:sz w:val="28"/>
          <w:szCs w:val="28"/>
        </w:rPr>
        <w:t xml:space="preserve"> в компенсационную емкость </w:t>
      </w:r>
      <w:r w:rsidRPr="008D7937">
        <w:rPr>
          <w:rFonts w:ascii="Times New Roman" w:hAnsi="Times New Roman" w:cs="Times New Roman"/>
          <w:i/>
          <w:sz w:val="28"/>
          <w:szCs w:val="28"/>
        </w:rPr>
        <w:t>13</w:t>
      </w:r>
      <w:r w:rsidRPr="007C6536">
        <w:rPr>
          <w:rFonts w:ascii="Times New Roman" w:hAnsi="Times New Roman" w:cs="Times New Roman"/>
          <w:sz w:val="28"/>
          <w:szCs w:val="28"/>
        </w:rPr>
        <w:t xml:space="preserve"> при возврате поршня </w:t>
      </w:r>
      <w:r w:rsidRPr="008D7937">
        <w:rPr>
          <w:rFonts w:ascii="Times New Roman" w:hAnsi="Times New Roman" w:cs="Times New Roman"/>
          <w:i/>
          <w:sz w:val="28"/>
          <w:szCs w:val="28"/>
        </w:rPr>
        <w:t>15</w:t>
      </w:r>
      <w:r w:rsidRPr="007C6536">
        <w:rPr>
          <w:rFonts w:ascii="Times New Roman" w:hAnsi="Times New Roman" w:cs="Times New Roman"/>
          <w:sz w:val="28"/>
          <w:szCs w:val="28"/>
        </w:rPr>
        <w:t xml:space="preserve"> в исходное положение. В момент подачи давления в полость </w:t>
      </w:r>
      <w:r w:rsidRPr="008D7937">
        <w:rPr>
          <w:rFonts w:ascii="Times New Roman" w:hAnsi="Times New Roman" w:cs="Times New Roman"/>
          <w:i/>
          <w:sz w:val="28"/>
          <w:szCs w:val="28"/>
        </w:rPr>
        <w:t>А</w:t>
      </w:r>
      <w:r w:rsidRPr="007C6536">
        <w:rPr>
          <w:rFonts w:ascii="Times New Roman" w:hAnsi="Times New Roman" w:cs="Times New Roman"/>
          <w:sz w:val="28"/>
          <w:szCs w:val="28"/>
        </w:rPr>
        <w:t xml:space="preserve"> распределитель перекрывает канал прохода жидкости в компенсационную емкость </w:t>
      </w:r>
      <w:r w:rsidRPr="008D7937">
        <w:rPr>
          <w:rFonts w:ascii="Times New Roman" w:hAnsi="Times New Roman" w:cs="Times New Roman"/>
          <w:i/>
          <w:sz w:val="28"/>
          <w:szCs w:val="28"/>
        </w:rPr>
        <w:t>13</w:t>
      </w:r>
      <w:r w:rsidRPr="007C6536">
        <w:rPr>
          <w:rFonts w:ascii="Times New Roman" w:hAnsi="Times New Roman" w:cs="Times New Roman"/>
          <w:sz w:val="28"/>
          <w:szCs w:val="28"/>
        </w:rPr>
        <w:t xml:space="preserve">. При перемещении поршня </w:t>
      </w:r>
      <w:r w:rsidRPr="008D7937">
        <w:rPr>
          <w:rFonts w:ascii="Times New Roman" w:hAnsi="Times New Roman" w:cs="Times New Roman"/>
          <w:i/>
          <w:sz w:val="28"/>
          <w:szCs w:val="28"/>
        </w:rPr>
        <w:t>15</w:t>
      </w:r>
      <w:r w:rsidRPr="007C6536">
        <w:rPr>
          <w:rFonts w:ascii="Times New Roman" w:hAnsi="Times New Roman" w:cs="Times New Roman"/>
          <w:sz w:val="28"/>
          <w:szCs w:val="28"/>
        </w:rPr>
        <w:t xml:space="preserve"> вниз под действием давления в полости А из компенсационной емкости </w:t>
      </w:r>
      <w:r w:rsidRPr="008D7937">
        <w:rPr>
          <w:rFonts w:ascii="Times New Roman" w:hAnsi="Times New Roman" w:cs="Times New Roman"/>
          <w:i/>
          <w:sz w:val="28"/>
          <w:szCs w:val="28"/>
        </w:rPr>
        <w:t>13</w:t>
      </w:r>
      <w:r w:rsidRPr="007C6536">
        <w:rPr>
          <w:rFonts w:ascii="Times New Roman" w:hAnsi="Times New Roman" w:cs="Times New Roman"/>
          <w:sz w:val="28"/>
          <w:szCs w:val="28"/>
        </w:rPr>
        <w:t xml:space="preserve"> жидкость через обратный клапан </w:t>
      </w:r>
      <w:r w:rsidRPr="008D7937">
        <w:rPr>
          <w:rFonts w:ascii="Times New Roman" w:hAnsi="Times New Roman" w:cs="Times New Roman"/>
          <w:i/>
          <w:sz w:val="28"/>
          <w:szCs w:val="28"/>
        </w:rPr>
        <w:t>11</w:t>
      </w:r>
      <w:r w:rsidRPr="007C6536">
        <w:rPr>
          <w:rFonts w:ascii="Times New Roman" w:hAnsi="Times New Roman" w:cs="Times New Roman"/>
          <w:sz w:val="28"/>
          <w:szCs w:val="28"/>
        </w:rPr>
        <w:t xml:space="preserve"> подсасывается в рабочую полость </w:t>
      </w:r>
      <w:r w:rsidRPr="008D7937">
        <w:rPr>
          <w:rFonts w:ascii="Times New Roman" w:hAnsi="Times New Roman" w:cs="Times New Roman"/>
          <w:i/>
          <w:sz w:val="28"/>
          <w:szCs w:val="28"/>
        </w:rPr>
        <w:t>16</w:t>
      </w:r>
      <w:r w:rsidRPr="007C6536">
        <w:rPr>
          <w:rFonts w:ascii="Times New Roman" w:hAnsi="Times New Roman" w:cs="Times New Roman"/>
          <w:sz w:val="28"/>
          <w:szCs w:val="28"/>
        </w:rPr>
        <w:t xml:space="preserve">, так как в ней в результате перемещения поршня </w:t>
      </w:r>
      <w:r w:rsidRPr="008D7937">
        <w:rPr>
          <w:rFonts w:ascii="Times New Roman" w:hAnsi="Times New Roman" w:cs="Times New Roman"/>
          <w:i/>
          <w:sz w:val="28"/>
          <w:szCs w:val="28"/>
        </w:rPr>
        <w:t>15</w:t>
      </w:r>
      <w:r w:rsidRPr="007C6536">
        <w:rPr>
          <w:rFonts w:ascii="Times New Roman" w:hAnsi="Times New Roman" w:cs="Times New Roman"/>
          <w:sz w:val="28"/>
          <w:szCs w:val="28"/>
        </w:rPr>
        <w:t xml:space="preserve"> вниз создается разряжение. Рабочее давление в системе настраивается предохранительным клапаном </w:t>
      </w:r>
      <w:r w:rsidRPr="008D7937">
        <w:rPr>
          <w:rFonts w:ascii="Times New Roman" w:hAnsi="Times New Roman" w:cs="Times New Roman"/>
          <w:i/>
          <w:sz w:val="28"/>
          <w:szCs w:val="28"/>
        </w:rPr>
        <w:t>4</w:t>
      </w:r>
      <w:r w:rsidRPr="007C6536">
        <w:rPr>
          <w:rFonts w:ascii="Times New Roman" w:hAnsi="Times New Roman" w:cs="Times New Roman"/>
          <w:sz w:val="28"/>
          <w:szCs w:val="28"/>
        </w:rPr>
        <w:t xml:space="preserve"> и контролируется по манометру </w:t>
      </w:r>
      <w:r w:rsidRPr="008D7937">
        <w:rPr>
          <w:rFonts w:ascii="Times New Roman" w:hAnsi="Times New Roman" w:cs="Times New Roman"/>
          <w:i/>
          <w:sz w:val="28"/>
          <w:szCs w:val="28"/>
        </w:rPr>
        <w:t>19</w:t>
      </w:r>
      <w:r w:rsidRPr="007C6536">
        <w:rPr>
          <w:rFonts w:ascii="Times New Roman" w:hAnsi="Times New Roman" w:cs="Times New Roman"/>
          <w:sz w:val="28"/>
          <w:szCs w:val="28"/>
        </w:rPr>
        <w:t xml:space="preserve">. </w:t>
      </w:r>
    </w:p>
    <w:p w:rsidR="0090410D" w:rsidRPr="007C6536" w:rsidRDefault="0090410D" w:rsidP="0090410D">
      <w:pPr>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191566" cy="6324600"/>
            <wp:effectExtent l="19050" t="0" r="9084" b="0"/>
            <wp:docPr id="8" name="Рисунок 28" descr="E:\Университет\Работа\Кафедра МАЛП\Пособие Автоматизация раскроя обувных материалов\Раздел 1\Рисунки\Рис. 5.1. Гидропривод пресса 2071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Университет\Работа\Кафедра МАЛП\Пособие Автоматизация раскроя обувных материалов\Раздел 1\Рисунки\Рис. 5.1. Гидропривод пресса 2071А.jpg"/>
                    <pic:cNvPicPr>
                      <a:picLocks noChangeAspect="1" noChangeArrowheads="1"/>
                    </pic:cNvPicPr>
                  </pic:nvPicPr>
                  <pic:blipFill>
                    <a:blip r:embed="rId36" cstate="print"/>
                    <a:srcRect/>
                    <a:stretch>
                      <a:fillRect/>
                    </a:stretch>
                  </pic:blipFill>
                  <pic:spPr bwMode="auto">
                    <a:xfrm>
                      <a:off x="0" y="0"/>
                      <a:ext cx="5193192" cy="6326581"/>
                    </a:xfrm>
                    <a:prstGeom prst="rect">
                      <a:avLst/>
                    </a:prstGeom>
                    <a:noFill/>
                    <a:ln w="9525">
                      <a:noFill/>
                      <a:miter lim="800000"/>
                      <a:headEnd/>
                      <a:tailEnd/>
                    </a:ln>
                  </pic:spPr>
                </pic:pic>
              </a:graphicData>
            </a:graphic>
          </wp:inline>
        </w:drawing>
      </w:r>
    </w:p>
    <w:p w:rsidR="0090410D" w:rsidRPr="007C6536" w:rsidRDefault="0090410D" w:rsidP="0090410D">
      <w:pPr>
        <w:ind w:firstLine="0"/>
        <w:rPr>
          <w:rFonts w:ascii="Times New Roman" w:hAnsi="Times New Roman" w:cs="Times New Roman"/>
          <w:sz w:val="28"/>
          <w:szCs w:val="28"/>
        </w:rPr>
      </w:pPr>
    </w:p>
    <w:p w:rsidR="0090410D" w:rsidRPr="007C6536" w:rsidRDefault="0090410D" w:rsidP="0090410D">
      <w:pPr>
        <w:ind w:firstLine="0"/>
        <w:jc w:val="center"/>
        <w:rPr>
          <w:rFonts w:ascii="Times New Roman" w:hAnsi="Times New Roman" w:cs="Times New Roman"/>
          <w:sz w:val="28"/>
          <w:szCs w:val="28"/>
        </w:rPr>
      </w:pPr>
      <w:r>
        <w:rPr>
          <w:rFonts w:ascii="Times New Roman" w:hAnsi="Times New Roman" w:cs="Times New Roman"/>
          <w:sz w:val="28"/>
          <w:szCs w:val="28"/>
        </w:rPr>
        <w:t>Рисунок 2</w:t>
      </w:r>
      <w:r w:rsidRPr="007C6536">
        <w:rPr>
          <w:rFonts w:ascii="Times New Roman" w:hAnsi="Times New Roman" w:cs="Times New Roman"/>
          <w:sz w:val="28"/>
          <w:szCs w:val="28"/>
        </w:rPr>
        <w:t>.</w:t>
      </w:r>
      <w:r>
        <w:rPr>
          <w:rFonts w:ascii="Times New Roman" w:hAnsi="Times New Roman" w:cs="Times New Roman"/>
          <w:sz w:val="28"/>
          <w:szCs w:val="28"/>
        </w:rPr>
        <w:t>11</w:t>
      </w:r>
      <w:r w:rsidRPr="007C6536">
        <w:rPr>
          <w:rFonts w:ascii="Times New Roman" w:hAnsi="Times New Roman" w:cs="Times New Roman"/>
          <w:sz w:val="28"/>
          <w:szCs w:val="28"/>
        </w:rPr>
        <w:t xml:space="preserve"> – Гидропривод пресса-автомата 2071А фирмы «</w:t>
      </w:r>
      <w:r w:rsidRPr="007C6536">
        <w:rPr>
          <w:rFonts w:ascii="Times New Roman" w:hAnsi="Times New Roman" w:cs="Times New Roman"/>
          <w:sz w:val="28"/>
          <w:szCs w:val="28"/>
          <w:lang w:val="en-US"/>
        </w:rPr>
        <w:t>Sch</w:t>
      </w:r>
      <w:r w:rsidRPr="007C6536">
        <w:rPr>
          <w:rFonts w:ascii="Times New Roman" w:hAnsi="Times New Roman" w:cs="Times New Roman"/>
          <w:sz w:val="28"/>
          <w:szCs w:val="28"/>
        </w:rPr>
        <w:t>ö</w:t>
      </w:r>
      <w:r w:rsidRPr="007C6536">
        <w:rPr>
          <w:rFonts w:ascii="Times New Roman" w:hAnsi="Times New Roman" w:cs="Times New Roman"/>
          <w:sz w:val="28"/>
          <w:szCs w:val="28"/>
          <w:lang w:val="en-US"/>
        </w:rPr>
        <w:t>n</w:t>
      </w:r>
      <w:r w:rsidRPr="007C6536">
        <w:rPr>
          <w:rFonts w:ascii="Times New Roman" w:hAnsi="Times New Roman" w:cs="Times New Roman"/>
          <w:sz w:val="28"/>
          <w:szCs w:val="28"/>
        </w:rPr>
        <w:t>»</w:t>
      </w:r>
    </w:p>
    <w:p w:rsidR="0004323D" w:rsidRPr="00865C83" w:rsidRDefault="0090410D" w:rsidP="00836969">
      <w:pPr>
        <w:ind w:firstLine="851"/>
        <w:rPr>
          <w:rFonts w:ascii="Times New Roman" w:hAnsi="Times New Roman" w:cs="Times New Roman"/>
          <w:b/>
          <w:sz w:val="28"/>
          <w:szCs w:val="28"/>
        </w:rPr>
      </w:pPr>
      <w:r w:rsidRPr="00865C83">
        <w:rPr>
          <w:rFonts w:ascii="Times New Roman" w:hAnsi="Times New Roman" w:cs="Times New Roman"/>
          <w:b/>
          <w:sz w:val="28"/>
          <w:szCs w:val="28"/>
        </w:rPr>
        <w:lastRenderedPageBreak/>
        <w:t xml:space="preserve">2.10 </w:t>
      </w:r>
      <w:r w:rsidR="00836969" w:rsidRPr="00865C83">
        <w:rPr>
          <w:rFonts w:ascii="Times New Roman" w:hAnsi="Times New Roman" w:cs="Times New Roman"/>
          <w:b/>
          <w:sz w:val="28"/>
          <w:szCs w:val="28"/>
        </w:rPr>
        <w:t xml:space="preserve">Перспективы развития </w:t>
      </w:r>
      <w:r w:rsidRPr="00865C83">
        <w:rPr>
          <w:rFonts w:ascii="Times New Roman" w:hAnsi="Times New Roman" w:cs="Times New Roman"/>
          <w:b/>
          <w:sz w:val="28"/>
          <w:szCs w:val="28"/>
        </w:rPr>
        <w:t>автоматизации прессов для вырубания</w:t>
      </w:r>
    </w:p>
    <w:p w:rsidR="0090410D" w:rsidRDefault="0090410D" w:rsidP="0004323D">
      <w:pPr>
        <w:ind w:firstLine="0"/>
        <w:jc w:val="center"/>
        <w:rPr>
          <w:rFonts w:ascii="Times New Roman" w:hAnsi="Times New Roman" w:cs="Times New Roman"/>
          <w:sz w:val="28"/>
          <w:szCs w:val="28"/>
        </w:rPr>
      </w:pPr>
    </w:p>
    <w:p w:rsidR="00564CEA" w:rsidRDefault="00564CEA" w:rsidP="00564CEA">
      <w:pPr>
        <w:ind w:firstLine="851"/>
        <w:rPr>
          <w:rFonts w:ascii="Times New Roman" w:hAnsi="Times New Roman" w:cs="Times New Roman"/>
          <w:sz w:val="28"/>
          <w:szCs w:val="28"/>
        </w:rPr>
      </w:pPr>
      <w:r>
        <w:rPr>
          <w:rFonts w:ascii="Times New Roman" w:hAnsi="Times New Roman" w:cs="Times New Roman"/>
          <w:sz w:val="28"/>
          <w:szCs w:val="28"/>
        </w:rPr>
        <w:t xml:space="preserve">В отечественной промышленности процесс автоматизации прессов для раскроя </w:t>
      </w:r>
      <w:r w:rsidR="0098524F">
        <w:rPr>
          <w:rFonts w:ascii="Times New Roman" w:hAnsi="Times New Roman" w:cs="Times New Roman"/>
          <w:sz w:val="28"/>
          <w:szCs w:val="28"/>
        </w:rPr>
        <w:t xml:space="preserve">осваивался </w:t>
      </w:r>
      <w:r w:rsidR="00836969">
        <w:rPr>
          <w:rFonts w:ascii="Times New Roman" w:hAnsi="Times New Roman" w:cs="Times New Roman"/>
          <w:sz w:val="28"/>
          <w:szCs w:val="28"/>
        </w:rPr>
        <w:t xml:space="preserve">в </w:t>
      </w:r>
      <w:r>
        <w:rPr>
          <w:rFonts w:ascii="Times New Roman" w:hAnsi="Times New Roman" w:cs="Times New Roman"/>
          <w:sz w:val="28"/>
          <w:szCs w:val="28"/>
        </w:rPr>
        <w:t xml:space="preserve"> </w:t>
      </w:r>
      <w:r w:rsidR="00836969">
        <w:rPr>
          <w:rFonts w:ascii="Times New Roman" w:hAnsi="Times New Roman" w:cs="Times New Roman"/>
          <w:sz w:val="28"/>
          <w:szCs w:val="28"/>
        </w:rPr>
        <w:t>7</w:t>
      </w:r>
      <w:r w:rsidR="0098524F">
        <w:rPr>
          <w:rFonts w:ascii="Times New Roman" w:hAnsi="Times New Roman" w:cs="Times New Roman"/>
          <w:sz w:val="28"/>
          <w:szCs w:val="28"/>
        </w:rPr>
        <w:t>0</w:t>
      </w:r>
      <w:r w:rsidR="00865C83">
        <w:rPr>
          <w:rFonts w:ascii="Times New Roman" w:hAnsi="Times New Roman" w:cs="Times New Roman"/>
          <w:sz w:val="28"/>
          <w:szCs w:val="28"/>
        </w:rPr>
        <w:t xml:space="preserve"> </w:t>
      </w:r>
      <w:r w:rsidR="0098524F">
        <w:rPr>
          <w:rFonts w:ascii="Times New Roman" w:hAnsi="Times New Roman" w:cs="Times New Roman"/>
          <w:sz w:val="28"/>
          <w:szCs w:val="28"/>
        </w:rPr>
        <w:t>-</w:t>
      </w:r>
      <w:r w:rsidR="00865C83">
        <w:rPr>
          <w:rFonts w:ascii="Times New Roman" w:hAnsi="Times New Roman" w:cs="Times New Roman"/>
          <w:sz w:val="28"/>
          <w:szCs w:val="28"/>
        </w:rPr>
        <w:t xml:space="preserve"> 90-х годах </w:t>
      </w:r>
      <w:r w:rsidR="00865C83">
        <w:rPr>
          <w:rFonts w:ascii="Times New Roman" w:hAnsi="Times New Roman" w:cs="Times New Roman"/>
          <w:sz w:val="28"/>
          <w:szCs w:val="28"/>
          <w:lang w:val="en-US"/>
        </w:rPr>
        <w:t>XX</w:t>
      </w:r>
      <w:r>
        <w:rPr>
          <w:rFonts w:ascii="Times New Roman" w:hAnsi="Times New Roman" w:cs="Times New Roman"/>
          <w:sz w:val="28"/>
          <w:szCs w:val="28"/>
        </w:rPr>
        <w:t xml:space="preserve"> века</w:t>
      </w:r>
      <w:r w:rsidR="0098524F">
        <w:rPr>
          <w:rFonts w:ascii="Times New Roman" w:hAnsi="Times New Roman" w:cs="Times New Roman"/>
          <w:sz w:val="28"/>
          <w:szCs w:val="28"/>
        </w:rPr>
        <w:t xml:space="preserve">: </w:t>
      </w:r>
      <w:r>
        <w:rPr>
          <w:rFonts w:ascii="Times New Roman" w:hAnsi="Times New Roman" w:cs="Times New Roman"/>
          <w:sz w:val="28"/>
          <w:szCs w:val="28"/>
        </w:rPr>
        <w:t>пресс</w:t>
      </w:r>
      <w:r w:rsidR="0098524F">
        <w:rPr>
          <w:rFonts w:ascii="Times New Roman" w:hAnsi="Times New Roman" w:cs="Times New Roman"/>
          <w:sz w:val="28"/>
          <w:szCs w:val="28"/>
        </w:rPr>
        <w:t>-автомат</w:t>
      </w:r>
      <w:r>
        <w:rPr>
          <w:rFonts w:ascii="Times New Roman" w:hAnsi="Times New Roman" w:cs="Times New Roman"/>
          <w:sz w:val="28"/>
          <w:szCs w:val="28"/>
        </w:rPr>
        <w:t xml:space="preserve"> ПТКА-25 Орловского НИИлегмаш, к серийному выпуску </w:t>
      </w:r>
      <w:r w:rsidR="0098524F">
        <w:rPr>
          <w:rFonts w:ascii="Times New Roman" w:hAnsi="Times New Roman" w:cs="Times New Roman"/>
          <w:sz w:val="28"/>
          <w:szCs w:val="28"/>
        </w:rPr>
        <w:t>которого приступил в то время Орловский машиностроительный завод им. Медведева, пресс с программным управлением ПВГ-18</w:t>
      </w:r>
      <w:r w:rsidR="00836969">
        <w:rPr>
          <w:rFonts w:ascii="Times New Roman" w:hAnsi="Times New Roman" w:cs="Times New Roman"/>
          <w:sz w:val="28"/>
          <w:szCs w:val="28"/>
        </w:rPr>
        <w:t>-2-</w:t>
      </w:r>
      <w:r w:rsidR="0098524F">
        <w:rPr>
          <w:rFonts w:ascii="Times New Roman" w:hAnsi="Times New Roman" w:cs="Times New Roman"/>
          <w:sz w:val="28"/>
          <w:szCs w:val="28"/>
        </w:rPr>
        <w:t xml:space="preserve">ПУ для Витебской обувной фабрики «Красный октябрь». Многие разработки и достижения этого времени отражены в патентах, авторских свидетельствах Амирханова Д. Р.  </w:t>
      </w:r>
      <w:r w:rsidR="00ED2246">
        <w:rPr>
          <w:rFonts w:ascii="Times New Roman" w:hAnsi="Times New Roman" w:cs="Times New Roman"/>
          <w:sz w:val="28"/>
          <w:szCs w:val="28"/>
        </w:rPr>
        <w:t xml:space="preserve">и др. </w:t>
      </w:r>
      <w:r w:rsidR="0098524F" w:rsidRPr="0098524F">
        <w:rPr>
          <w:rFonts w:ascii="Times New Roman" w:hAnsi="Times New Roman" w:cs="Times New Roman"/>
          <w:sz w:val="28"/>
          <w:szCs w:val="28"/>
        </w:rPr>
        <w:t>[</w:t>
      </w:r>
      <w:r w:rsidR="00ED2246">
        <w:rPr>
          <w:rFonts w:ascii="Times New Roman" w:hAnsi="Times New Roman" w:cs="Times New Roman"/>
          <w:sz w:val="28"/>
          <w:szCs w:val="28"/>
        </w:rPr>
        <w:t>10, 11, 12</w:t>
      </w:r>
      <w:r w:rsidR="0098524F" w:rsidRPr="0098524F">
        <w:rPr>
          <w:rFonts w:ascii="Times New Roman" w:hAnsi="Times New Roman" w:cs="Times New Roman"/>
          <w:sz w:val="28"/>
          <w:szCs w:val="28"/>
        </w:rPr>
        <w:t>]</w:t>
      </w:r>
      <w:r w:rsidR="0098524F">
        <w:rPr>
          <w:rFonts w:ascii="Times New Roman" w:hAnsi="Times New Roman" w:cs="Times New Roman"/>
          <w:sz w:val="28"/>
          <w:szCs w:val="28"/>
        </w:rPr>
        <w:t>.</w:t>
      </w:r>
    </w:p>
    <w:p w:rsidR="0098524F" w:rsidRDefault="0098524F" w:rsidP="00564CEA">
      <w:pPr>
        <w:ind w:firstLine="851"/>
        <w:rPr>
          <w:rFonts w:ascii="Times New Roman" w:hAnsi="Times New Roman" w:cs="Times New Roman"/>
          <w:sz w:val="28"/>
          <w:szCs w:val="28"/>
        </w:rPr>
      </w:pPr>
      <w:r>
        <w:rPr>
          <w:rFonts w:ascii="Times New Roman" w:hAnsi="Times New Roman" w:cs="Times New Roman"/>
          <w:sz w:val="28"/>
          <w:szCs w:val="28"/>
        </w:rPr>
        <w:t xml:space="preserve">Однако в начале </w:t>
      </w:r>
      <w:r w:rsidR="00B23475">
        <w:rPr>
          <w:rFonts w:ascii="Times New Roman" w:hAnsi="Times New Roman" w:cs="Times New Roman"/>
          <w:sz w:val="28"/>
          <w:szCs w:val="28"/>
          <w:lang w:val="en-US"/>
        </w:rPr>
        <w:t>XX</w:t>
      </w:r>
      <w:r>
        <w:rPr>
          <w:rFonts w:ascii="Times New Roman" w:hAnsi="Times New Roman" w:cs="Times New Roman"/>
          <w:sz w:val="28"/>
          <w:szCs w:val="28"/>
        </w:rPr>
        <w:t xml:space="preserve"> века производство прессов для автоматизированного раскроя было приостановлено. Многие обувные фабрики оказались не готовы к освоению автоматизированного прессового оборудования, являющегося элементом гибкого производства, так как это требовало от них </w:t>
      </w:r>
      <w:r w:rsidR="00836969">
        <w:rPr>
          <w:rFonts w:ascii="Times New Roman" w:hAnsi="Times New Roman" w:cs="Times New Roman"/>
          <w:sz w:val="28"/>
          <w:szCs w:val="28"/>
        </w:rPr>
        <w:t>новых</w:t>
      </w:r>
      <w:r>
        <w:rPr>
          <w:rFonts w:ascii="Times New Roman" w:hAnsi="Times New Roman" w:cs="Times New Roman"/>
          <w:sz w:val="28"/>
          <w:szCs w:val="28"/>
        </w:rPr>
        <w:t xml:space="preserve"> организаци</w:t>
      </w:r>
      <w:r w:rsidR="00865C83">
        <w:rPr>
          <w:rFonts w:ascii="Times New Roman" w:hAnsi="Times New Roman" w:cs="Times New Roman"/>
          <w:sz w:val="28"/>
          <w:szCs w:val="28"/>
        </w:rPr>
        <w:t>й</w:t>
      </w:r>
      <w:r>
        <w:rPr>
          <w:rFonts w:ascii="Times New Roman" w:hAnsi="Times New Roman" w:cs="Times New Roman"/>
          <w:sz w:val="28"/>
          <w:szCs w:val="28"/>
        </w:rPr>
        <w:t xml:space="preserve"> производства </w:t>
      </w:r>
      <w:r w:rsidR="00836969">
        <w:rPr>
          <w:rFonts w:ascii="Times New Roman" w:hAnsi="Times New Roman" w:cs="Times New Roman"/>
          <w:sz w:val="28"/>
          <w:szCs w:val="28"/>
        </w:rPr>
        <w:t>и</w:t>
      </w:r>
      <w:r>
        <w:rPr>
          <w:rFonts w:ascii="Times New Roman" w:hAnsi="Times New Roman" w:cs="Times New Roman"/>
          <w:sz w:val="28"/>
          <w:szCs w:val="28"/>
        </w:rPr>
        <w:t xml:space="preserve"> технического обеспечения. </w:t>
      </w:r>
    </w:p>
    <w:p w:rsidR="0098524F" w:rsidRDefault="0098524F" w:rsidP="00564CEA">
      <w:pPr>
        <w:ind w:firstLine="851"/>
        <w:rPr>
          <w:rFonts w:ascii="Times New Roman" w:hAnsi="Times New Roman" w:cs="Times New Roman"/>
          <w:sz w:val="28"/>
          <w:szCs w:val="28"/>
        </w:rPr>
      </w:pPr>
      <w:r>
        <w:rPr>
          <w:rFonts w:ascii="Times New Roman" w:hAnsi="Times New Roman" w:cs="Times New Roman"/>
          <w:sz w:val="28"/>
          <w:szCs w:val="28"/>
        </w:rPr>
        <w:t xml:space="preserve">В настоящее время оснащение фабрик, технический уровень и </w:t>
      </w:r>
      <w:r w:rsidR="00836969">
        <w:rPr>
          <w:rFonts w:ascii="Times New Roman" w:hAnsi="Times New Roman" w:cs="Times New Roman"/>
          <w:sz w:val="28"/>
          <w:szCs w:val="28"/>
        </w:rPr>
        <w:t>плановый объем выпуска</w:t>
      </w:r>
      <w:r>
        <w:rPr>
          <w:rFonts w:ascii="Times New Roman" w:hAnsi="Times New Roman" w:cs="Times New Roman"/>
          <w:sz w:val="28"/>
          <w:szCs w:val="28"/>
        </w:rPr>
        <w:t xml:space="preserve"> которых готов к освоению прессов для автоматизированного раскроя, производится за счет зарубежного оборудования. Список производителей</w:t>
      </w:r>
      <w:r w:rsidR="00836969">
        <w:rPr>
          <w:rFonts w:ascii="Times New Roman" w:hAnsi="Times New Roman" w:cs="Times New Roman"/>
          <w:sz w:val="28"/>
          <w:szCs w:val="28"/>
        </w:rPr>
        <w:t xml:space="preserve"> зарубежного оборудования</w:t>
      </w:r>
      <w:r>
        <w:rPr>
          <w:rFonts w:ascii="Times New Roman" w:hAnsi="Times New Roman" w:cs="Times New Roman"/>
          <w:sz w:val="28"/>
          <w:szCs w:val="28"/>
        </w:rPr>
        <w:t xml:space="preserve"> приведен в разделе </w:t>
      </w:r>
      <w:r w:rsidR="006C707E">
        <w:rPr>
          <w:rFonts w:ascii="Times New Roman" w:hAnsi="Times New Roman" w:cs="Times New Roman"/>
          <w:sz w:val="28"/>
          <w:szCs w:val="28"/>
        </w:rPr>
        <w:t xml:space="preserve">2.2. </w:t>
      </w:r>
      <w:r w:rsidR="00B40FF4">
        <w:rPr>
          <w:rFonts w:ascii="Times New Roman" w:hAnsi="Times New Roman" w:cs="Times New Roman"/>
          <w:sz w:val="28"/>
          <w:szCs w:val="28"/>
        </w:rPr>
        <w:t xml:space="preserve">Однако высокая производительность раскроя, обеспечиваемая на этих прессах, находит высокий экономический эффект в случае массового и серийного производства </w:t>
      </w:r>
      <w:r w:rsidR="006106E1">
        <w:rPr>
          <w:rFonts w:ascii="Times New Roman" w:hAnsi="Times New Roman" w:cs="Times New Roman"/>
          <w:sz w:val="28"/>
          <w:szCs w:val="28"/>
        </w:rPr>
        <w:t>изделий на том или ином предприятии</w:t>
      </w:r>
      <w:r w:rsidR="00B40FF4">
        <w:rPr>
          <w:rFonts w:ascii="Times New Roman" w:hAnsi="Times New Roman" w:cs="Times New Roman"/>
          <w:sz w:val="28"/>
          <w:szCs w:val="28"/>
        </w:rPr>
        <w:t xml:space="preserve">, так как обслуживание пресса требует высокой специализации </w:t>
      </w:r>
      <w:r w:rsidR="006106E1">
        <w:rPr>
          <w:rFonts w:ascii="Times New Roman" w:hAnsi="Times New Roman" w:cs="Times New Roman"/>
          <w:sz w:val="28"/>
          <w:szCs w:val="28"/>
        </w:rPr>
        <w:t xml:space="preserve">по мехатронике </w:t>
      </w:r>
      <w:r w:rsidR="00B40FF4">
        <w:rPr>
          <w:rFonts w:ascii="Times New Roman" w:hAnsi="Times New Roman" w:cs="Times New Roman"/>
          <w:sz w:val="28"/>
          <w:szCs w:val="28"/>
        </w:rPr>
        <w:t>обслуживающего персонала и тесно связано с объемом вы</w:t>
      </w:r>
      <w:r w:rsidR="006106E1">
        <w:rPr>
          <w:rFonts w:ascii="Times New Roman" w:hAnsi="Times New Roman" w:cs="Times New Roman"/>
          <w:sz w:val="28"/>
          <w:szCs w:val="28"/>
        </w:rPr>
        <w:t xml:space="preserve">пуска продукции на предприятии. </w:t>
      </w:r>
    </w:p>
    <w:p w:rsidR="00B40FF4" w:rsidRPr="0098524F" w:rsidRDefault="00B40FF4" w:rsidP="00564CEA">
      <w:pPr>
        <w:ind w:firstLine="851"/>
        <w:rPr>
          <w:rFonts w:ascii="Times New Roman" w:hAnsi="Times New Roman" w:cs="Times New Roman"/>
          <w:sz w:val="28"/>
          <w:szCs w:val="28"/>
        </w:rPr>
      </w:pPr>
    </w:p>
    <w:p w:rsidR="0004323D" w:rsidRPr="00B23475" w:rsidRDefault="00691631" w:rsidP="00836969">
      <w:pPr>
        <w:ind w:firstLine="851"/>
        <w:rPr>
          <w:rFonts w:ascii="Times New Roman" w:hAnsi="Times New Roman" w:cs="Times New Roman"/>
          <w:b/>
          <w:sz w:val="28"/>
          <w:szCs w:val="28"/>
        </w:rPr>
      </w:pPr>
      <w:r>
        <w:rPr>
          <w:rFonts w:ascii="Times New Roman" w:hAnsi="Times New Roman" w:cs="Times New Roman"/>
          <w:sz w:val="28"/>
          <w:szCs w:val="28"/>
        </w:rPr>
        <w:br w:type="page"/>
      </w:r>
      <w:r w:rsidR="008D7937" w:rsidRPr="00B23475">
        <w:rPr>
          <w:rFonts w:ascii="Times New Roman" w:hAnsi="Times New Roman" w:cs="Times New Roman"/>
          <w:b/>
          <w:sz w:val="28"/>
          <w:szCs w:val="28"/>
        </w:rPr>
        <w:lastRenderedPageBreak/>
        <w:t>3</w:t>
      </w:r>
      <w:r w:rsidR="0004323D" w:rsidRPr="00B23475">
        <w:rPr>
          <w:rFonts w:ascii="Times New Roman" w:hAnsi="Times New Roman" w:cs="Times New Roman"/>
          <w:b/>
          <w:sz w:val="28"/>
          <w:szCs w:val="28"/>
        </w:rPr>
        <w:t xml:space="preserve"> </w:t>
      </w:r>
      <w:r w:rsidR="00764D4D" w:rsidRPr="00B23475">
        <w:rPr>
          <w:rFonts w:ascii="Times New Roman" w:hAnsi="Times New Roman" w:cs="Times New Roman"/>
          <w:b/>
          <w:sz w:val="28"/>
          <w:szCs w:val="28"/>
        </w:rPr>
        <w:t>Установки для раскроя гидрорезанием</w:t>
      </w:r>
    </w:p>
    <w:p w:rsidR="00E6692D" w:rsidRPr="00B23475" w:rsidRDefault="00E6692D" w:rsidP="00836969">
      <w:pPr>
        <w:ind w:firstLine="851"/>
        <w:rPr>
          <w:rFonts w:ascii="Times New Roman" w:hAnsi="Times New Roman" w:cs="Times New Roman"/>
          <w:b/>
          <w:sz w:val="28"/>
          <w:szCs w:val="28"/>
        </w:rPr>
      </w:pPr>
    </w:p>
    <w:p w:rsidR="0004323D" w:rsidRPr="00B23475" w:rsidRDefault="008D7937" w:rsidP="00836969">
      <w:pPr>
        <w:ind w:firstLine="851"/>
        <w:rPr>
          <w:rFonts w:ascii="Times New Roman" w:hAnsi="Times New Roman" w:cs="Times New Roman"/>
          <w:b/>
          <w:sz w:val="28"/>
          <w:szCs w:val="28"/>
        </w:rPr>
      </w:pPr>
      <w:r w:rsidRPr="00B23475">
        <w:rPr>
          <w:rFonts w:ascii="Times New Roman" w:hAnsi="Times New Roman" w:cs="Times New Roman"/>
          <w:b/>
          <w:sz w:val="28"/>
          <w:szCs w:val="28"/>
        </w:rPr>
        <w:t>3</w:t>
      </w:r>
      <w:r w:rsidR="00836969" w:rsidRPr="00B23475">
        <w:rPr>
          <w:rFonts w:ascii="Times New Roman" w:hAnsi="Times New Roman" w:cs="Times New Roman"/>
          <w:b/>
          <w:sz w:val="28"/>
          <w:szCs w:val="28"/>
        </w:rPr>
        <w:t xml:space="preserve">.1 </w:t>
      </w:r>
      <w:r w:rsidR="00764D4D" w:rsidRPr="00B23475">
        <w:rPr>
          <w:rFonts w:ascii="Times New Roman" w:hAnsi="Times New Roman" w:cs="Times New Roman"/>
          <w:b/>
          <w:sz w:val="28"/>
          <w:szCs w:val="28"/>
        </w:rPr>
        <w:t>Физическая сущность процесса гидрорезания</w:t>
      </w:r>
    </w:p>
    <w:p w:rsidR="0004323D" w:rsidRPr="007C6536" w:rsidRDefault="0004323D" w:rsidP="00836969">
      <w:pPr>
        <w:ind w:firstLine="851"/>
        <w:rPr>
          <w:rFonts w:ascii="Times New Roman" w:hAnsi="Times New Roman" w:cs="Times New Roman"/>
          <w:sz w:val="28"/>
          <w:szCs w:val="28"/>
        </w:rPr>
      </w:pPr>
    </w:p>
    <w:p w:rsidR="001F4CA5" w:rsidRPr="007C6536" w:rsidRDefault="001F4CA5" w:rsidP="00836969">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Для упрощения физической модели процесс разрушения материала </w:t>
      </w:r>
      <w:r w:rsidR="00437FE8" w:rsidRPr="007C6536">
        <w:rPr>
          <w:rFonts w:ascii="Times New Roman" w:hAnsi="Times New Roman" w:cs="Times New Roman"/>
          <w:sz w:val="28"/>
          <w:szCs w:val="28"/>
        </w:rPr>
        <w:t xml:space="preserve">условно делят </w:t>
      </w:r>
      <w:r w:rsidR="00E6692D" w:rsidRPr="007C6536">
        <w:rPr>
          <w:rFonts w:ascii="Times New Roman" w:hAnsi="Times New Roman" w:cs="Times New Roman"/>
          <w:sz w:val="28"/>
          <w:szCs w:val="28"/>
        </w:rPr>
        <w:t>[</w:t>
      </w:r>
      <w:r w:rsidR="008D7937">
        <w:rPr>
          <w:rFonts w:ascii="Times New Roman" w:hAnsi="Times New Roman" w:cs="Times New Roman"/>
          <w:sz w:val="28"/>
          <w:szCs w:val="28"/>
        </w:rPr>
        <w:t>1</w:t>
      </w:r>
      <w:r w:rsidR="00836969">
        <w:rPr>
          <w:rFonts w:ascii="Times New Roman" w:hAnsi="Times New Roman" w:cs="Times New Roman"/>
          <w:sz w:val="28"/>
          <w:szCs w:val="28"/>
        </w:rPr>
        <w:t>3</w:t>
      </w:r>
      <w:r w:rsidR="00E6692D" w:rsidRPr="007C6536">
        <w:rPr>
          <w:rFonts w:ascii="Times New Roman" w:hAnsi="Times New Roman" w:cs="Times New Roman"/>
          <w:sz w:val="28"/>
          <w:szCs w:val="28"/>
        </w:rPr>
        <w:t xml:space="preserve">] </w:t>
      </w:r>
      <w:r w:rsidRPr="007C6536">
        <w:rPr>
          <w:rFonts w:ascii="Times New Roman" w:hAnsi="Times New Roman" w:cs="Times New Roman"/>
          <w:sz w:val="28"/>
          <w:szCs w:val="28"/>
        </w:rPr>
        <w:t>на две основные стадии. Первая характеризуется деформацией поверхности и уплотнением материала без потерь массы, вторая отличается образованием и слиянием трещин, максимальной скоростью выноса материала.</w:t>
      </w:r>
    </w:p>
    <w:p w:rsidR="001F4CA5" w:rsidRPr="007C6536" w:rsidRDefault="001F4CA5" w:rsidP="00836969">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Для первой стадии </w:t>
      </w:r>
      <w:r w:rsidR="00437FE8" w:rsidRPr="007C6536">
        <w:rPr>
          <w:rFonts w:ascii="Times New Roman" w:hAnsi="Times New Roman" w:cs="Times New Roman"/>
          <w:sz w:val="28"/>
          <w:szCs w:val="28"/>
        </w:rPr>
        <w:t>вводят</w:t>
      </w:r>
      <w:r w:rsidRPr="007C6536">
        <w:rPr>
          <w:rFonts w:ascii="Times New Roman" w:hAnsi="Times New Roman" w:cs="Times New Roman"/>
          <w:sz w:val="28"/>
          <w:szCs w:val="28"/>
        </w:rPr>
        <w:t xml:space="preserve"> следующие предположения: жидкость струи является идеальной, она лишена вязкости; ширина реза равна диаметру выходного отверстия сопла; </w:t>
      </w:r>
      <w:r w:rsidR="00C156D9">
        <w:rPr>
          <w:rFonts w:ascii="Times New Roman" w:hAnsi="Times New Roman" w:cs="Times New Roman"/>
          <w:sz w:val="28"/>
          <w:szCs w:val="28"/>
        </w:rPr>
        <w:t xml:space="preserve">сверхзвуковая </w:t>
      </w:r>
      <w:r w:rsidRPr="007C6536">
        <w:rPr>
          <w:rFonts w:ascii="Times New Roman" w:hAnsi="Times New Roman" w:cs="Times New Roman"/>
          <w:sz w:val="28"/>
          <w:szCs w:val="28"/>
        </w:rPr>
        <w:t xml:space="preserve">струя </w:t>
      </w:r>
      <w:r w:rsidR="00C156D9">
        <w:rPr>
          <w:rFonts w:ascii="Times New Roman" w:hAnsi="Times New Roman" w:cs="Times New Roman"/>
          <w:sz w:val="28"/>
          <w:szCs w:val="28"/>
        </w:rPr>
        <w:t xml:space="preserve">жидкости (ССЖ) </w:t>
      </w:r>
      <w:r w:rsidRPr="007C6536">
        <w:rPr>
          <w:rFonts w:ascii="Times New Roman" w:hAnsi="Times New Roman" w:cs="Times New Roman"/>
          <w:sz w:val="28"/>
          <w:szCs w:val="28"/>
        </w:rPr>
        <w:t xml:space="preserve">создает на поверхности контакта равномерное давление, соответствующее давлению гидравлического удара; энергия </w:t>
      </w:r>
      <w:r w:rsidR="00C156D9">
        <w:rPr>
          <w:rFonts w:ascii="Times New Roman" w:hAnsi="Times New Roman" w:cs="Times New Roman"/>
          <w:sz w:val="28"/>
          <w:szCs w:val="28"/>
        </w:rPr>
        <w:t>ССЖ</w:t>
      </w:r>
      <w:r w:rsidRPr="007C6536">
        <w:rPr>
          <w:rFonts w:ascii="Times New Roman" w:hAnsi="Times New Roman" w:cs="Times New Roman"/>
          <w:sz w:val="28"/>
          <w:szCs w:val="28"/>
        </w:rPr>
        <w:t xml:space="preserve"> расходуется на работу деформации материала; величина вертикального перемещения плоскости резания под действием </w:t>
      </w:r>
      <w:r w:rsidR="00C156D9">
        <w:rPr>
          <w:rFonts w:ascii="Times New Roman" w:hAnsi="Times New Roman" w:cs="Times New Roman"/>
          <w:sz w:val="28"/>
          <w:szCs w:val="28"/>
        </w:rPr>
        <w:t>ССЖ</w:t>
      </w:r>
      <w:r w:rsidRPr="007C6536">
        <w:rPr>
          <w:rFonts w:ascii="Times New Roman" w:hAnsi="Times New Roman" w:cs="Times New Roman"/>
          <w:sz w:val="28"/>
          <w:szCs w:val="28"/>
        </w:rPr>
        <w:t xml:space="preserve"> равна глубине проникновения в материал плоского кругового штампа одинакового с ней радиуса при том же давлении.</w:t>
      </w:r>
    </w:p>
    <w:p w:rsidR="00E6692D" w:rsidRPr="007C6536" w:rsidRDefault="00E6692D" w:rsidP="00836969">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Для определения времени </w:t>
      </w:r>
      <w:r w:rsidRPr="007C6536">
        <w:rPr>
          <w:rFonts w:ascii="Times New Roman" w:hAnsi="Times New Roman" w:cs="Times New Roman"/>
          <w:i/>
          <w:sz w:val="28"/>
          <w:szCs w:val="28"/>
          <w:lang w:val="en-US"/>
        </w:rPr>
        <w:t>t</w:t>
      </w:r>
      <w:r w:rsidRPr="007C6536">
        <w:rPr>
          <w:rFonts w:ascii="Times New Roman" w:hAnsi="Times New Roman" w:cs="Times New Roman"/>
          <w:sz w:val="28"/>
          <w:szCs w:val="28"/>
          <w:vertAlign w:val="subscript"/>
        </w:rPr>
        <w:t>1</w:t>
      </w:r>
      <w:r w:rsidRPr="007C6536">
        <w:rPr>
          <w:rFonts w:ascii="Times New Roman" w:hAnsi="Times New Roman" w:cs="Times New Roman"/>
          <w:sz w:val="28"/>
          <w:szCs w:val="28"/>
        </w:rPr>
        <w:t xml:space="preserve"> деформации материала на первой стадии разрушения пользуются формулой [</w:t>
      </w:r>
      <w:r w:rsidR="008D7937">
        <w:rPr>
          <w:rFonts w:ascii="Times New Roman" w:hAnsi="Times New Roman" w:cs="Times New Roman"/>
          <w:sz w:val="28"/>
          <w:szCs w:val="28"/>
        </w:rPr>
        <w:t>1</w:t>
      </w:r>
      <w:r w:rsidR="00836969">
        <w:rPr>
          <w:rFonts w:ascii="Times New Roman" w:hAnsi="Times New Roman" w:cs="Times New Roman"/>
          <w:sz w:val="28"/>
          <w:szCs w:val="28"/>
        </w:rPr>
        <w:t>4</w:t>
      </w:r>
      <w:r w:rsidRPr="007C6536">
        <w:rPr>
          <w:rFonts w:ascii="Times New Roman" w:hAnsi="Times New Roman" w:cs="Times New Roman"/>
          <w:sz w:val="28"/>
          <w:szCs w:val="28"/>
        </w:rPr>
        <w:t xml:space="preserve">]: </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68"/>
        <w:gridCol w:w="986"/>
      </w:tblGrid>
      <w:tr w:rsidR="00E6692D" w:rsidRPr="007C6536" w:rsidTr="00EE56C6">
        <w:tc>
          <w:tcPr>
            <w:tcW w:w="9039" w:type="dxa"/>
            <w:vAlign w:val="center"/>
          </w:tcPr>
          <w:p w:rsidR="00E6692D" w:rsidRPr="007C6536" w:rsidRDefault="00B57B59" w:rsidP="009F6A93">
            <w:pPr>
              <w:jc w:val="center"/>
              <w:rPr>
                <w:rStyle w:val="a5"/>
                <w:rFonts w:ascii="Times New Roman" w:hAnsi="Times New Roman" w:cs="Times New Roman"/>
                <w:i w:val="0"/>
                <w:sz w:val="28"/>
                <w:szCs w:val="28"/>
                <w:lang w:val="uk-UA"/>
              </w:rPr>
            </w:pPr>
            <w:r w:rsidRPr="007C6536">
              <w:rPr>
                <w:rStyle w:val="a5"/>
                <w:rFonts w:ascii="Times New Roman" w:hAnsi="Times New Roman" w:cs="Times New Roman"/>
                <w:iCs w:val="0"/>
                <w:position w:val="-28"/>
                <w:sz w:val="28"/>
                <w:szCs w:val="28"/>
                <w:lang w:val="uk-UA" w:eastAsia="en-US"/>
              </w:rPr>
              <w:object w:dxaOrig="1740" w:dyaOrig="760">
                <v:shape id="_x0000_i1033" type="#_x0000_t75" style="width:87.05pt;height:35.45pt" o:ole="">
                  <v:imagedata r:id="rId37" o:title=""/>
                </v:shape>
                <o:OLEObject Type="Embed" ProgID="Equation.DSMT4" ShapeID="_x0000_i1033" DrawAspect="Content" ObjectID="_1421862046" r:id="rId38"/>
              </w:object>
            </w:r>
          </w:p>
        </w:tc>
        <w:tc>
          <w:tcPr>
            <w:tcW w:w="992" w:type="dxa"/>
            <w:vAlign w:val="center"/>
          </w:tcPr>
          <w:p w:rsidR="00E6692D" w:rsidRPr="007C6536" w:rsidRDefault="00E6692D" w:rsidP="009F6A93">
            <w:pPr>
              <w:jc w:val="center"/>
              <w:rPr>
                <w:rStyle w:val="a5"/>
                <w:rFonts w:ascii="Times New Roman" w:hAnsi="Times New Roman" w:cs="Times New Roman"/>
                <w:i w:val="0"/>
                <w:sz w:val="28"/>
                <w:szCs w:val="28"/>
                <w:lang w:val="uk-UA"/>
              </w:rPr>
            </w:pPr>
            <w:r w:rsidRPr="007C6536">
              <w:rPr>
                <w:rStyle w:val="a5"/>
                <w:rFonts w:ascii="Times New Roman" w:hAnsi="Times New Roman" w:cs="Times New Roman"/>
                <w:i w:val="0"/>
                <w:sz w:val="28"/>
                <w:szCs w:val="28"/>
                <w:lang w:val="uk-UA"/>
              </w:rPr>
              <w:t>(3.1)</w:t>
            </w:r>
          </w:p>
        </w:tc>
      </w:tr>
    </w:tbl>
    <w:p w:rsidR="00EE56C6" w:rsidRPr="007C6536" w:rsidRDefault="00E6692D" w:rsidP="00E6692D">
      <w:pPr>
        <w:ind w:firstLine="0"/>
        <w:rPr>
          <w:rFonts w:ascii="Times New Roman" w:hAnsi="Times New Roman" w:cs="Times New Roman"/>
          <w:sz w:val="28"/>
          <w:szCs w:val="28"/>
        </w:rPr>
      </w:pPr>
      <w:r w:rsidRPr="007C6536">
        <w:rPr>
          <w:rFonts w:ascii="Times New Roman" w:hAnsi="Times New Roman" w:cs="Times New Roman"/>
          <w:sz w:val="28"/>
          <w:szCs w:val="28"/>
        </w:rPr>
        <w:t xml:space="preserve">где </w:t>
      </w:r>
      <w:r w:rsidR="00EE56C6" w:rsidRPr="007C6536">
        <w:rPr>
          <w:position w:val="-16"/>
          <w:sz w:val="28"/>
          <w:szCs w:val="28"/>
        </w:rPr>
        <w:object w:dxaOrig="380" w:dyaOrig="420">
          <v:shape id="_x0000_i1034" type="#_x0000_t75" style="width:16.1pt;height:20.4pt" o:ole="">
            <v:imagedata r:id="rId39" o:title=""/>
          </v:shape>
          <o:OLEObject Type="Embed" ProgID="Equation.DSMT4" ShapeID="_x0000_i1034" DrawAspect="Content" ObjectID="_1421862047" r:id="rId40"/>
        </w:object>
      </w:r>
      <w:r w:rsidR="00EE56C6" w:rsidRPr="007C6536">
        <w:rPr>
          <w:rFonts w:ascii="Times New Roman" w:hAnsi="Times New Roman" w:cs="Times New Roman"/>
          <w:sz w:val="28"/>
          <w:szCs w:val="28"/>
        </w:rPr>
        <w:t xml:space="preserve"> – вертикальное упругое перемещение материала, мм;</w:t>
      </w:r>
    </w:p>
    <w:p w:rsidR="00E6692D" w:rsidRPr="007C6536" w:rsidRDefault="00EE56C6" w:rsidP="0025017C">
      <w:pPr>
        <w:ind w:firstLine="0"/>
        <w:rPr>
          <w:rFonts w:ascii="Times New Roman" w:hAnsi="Times New Roman" w:cs="Times New Roman"/>
          <w:sz w:val="28"/>
          <w:szCs w:val="28"/>
        </w:rPr>
      </w:pPr>
      <w:r w:rsidRPr="007C6536">
        <w:rPr>
          <w:position w:val="-6"/>
          <w:sz w:val="28"/>
          <w:szCs w:val="28"/>
        </w:rPr>
        <w:object w:dxaOrig="260" w:dyaOrig="300">
          <v:shape id="_x0000_i1035" type="#_x0000_t75" style="width:10.75pt;height:16.1pt" o:ole="">
            <v:imagedata r:id="rId41" o:title=""/>
          </v:shape>
          <o:OLEObject Type="Embed" ProgID="Equation.DSMT4" ShapeID="_x0000_i1035" DrawAspect="Content" ObjectID="_1421862048" r:id="rId42"/>
        </w:object>
      </w:r>
      <w:r w:rsidRPr="007C6536">
        <w:rPr>
          <w:rFonts w:ascii="Times New Roman" w:hAnsi="Times New Roman" w:cs="Times New Roman"/>
          <w:sz w:val="28"/>
          <w:szCs w:val="28"/>
        </w:rPr>
        <w:t xml:space="preserve"> – скорость </w:t>
      </w:r>
      <w:r w:rsidR="00C156D9">
        <w:rPr>
          <w:rFonts w:ascii="Times New Roman" w:hAnsi="Times New Roman" w:cs="Times New Roman"/>
          <w:sz w:val="28"/>
          <w:szCs w:val="28"/>
        </w:rPr>
        <w:t>ССЖ</w:t>
      </w:r>
      <w:r w:rsidRPr="007C6536">
        <w:rPr>
          <w:rFonts w:ascii="Times New Roman" w:hAnsi="Times New Roman" w:cs="Times New Roman"/>
          <w:sz w:val="28"/>
          <w:szCs w:val="28"/>
        </w:rPr>
        <w:t xml:space="preserve"> непосредственно перед поверхностью материала, м/с.  </w:t>
      </w:r>
    </w:p>
    <w:p w:rsidR="00EE56C6" w:rsidRPr="007C6536" w:rsidRDefault="00EE56C6" w:rsidP="0025017C">
      <w:pPr>
        <w:ind w:firstLine="851"/>
        <w:rPr>
          <w:rFonts w:ascii="Times New Roman" w:hAnsi="Times New Roman" w:cs="Times New Roman"/>
          <w:sz w:val="28"/>
          <w:szCs w:val="28"/>
        </w:rPr>
      </w:pPr>
      <w:r w:rsidRPr="007C6536">
        <w:rPr>
          <w:rFonts w:ascii="Times New Roman" w:hAnsi="Times New Roman" w:cs="Times New Roman"/>
          <w:sz w:val="28"/>
          <w:szCs w:val="28"/>
        </w:rPr>
        <w:t>Вторая стадия процесса характеризуется образованием трещин в зоне пластической деформации и последующим выносом материала за счет их развития и слияния. При этом обрабатываемая по</w:t>
      </w:r>
      <w:r w:rsidR="00B57B59">
        <w:rPr>
          <w:rFonts w:ascii="Times New Roman" w:hAnsi="Times New Roman" w:cs="Times New Roman"/>
          <w:sz w:val="28"/>
          <w:szCs w:val="28"/>
        </w:rPr>
        <w:t>верхность подвергается следующим</w:t>
      </w:r>
      <w:r w:rsidRPr="007C6536">
        <w:rPr>
          <w:rFonts w:ascii="Times New Roman" w:hAnsi="Times New Roman" w:cs="Times New Roman"/>
          <w:sz w:val="28"/>
          <w:szCs w:val="28"/>
        </w:rPr>
        <w:t xml:space="preserve"> изменения</w:t>
      </w:r>
      <w:r w:rsidR="00B57B59">
        <w:rPr>
          <w:rFonts w:ascii="Times New Roman" w:hAnsi="Times New Roman" w:cs="Times New Roman"/>
          <w:sz w:val="28"/>
          <w:szCs w:val="28"/>
        </w:rPr>
        <w:t>м</w:t>
      </w:r>
      <w:r w:rsidRPr="007C6536">
        <w:rPr>
          <w:rFonts w:ascii="Times New Roman" w:hAnsi="Times New Roman" w:cs="Times New Roman"/>
          <w:sz w:val="28"/>
          <w:szCs w:val="28"/>
        </w:rPr>
        <w:t>: пластические деформации, деформации сдвига и скалывания.</w:t>
      </w:r>
    </w:p>
    <w:p w:rsidR="00E6692D" w:rsidRDefault="00E6692D" w:rsidP="0025017C">
      <w:pPr>
        <w:ind w:firstLine="851"/>
        <w:rPr>
          <w:rFonts w:ascii="Times New Roman" w:hAnsi="Times New Roman" w:cs="Times New Roman"/>
          <w:sz w:val="28"/>
          <w:szCs w:val="28"/>
        </w:rPr>
      </w:pPr>
      <w:r w:rsidRPr="007C6536">
        <w:rPr>
          <w:rFonts w:ascii="Times New Roman" w:hAnsi="Times New Roman" w:cs="Times New Roman"/>
          <w:sz w:val="28"/>
          <w:szCs w:val="28"/>
        </w:rPr>
        <w:t>Для построения математической модели разрушения материала на второй стадии ре</w:t>
      </w:r>
      <w:r w:rsidR="00EE56C6" w:rsidRPr="007C6536">
        <w:rPr>
          <w:rFonts w:ascii="Times New Roman" w:hAnsi="Times New Roman" w:cs="Times New Roman"/>
          <w:sz w:val="28"/>
          <w:szCs w:val="28"/>
        </w:rPr>
        <w:t>зания применяют</w:t>
      </w:r>
      <w:r w:rsidRPr="007C6536">
        <w:rPr>
          <w:rFonts w:ascii="Times New Roman" w:hAnsi="Times New Roman" w:cs="Times New Roman"/>
          <w:sz w:val="28"/>
          <w:szCs w:val="28"/>
        </w:rPr>
        <w:t xml:space="preserve"> следующ</w:t>
      </w:r>
      <w:r w:rsidR="00C156D9">
        <w:rPr>
          <w:rFonts w:ascii="Times New Roman" w:hAnsi="Times New Roman" w:cs="Times New Roman"/>
          <w:sz w:val="28"/>
          <w:szCs w:val="28"/>
        </w:rPr>
        <w:t xml:space="preserve">ие предположения: режущая ССЖ </w:t>
      </w:r>
      <w:r w:rsidRPr="007C6536">
        <w:rPr>
          <w:rFonts w:ascii="Times New Roman" w:hAnsi="Times New Roman" w:cs="Times New Roman"/>
          <w:sz w:val="28"/>
          <w:szCs w:val="28"/>
        </w:rPr>
        <w:t>состоит из начальной и основной областей (рис.</w:t>
      </w:r>
      <w:r w:rsidR="00F925A1">
        <w:rPr>
          <w:rFonts w:ascii="Times New Roman" w:hAnsi="Times New Roman" w:cs="Times New Roman"/>
          <w:sz w:val="28"/>
          <w:szCs w:val="28"/>
        </w:rPr>
        <w:t xml:space="preserve">  </w:t>
      </w:r>
      <w:r w:rsidRPr="007C6536">
        <w:rPr>
          <w:rFonts w:ascii="Times New Roman" w:hAnsi="Times New Roman" w:cs="Times New Roman"/>
          <w:sz w:val="28"/>
          <w:szCs w:val="28"/>
        </w:rPr>
        <w:t xml:space="preserve">3.1); динамическое давление </w:t>
      </w:r>
      <w:r w:rsidR="00C156D9">
        <w:rPr>
          <w:rFonts w:ascii="Times New Roman" w:hAnsi="Times New Roman" w:cs="Times New Roman"/>
          <w:sz w:val="28"/>
          <w:szCs w:val="28"/>
        </w:rPr>
        <w:t>ССЖ</w:t>
      </w:r>
      <w:r w:rsidRPr="007C6536">
        <w:rPr>
          <w:rFonts w:ascii="Times New Roman" w:hAnsi="Times New Roman" w:cs="Times New Roman"/>
          <w:sz w:val="28"/>
          <w:szCs w:val="28"/>
        </w:rPr>
        <w:t xml:space="preserve"> в </w:t>
      </w:r>
      <w:r w:rsidR="00EE56C6" w:rsidRPr="007C6536">
        <w:rPr>
          <w:rFonts w:ascii="Times New Roman" w:hAnsi="Times New Roman" w:cs="Times New Roman"/>
          <w:sz w:val="28"/>
          <w:szCs w:val="28"/>
        </w:rPr>
        <w:t>пределах начальной области равно</w:t>
      </w:r>
      <w:r w:rsidRPr="007C6536">
        <w:rPr>
          <w:rFonts w:ascii="Times New Roman" w:hAnsi="Times New Roman" w:cs="Times New Roman"/>
          <w:sz w:val="28"/>
          <w:szCs w:val="28"/>
        </w:rPr>
        <w:t xml:space="preserve"> динамическому давлению</w:t>
      </w:r>
      <w:r w:rsidR="00EE56C6" w:rsidRPr="007C6536">
        <w:rPr>
          <w:rFonts w:ascii="Times New Roman" w:hAnsi="Times New Roman" w:cs="Times New Roman"/>
          <w:sz w:val="28"/>
          <w:szCs w:val="28"/>
        </w:rPr>
        <w:t xml:space="preserve"> струи на выходе из сопла</w:t>
      </w:r>
      <w:r w:rsidRPr="007C6536">
        <w:rPr>
          <w:rFonts w:ascii="Times New Roman" w:hAnsi="Times New Roman" w:cs="Times New Roman"/>
          <w:sz w:val="28"/>
          <w:szCs w:val="28"/>
        </w:rPr>
        <w:t xml:space="preserve">; разрушение происходит в том случае, если среднее динамическое давление в поперечном сечении </w:t>
      </w:r>
      <w:r w:rsidR="00C156D9">
        <w:rPr>
          <w:rFonts w:ascii="Times New Roman" w:hAnsi="Times New Roman" w:cs="Times New Roman"/>
          <w:sz w:val="28"/>
          <w:szCs w:val="28"/>
        </w:rPr>
        <w:t>ССЖ</w:t>
      </w:r>
      <w:r w:rsidRPr="007C6536">
        <w:rPr>
          <w:rFonts w:ascii="Times New Roman" w:hAnsi="Times New Roman" w:cs="Times New Roman"/>
          <w:sz w:val="28"/>
          <w:szCs w:val="28"/>
        </w:rPr>
        <w:t xml:space="preserve"> превышает твердость материала. </w:t>
      </w:r>
    </w:p>
    <w:p w:rsidR="0025017C" w:rsidRDefault="0025017C" w:rsidP="0025017C">
      <w:pPr>
        <w:ind w:firstLine="851"/>
        <w:rPr>
          <w:rFonts w:ascii="Times New Roman" w:hAnsi="Times New Roman" w:cs="Times New Roman"/>
          <w:sz w:val="28"/>
          <w:szCs w:val="28"/>
        </w:rPr>
      </w:pPr>
      <w:r>
        <w:rPr>
          <w:rFonts w:ascii="Times New Roman" w:hAnsi="Times New Roman" w:cs="Times New Roman"/>
          <w:sz w:val="28"/>
          <w:szCs w:val="28"/>
        </w:rPr>
        <w:t>На рис. 3.1 обозначены:</w:t>
      </w:r>
      <w:r w:rsidRPr="007C6536">
        <w:rPr>
          <w:position w:val="-12"/>
          <w:sz w:val="28"/>
          <w:szCs w:val="28"/>
        </w:rPr>
        <w:object w:dxaOrig="340" w:dyaOrig="380">
          <v:shape id="_x0000_i1036" type="#_x0000_t75" style="width:16.1pt;height:16.1pt" o:ole="">
            <v:imagedata r:id="rId43" o:title=""/>
          </v:shape>
          <o:OLEObject Type="Embed" ProgID="Equation.DSMT4" ShapeID="_x0000_i1036" DrawAspect="Content" ObjectID="_1421862049" r:id="rId44"/>
        </w:object>
      </w:r>
      <w:r w:rsidRPr="007C6536">
        <w:rPr>
          <w:sz w:val="28"/>
          <w:szCs w:val="28"/>
        </w:rPr>
        <w:t xml:space="preserve"> </w:t>
      </w:r>
      <w:r w:rsidRPr="007C6536">
        <w:rPr>
          <w:rFonts w:ascii="Times New Roman" w:hAnsi="Times New Roman" w:cs="Times New Roman"/>
          <w:sz w:val="28"/>
          <w:szCs w:val="28"/>
        </w:rPr>
        <w:t>– радиус выходного отверстия сопла</w:t>
      </w:r>
      <w:r>
        <w:rPr>
          <w:rFonts w:ascii="Times New Roman" w:hAnsi="Times New Roman" w:cs="Times New Roman"/>
          <w:sz w:val="28"/>
          <w:szCs w:val="28"/>
        </w:rPr>
        <w:t xml:space="preserve">; </w:t>
      </w:r>
      <w:r w:rsidRPr="007C6536">
        <w:rPr>
          <w:position w:val="-12"/>
          <w:sz w:val="28"/>
          <w:szCs w:val="28"/>
        </w:rPr>
        <w:object w:dxaOrig="300" w:dyaOrig="380">
          <v:shape id="_x0000_i1037" type="#_x0000_t75" style="width:16.1pt;height:16.1pt" o:ole="">
            <v:imagedata r:id="rId45" o:title=""/>
          </v:shape>
          <o:OLEObject Type="Embed" ProgID="Equation.DSMT4" ShapeID="_x0000_i1037" DrawAspect="Content" ObjectID="_1421862050" r:id="rId46"/>
        </w:object>
      </w:r>
      <w:r w:rsidRPr="007C6536">
        <w:rPr>
          <w:sz w:val="28"/>
          <w:szCs w:val="28"/>
        </w:rPr>
        <w:t xml:space="preserve"> </w:t>
      </w:r>
      <w:r w:rsidRPr="007C6536">
        <w:rPr>
          <w:rFonts w:ascii="Times New Roman" w:hAnsi="Times New Roman" w:cs="Times New Roman"/>
          <w:sz w:val="28"/>
          <w:szCs w:val="28"/>
        </w:rPr>
        <w:t xml:space="preserve">– </w:t>
      </w:r>
      <w:r>
        <w:rPr>
          <w:rFonts w:ascii="Times New Roman" w:hAnsi="Times New Roman" w:cs="Times New Roman"/>
          <w:sz w:val="28"/>
          <w:szCs w:val="28"/>
        </w:rPr>
        <w:t>динамическое давлени</w:t>
      </w:r>
      <w:r w:rsidR="00C156D9">
        <w:rPr>
          <w:rFonts w:ascii="Times New Roman" w:hAnsi="Times New Roman" w:cs="Times New Roman"/>
          <w:sz w:val="28"/>
          <w:szCs w:val="28"/>
        </w:rPr>
        <w:t>е ССЖ</w:t>
      </w:r>
      <w:r>
        <w:rPr>
          <w:rFonts w:ascii="Times New Roman" w:hAnsi="Times New Roman" w:cs="Times New Roman"/>
          <w:sz w:val="28"/>
          <w:szCs w:val="28"/>
        </w:rPr>
        <w:t xml:space="preserve"> при выходе из</w:t>
      </w:r>
      <w:r w:rsidRPr="007C6536">
        <w:rPr>
          <w:rFonts w:ascii="Times New Roman" w:hAnsi="Times New Roman" w:cs="Times New Roman"/>
          <w:sz w:val="28"/>
          <w:szCs w:val="28"/>
        </w:rPr>
        <w:t xml:space="preserve"> сопла</w:t>
      </w:r>
      <w:r>
        <w:rPr>
          <w:rFonts w:ascii="Times New Roman" w:hAnsi="Times New Roman" w:cs="Times New Roman"/>
          <w:sz w:val="28"/>
          <w:szCs w:val="28"/>
        </w:rPr>
        <w:t xml:space="preserve">; </w:t>
      </w:r>
      <w:r w:rsidRPr="007C6536">
        <w:rPr>
          <w:position w:val="-12"/>
          <w:sz w:val="28"/>
          <w:szCs w:val="28"/>
        </w:rPr>
        <w:object w:dxaOrig="320" w:dyaOrig="380">
          <v:shape id="_x0000_i1038" type="#_x0000_t75" style="width:16.1pt;height:16.1pt" o:ole="">
            <v:imagedata r:id="rId47" o:title=""/>
          </v:shape>
          <o:OLEObject Type="Embed" ProgID="Equation.DSMT4" ShapeID="_x0000_i1038" DrawAspect="Content" ObjectID="_1421862051" r:id="rId48"/>
        </w:object>
      </w:r>
      <w:r w:rsidRPr="007C6536">
        <w:rPr>
          <w:sz w:val="28"/>
          <w:szCs w:val="28"/>
        </w:rPr>
        <w:t xml:space="preserve"> </w:t>
      </w:r>
      <w:r w:rsidRPr="007C6536">
        <w:rPr>
          <w:rFonts w:ascii="Times New Roman" w:hAnsi="Times New Roman" w:cs="Times New Roman"/>
          <w:sz w:val="28"/>
          <w:szCs w:val="28"/>
        </w:rPr>
        <w:t xml:space="preserve">– </w:t>
      </w:r>
      <w:r>
        <w:rPr>
          <w:rFonts w:ascii="Times New Roman" w:hAnsi="Times New Roman" w:cs="Times New Roman"/>
          <w:sz w:val="28"/>
          <w:szCs w:val="28"/>
        </w:rPr>
        <w:t xml:space="preserve">динамическое давление </w:t>
      </w:r>
      <w:r w:rsidR="00C156D9">
        <w:rPr>
          <w:rFonts w:ascii="Times New Roman" w:hAnsi="Times New Roman" w:cs="Times New Roman"/>
          <w:sz w:val="28"/>
          <w:szCs w:val="28"/>
        </w:rPr>
        <w:t>ССЖ</w:t>
      </w:r>
      <w:r>
        <w:rPr>
          <w:rFonts w:ascii="Times New Roman" w:hAnsi="Times New Roman" w:cs="Times New Roman"/>
          <w:sz w:val="28"/>
          <w:szCs w:val="28"/>
        </w:rPr>
        <w:t xml:space="preserve"> основной области; </w:t>
      </w:r>
      <w:r w:rsidRPr="0025017C">
        <w:rPr>
          <w:position w:val="-4"/>
          <w:sz w:val="28"/>
          <w:szCs w:val="28"/>
        </w:rPr>
        <w:object w:dxaOrig="279" w:dyaOrig="300">
          <v:shape id="_x0000_i1039" type="#_x0000_t75" style="width:16.1pt;height:16.1pt" o:ole="">
            <v:imagedata r:id="rId49" o:title=""/>
          </v:shape>
          <o:OLEObject Type="Embed" ProgID="Equation.DSMT4" ShapeID="_x0000_i1039" DrawAspect="Content" ObjectID="_1421862052" r:id="rId50"/>
        </w:object>
      </w:r>
      <w:r w:rsidRPr="007C6536">
        <w:rPr>
          <w:sz w:val="28"/>
          <w:szCs w:val="28"/>
        </w:rPr>
        <w:t xml:space="preserve"> </w:t>
      </w:r>
      <w:r w:rsidRPr="007C6536">
        <w:rPr>
          <w:rFonts w:ascii="Times New Roman" w:hAnsi="Times New Roman" w:cs="Times New Roman"/>
          <w:sz w:val="28"/>
          <w:szCs w:val="28"/>
        </w:rPr>
        <w:t xml:space="preserve">– радиус </w:t>
      </w:r>
      <w:r w:rsidR="00C156D9">
        <w:rPr>
          <w:rFonts w:ascii="Times New Roman" w:hAnsi="Times New Roman" w:cs="Times New Roman"/>
          <w:sz w:val="28"/>
          <w:szCs w:val="28"/>
        </w:rPr>
        <w:t>ССЖ</w:t>
      </w:r>
      <w:r>
        <w:rPr>
          <w:rFonts w:ascii="Times New Roman" w:hAnsi="Times New Roman" w:cs="Times New Roman"/>
          <w:sz w:val="28"/>
          <w:szCs w:val="28"/>
        </w:rPr>
        <w:t xml:space="preserve">; </w:t>
      </w:r>
      <w:r w:rsidRPr="007C6536">
        <w:rPr>
          <w:position w:val="-12"/>
          <w:sz w:val="28"/>
          <w:szCs w:val="28"/>
        </w:rPr>
        <w:object w:dxaOrig="260" w:dyaOrig="300">
          <v:shape id="_x0000_i1040" type="#_x0000_t75" style="width:16.1pt;height:16.1pt" o:ole="">
            <v:imagedata r:id="rId51" o:title=""/>
          </v:shape>
          <o:OLEObject Type="Embed" ProgID="Equation.DSMT4" ShapeID="_x0000_i1040" DrawAspect="Content" ObjectID="_1421862053" r:id="rId52"/>
        </w:object>
      </w:r>
      <w:r w:rsidRPr="007C6536">
        <w:rPr>
          <w:rFonts w:ascii="Times New Roman" w:hAnsi="Times New Roman" w:cs="Times New Roman"/>
          <w:sz w:val="28"/>
          <w:szCs w:val="28"/>
        </w:rPr>
        <w:t xml:space="preserve">– </w:t>
      </w:r>
      <w:r>
        <w:rPr>
          <w:rFonts w:ascii="Times New Roman" w:hAnsi="Times New Roman" w:cs="Times New Roman"/>
          <w:sz w:val="28"/>
          <w:szCs w:val="28"/>
        </w:rPr>
        <w:t xml:space="preserve">динамическое давление </w:t>
      </w:r>
      <w:r w:rsidR="00C156D9">
        <w:rPr>
          <w:rFonts w:ascii="Times New Roman" w:hAnsi="Times New Roman" w:cs="Times New Roman"/>
          <w:sz w:val="28"/>
          <w:szCs w:val="28"/>
        </w:rPr>
        <w:t>ССЖ</w:t>
      </w:r>
      <w:r>
        <w:rPr>
          <w:rFonts w:ascii="Times New Roman" w:hAnsi="Times New Roman" w:cs="Times New Roman"/>
          <w:sz w:val="28"/>
          <w:szCs w:val="28"/>
        </w:rPr>
        <w:t xml:space="preserve"> при соприкосновении с материалом; </w:t>
      </w:r>
      <w:r w:rsidRPr="007C6536">
        <w:rPr>
          <w:position w:val="-12"/>
          <w:sz w:val="28"/>
          <w:szCs w:val="28"/>
        </w:rPr>
        <w:object w:dxaOrig="320" w:dyaOrig="380">
          <v:shape id="_x0000_i1041" type="#_x0000_t75" style="width:16.1pt;height:16.1pt" o:ole="">
            <v:imagedata r:id="rId53" o:title=""/>
          </v:shape>
          <o:OLEObject Type="Embed" ProgID="Equation.DSMT4" ShapeID="_x0000_i1041" DrawAspect="Content" ObjectID="_1421862054" r:id="rId54"/>
        </w:object>
      </w:r>
      <w:r w:rsidRPr="009E7C23">
        <w:rPr>
          <w:rFonts w:ascii="Times New Roman" w:hAnsi="Times New Roman" w:cs="Times New Roman"/>
          <w:sz w:val="28"/>
          <w:szCs w:val="28"/>
        </w:rPr>
        <w:t xml:space="preserve"> </w:t>
      </w:r>
      <w:r w:rsidRPr="007C6536">
        <w:rPr>
          <w:rFonts w:ascii="Times New Roman" w:hAnsi="Times New Roman" w:cs="Times New Roman"/>
          <w:sz w:val="28"/>
          <w:szCs w:val="28"/>
        </w:rPr>
        <w:t>–</w:t>
      </w:r>
      <w:r w:rsidRPr="009E7C23">
        <w:rPr>
          <w:rFonts w:ascii="Times New Roman" w:hAnsi="Times New Roman" w:cs="Times New Roman"/>
          <w:sz w:val="28"/>
          <w:szCs w:val="28"/>
        </w:rPr>
        <w:t xml:space="preserve"> длина начального участка </w:t>
      </w:r>
      <w:r w:rsidR="00C156D9">
        <w:rPr>
          <w:rFonts w:ascii="Times New Roman" w:hAnsi="Times New Roman" w:cs="Times New Roman"/>
          <w:sz w:val="28"/>
          <w:szCs w:val="28"/>
        </w:rPr>
        <w:t>ССЖ</w:t>
      </w:r>
      <w:r w:rsidRPr="009E7C23">
        <w:rPr>
          <w:rFonts w:ascii="Times New Roman" w:hAnsi="Times New Roman" w:cs="Times New Roman"/>
          <w:sz w:val="28"/>
          <w:szCs w:val="28"/>
        </w:rPr>
        <w:t xml:space="preserve">; </w:t>
      </w:r>
      <w:r w:rsidRPr="007C6536">
        <w:rPr>
          <w:position w:val="-12"/>
          <w:sz w:val="28"/>
          <w:szCs w:val="28"/>
        </w:rPr>
        <w:object w:dxaOrig="460" w:dyaOrig="380">
          <v:shape id="_x0000_i1042" type="#_x0000_t75" style="width:20.4pt;height:16.1pt" o:ole="">
            <v:imagedata r:id="rId55" o:title=""/>
          </v:shape>
          <o:OLEObject Type="Embed" ProgID="Equation.DSMT4" ShapeID="_x0000_i1042" DrawAspect="Content" ObjectID="_1421862055" r:id="rId56"/>
        </w:object>
      </w:r>
      <w:r w:rsidRPr="007C6536">
        <w:rPr>
          <w:rFonts w:ascii="Times New Roman" w:hAnsi="Times New Roman" w:cs="Times New Roman"/>
          <w:sz w:val="28"/>
          <w:szCs w:val="28"/>
        </w:rPr>
        <w:t>–</w:t>
      </w:r>
      <w:r w:rsidRPr="009E7C23">
        <w:rPr>
          <w:rFonts w:ascii="Times New Roman" w:hAnsi="Times New Roman" w:cs="Times New Roman"/>
          <w:sz w:val="28"/>
          <w:szCs w:val="28"/>
        </w:rPr>
        <w:t xml:space="preserve"> расстояние от сопла до площ</w:t>
      </w:r>
      <w:r>
        <w:rPr>
          <w:rFonts w:ascii="Times New Roman" w:hAnsi="Times New Roman" w:cs="Times New Roman"/>
          <w:sz w:val="28"/>
          <w:szCs w:val="28"/>
        </w:rPr>
        <w:t xml:space="preserve">ади контакта </w:t>
      </w:r>
      <w:r w:rsidR="00C156D9">
        <w:rPr>
          <w:rFonts w:ascii="Times New Roman" w:hAnsi="Times New Roman" w:cs="Times New Roman"/>
          <w:sz w:val="28"/>
          <w:szCs w:val="28"/>
        </w:rPr>
        <w:t>ССЖ</w:t>
      </w:r>
      <w:r>
        <w:rPr>
          <w:rFonts w:ascii="Times New Roman" w:hAnsi="Times New Roman" w:cs="Times New Roman"/>
          <w:sz w:val="28"/>
          <w:szCs w:val="28"/>
        </w:rPr>
        <w:t xml:space="preserve"> с материалом; </w:t>
      </w:r>
      <w:r w:rsidRPr="0025017C">
        <w:rPr>
          <w:rFonts w:ascii="Times New Roman" w:hAnsi="Times New Roman" w:cs="Times New Roman"/>
          <w:i/>
          <w:sz w:val="28"/>
          <w:szCs w:val="28"/>
          <w:lang w:val="en-US"/>
        </w:rPr>
        <w:t>z</w:t>
      </w:r>
      <w:r w:rsidRPr="0025017C">
        <w:rPr>
          <w:rFonts w:ascii="Times New Roman" w:hAnsi="Times New Roman" w:cs="Times New Roman"/>
          <w:i/>
          <w:sz w:val="28"/>
          <w:szCs w:val="28"/>
        </w:rPr>
        <w:t xml:space="preserve"> </w:t>
      </w:r>
      <w:r w:rsidRPr="0025017C">
        <w:rPr>
          <w:rFonts w:ascii="Times New Roman" w:hAnsi="Times New Roman" w:cs="Times New Roman"/>
          <w:sz w:val="28"/>
          <w:szCs w:val="28"/>
        </w:rPr>
        <w:t xml:space="preserve"> </w:t>
      </w:r>
      <w:r w:rsidR="00B57B59" w:rsidRPr="007C6536">
        <w:rPr>
          <w:rFonts w:ascii="Times New Roman" w:hAnsi="Times New Roman" w:cs="Times New Roman"/>
          <w:sz w:val="28"/>
          <w:szCs w:val="28"/>
        </w:rPr>
        <w:t>–</w:t>
      </w:r>
      <w:r w:rsidRPr="0025017C">
        <w:rPr>
          <w:rFonts w:ascii="Times New Roman" w:hAnsi="Times New Roman" w:cs="Times New Roman"/>
          <w:sz w:val="28"/>
          <w:szCs w:val="28"/>
        </w:rPr>
        <w:t xml:space="preserve"> </w:t>
      </w:r>
      <w:r w:rsidRPr="009E7C23">
        <w:rPr>
          <w:rFonts w:ascii="Times New Roman" w:hAnsi="Times New Roman" w:cs="Times New Roman"/>
          <w:sz w:val="28"/>
          <w:szCs w:val="28"/>
        </w:rPr>
        <w:t>радиальное</w:t>
      </w:r>
      <w:r w:rsidR="00C156D9">
        <w:rPr>
          <w:rFonts w:ascii="Times New Roman" w:hAnsi="Times New Roman" w:cs="Times New Roman"/>
          <w:sz w:val="28"/>
          <w:szCs w:val="28"/>
        </w:rPr>
        <w:t xml:space="preserve"> расстояние от оси ССЖ</w:t>
      </w:r>
      <w:r w:rsidRPr="009E7C23">
        <w:rPr>
          <w:rFonts w:ascii="Times New Roman" w:hAnsi="Times New Roman" w:cs="Times New Roman"/>
          <w:sz w:val="28"/>
          <w:szCs w:val="28"/>
        </w:rPr>
        <w:t xml:space="preserve"> до точки окончания действия эквивалентной гидродинамической силы</w:t>
      </w:r>
      <w:r>
        <w:rPr>
          <w:rFonts w:ascii="Times New Roman" w:hAnsi="Times New Roman" w:cs="Times New Roman"/>
          <w:sz w:val="28"/>
          <w:szCs w:val="28"/>
        </w:rPr>
        <w:t xml:space="preserve">. </w:t>
      </w:r>
    </w:p>
    <w:p w:rsidR="0025017C" w:rsidRPr="007C6536" w:rsidRDefault="0025017C" w:rsidP="0025017C">
      <w:pPr>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1967990" cy="4133850"/>
            <wp:effectExtent l="19050" t="0" r="0" b="0"/>
            <wp:docPr id="17" name="Рисунок 30" descr="E:\Университет\Работа\Кафедра МАЛП\Пособие Автоматизация раскроя обувных материалов\Раздел 1\Рисунки\Струя жидкост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Университет\Работа\Кафедра МАЛП\Пособие Автоматизация раскроя обувных материалов\Раздел 1\Рисунки\Струя жидкости.jpg"/>
                    <pic:cNvPicPr>
                      <a:picLocks noChangeAspect="1" noChangeArrowheads="1"/>
                    </pic:cNvPicPr>
                  </pic:nvPicPr>
                  <pic:blipFill>
                    <a:blip r:embed="rId57" cstate="print"/>
                    <a:srcRect/>
                    <a:stretch>
                      <a:fillRect/>
                    </a:stretch>
                  </pic:blipFill>
                  <pic:spPr bwMode="auto">
                    <a:xfrm>
                      <a:off x="0" y="0"/>
                      <a:ext cx="1967990" cy="4133850"/>
                    </a:xfrm>
                    <a:prstGeom prst="rect">
                      <a:avLst/>
                    </a:prstGeom>
                    <a:noFill/>
                    <a:ln w="9525">
                      <a:noFill/>
                      <a:miter lim="800000"/>
                      <a:headEnd/>
                      <a:tailEnd/>
                    </a:ln>
                  </pic:spPr>
                </pic:pic>
              </a:graphicData>
            </a:graphic>
          </wp:inline>
        </w:drawing>
      </w:r>
      <w:r w:rsidRPr="007C6536">
        <w:rPr>
          <w:rFonts w:ascii="Times New Roman" w:hAnsi="Times New Roman" w:cs="Times New Roman"/>
          <w:sz w:val="28"/>
          <w:szCs w:val="28"/>
        </w:rPr>
        <w:br/>
        <w:t xml:space="preserve">Рисунок 3.1 </w:t>
      </w:r>
      <w:r w:rsidR="00035FF3">
        <w:rPr>
          <w:sz w:val="28"/>
          <w:szCs w:val="28"/>
        </w:rPr>
        <w:t>–</w:t>
      </w:r>
      <w:r w:rsidRPr="007C6536">
        <w:rPr>
          <w:rFonts w:ascii="Times New Roman" w:hAnsi="Times New Roman" w:cs="Times New Roman"/>
          <w:sz w:val="28"/>
          <w:szCs w:val="28"/>
        </w:rPr>
        <w:t xml:space="preserve">  Схема расширения струи в воздухе</w:t>
      </w:r>
    </w:p>
    <w:p w:rsidR="0025017C" w:rsidRDefault="0025017C" w:rsidP="0025017C">
      <w:pPr>
        <w:ind w:firstLine="0"/>
        <w:rPr>
          <w:rFonts w:ascii="Times New Roman" w:hAnsi="Times New Roman" w:cs="Times New Roman"/>
          <w:sz w:val="28"/>
          <w:szCs w:val="28"/>
        </w:rPr>
      </w:pPr>
    </w:p>
    <w:p w:rsidR="00EE56C6" w:rsidRPr="007C6536" w:rsidRDefault="00EE56C6" w:rsidP="0025017C">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Полное время </w:t>
      </w:r>
      <w:r w:rsidRPr="007C6536">
        <w:rPr>
          <w:rFonts w:ascii="Times New Roman" w:hAnsi="Times New Roman" w:cs="Times New Roman"/>
          <w:i/>
          <w:sz w:val="28"/>
          <w:szCs w:val="28"/>
          <w:lang w:val="en-US"/>
        </w:rPr>
        <w:t>t</w:t>
      </w:r>
      <w:r w:rsidRPr="007C6536">
        <w:rPr>
          <w:rFonts w:ascii="Times New Roman" w:hAnsi="Times New Roman" w:cs="Times New Roman"/>
          <w:sz w:val="28"/>
          <w:szCs w:val="28"/>
          <w:vertAlign w:val="subscript"/>
        </w:rPr>
        <w:t>2</w:t>
      </w:r>
      <w:r w:rsidR="00C156D9">
        <w:rPr>
          <w:rFonts w:ascii="Times New Roman" w:hAnsi="Times New Roman" w:cs="Times New Roman"/>
          <w:sz w:val="28"/>
          <w:szCs w:val="28"/>
        </w:rPr>
        <w:t xml:space="preserve"> проникновения ССЖ</w:t>
      </w:r>
      <w:r w:rsidRPr="007C6536">
        <w:rPr>
          <w:rFonts w:ascii="Times New Roman" w:hAnsi="Times New Roman" w:cs="Times New Roman"/>
          <w:sz w:val="28"/>
          <w:szCs w:val="28"/>
        </w:rPr>
        <w:t xml:space="preserve"> в материал на второй стадии разрушения определяется по формуле [</w:t>
      </w:r>
      <w:r w:rsidR="00F925A1">
        <w:rPr>
          <w:rFonts w:ascii="Times New Roman" w:hAnsi="Times New Roman" w:cs="Times New Roman"/>
          <w:sz w:val="28"/>
          <w:szCs w:val="28"/>
        </w:rPr>
        <w:t>1</w:t>
      </w:r>
      <w:r w:rsidR="00554719">
        <w:rPr>
          <w:rFonts w:ascii="Times New Roman" w:hAnsi="Times New Roman" w:cs="Times New Roman"/>
          <w:sz w:val="28"/>
          <w:szCs w:val="28"/>
        </w:rPr>
        <w:t>4</w:t>
      </w:r>
      <w:r w:rsidRPr="007C6536">
        <w:rPr>
          <w:rFonts w:ascii="Times New Roman" w:hAnsi="Times New Roman" w:cs="Times New Roman"/>
          <w:sz w:val="28"/>
          <w:szCs w:val="28"/>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75"/>
        <w:gridCol w:w="979"/>
      </w:tblGrid>
      <w:tr w:rsidR="00EE56C6" w:rsidRPr="007C6536" w:rsidTr="003E6D15">
        <w:tc>
          <w:tcPr>
            <w:tcW w:w="9039" w:type="dxa"/>
            <w:vAlign w:val="center"/>
          </w:tcPr>
          <w:p w:rsidR="00EE56C6" w:rsidRPr="007C6536" w:rsidRDefault="00EE56C6" w:rsidP="009F6A93">
            <w:pPr>
              <w:jc w:val="center"/>
              <w:rPr>
                <w:rStyle w:val="a5"/>
                <w:rFonts w:ascii="Times New Roman" w:hAnsi="Times New Roman" w:cs="Times New Roman"/>
                <w:i w:val="0"/>
                <w:sz w:val="28"/>
                <w:szCs w:val="28"/>
                <w:lang w:val="uk-UA"/>
              </w:rPr>
            </w:pPr>
            <w:r w:rsidRPr="007C6536">
              <w:rPr>
                <w:rStyle w:val="a5"/>
                <w:rFonts w:ascii="Times New Roman" w:hAnsi="Times New Roman" w:cs="Times New Roman"/>
                <w:sz w:val="28"/>
                <w:szCs w:val="28"/>
                <w:lang w:val="uk-UA"/>
              </w:rPr>
              <w:t xml:space="preserve">   </w:t>
            </w:r>
            <w:r w:rsidR="00B57B59" w:rsidRPr="007C6536">
              <w:rPr>
                <w:rStyle w:val="a5"/>
                <w:rFonts w:ascii="Times New Roman" w:hAnsi="Times New Roman" w:cs="Times New Roman"/>
                <w:iCs w:val="0"/>
                <w:position w:val="-38"/>
                <w:sz w:val="28"/>
                <w:szCs w:val="28"/>
                <w:lang w:val="uk-UA" w:eastAsia="en-US"/>
              </w:rPr>
              <w:object w:dxaOrig="5780" w:dyaOrig="880">
                <v:shape id="_x0000_i1043" type="#_x0000_t75" style="width:4in;height:46.2pt" o:ole="">
                  <v:imagedata r:id="rId58" o:title=""/>
                </v:shape>
                <o:OLEObject Type="Embed" ProgID="Equation.DSMT4" ShapeID="_x0000_i1043" DrawAspect="Content" ObjectID="_1421862056" r:id="rId59"/>
              </w:object>
            </w:r>
          </w:p>
        </w:tc>
        <w:tc>
          <w:tcPr>
            <w:tcW w:w="992" w:type="dxa"/>
            <w:vAlign w:val="center"/>
          </w:tcPr>
          <w:p w:rsidR="00EE56C6" w:rsidRPr="007C6536" w:rsidRDefault="00EE56C6" w:rsidP="00EE56C6">
            <w:pPr>
              <w:jc w:val="center"/>
              <w:rPr>
                <w:rStyle w:val="a5"/>
                <w:rFonts w:ascii="Times New Roman" w:hAnsi="Times New Roman" w:cs="Times New Roman"/>
                <w:i w:val="0"/>
                <w:sz w:val="28"/>
                <w:szCs w:val="28"/>
                <w:lang w:val="uk-UA"/>
              </w:rPr>
            </w:pPr>
            <w:r w:rsidRPr="007C6536">
              <w:rPr>
                <w:rStyle w:val="a5"/>
                <w:rFonts w:ascii="Times New Roman" w:hAnsi="Times New Roman" w:cs="Times New Roman"/>
                <w:i w:val="0"/>
                <w:sz w:val="28"/>
                <w:szCs w:val="28"/>
                <w:lang w:val="uk-UA"/>
              </w:rPr>
              <w:t>(3.2)</w:t>
            </w:r>
          </w:p>
        </w:tc>
      </w:tr>
    </w:tbl>
    <w:p w:rsidR="00EE56C6" w:rsidRPr="007C6536" w:rsidRDefault="003E6D15" w:rsidP="004C2DCB">
      <w:pPr>
        <w:ind w:firstLine="0"/>
        <w:rPr>
          <w:rFonts w:ascii="Times New Roman" w:hAnsi="Times New Roman" w:cs="Times New Roman"/>
          <w:sz w:val="28"/>
          <w:szCs w:val="28"/>
        </w:rPr>
      </w:pPr>
      <w:r w:rsidRPr="007C6536">
        <w:rPr>
          <w:rFonts w:ascii="Times New Roman" w:hAnsi="Times New Roman" w:cs="Times New Roman"/>
          <w:sz w:val="28"/>
          <w:szCs w:val="28"/>
        </w:rPr>
        <w:t xml:space="preserve">где </w:t>
      </w:r>
      <w:r w:rsidRPr="007C6536">
        <w:rPr>
          <w:position w:val="-4"/>
          <w:sz w:val="28"/>
          <w:szCs w:val="28"/>
        </w:rPr>
        <w:object w:dxaOrig="320" w:dyaOrig="279">
          <v:shape id="_x0000_i1044" type="#_x0000_t75" style="width:16.1pt;height:16.1pt" o:ole="">
            <v:imagedata r:id="rId60" o:title=""/>
          </v:shape>
          <o:OLEObject Type="Embed" ProgID="Equation.DSMT4" ShapeID="_x0000_i1044" DrawAspect="Content" ObjectID="_1421862057" r:id="rId61"/>
        </w:object>
      </w:r>
      <w:r w:rsidRPr="007C6536">
        <w:rPr>
          <w:rFonts w:ascii="Times New Roman" w:hAnsi="Times New Roman" w:cs="Times New Roman"/>
          <w:sz w:val="28"/>
          <w:szCs w:val="28"/>
        </w:rPr>
        <w:t>– твердость материала, НВ;</w:t>
      </w:r>
    </w:p>
    <w:p w:rsidR="003E6D15" w:rsidRPr="007C6536" w:rsidRDefault="003E6D15" w:rsidP="004C2DCB">
      <w:pPr>
        <w:ind w:firstLine="0"/>
        <w:rPr>
          <w:rFonts w:ascii="Times New Roman" w:hAnsi="Times New Roman" w:cs="Times New Roman"/>
          <w:sz w:val="28"/>
          <w:szCs w:val="28"/>
        </w:rPr>
      </w:pPr>
      <w:r w:rsidRPr="007C6536">
        <w:rPr>
          <w:position w:val="-12"/>
          <w:sz w:val="28"/>
          <w:szCs w:val="28"/>
        </w:rPr>
        <w:object w:dxaOrig="320" w:dyaOrig="380">
          <v:shape id="_x0000_i1045" type="#_x0000_t75" style="width:16.1pt;height:16.1pt" o:ole="">
            <v:imagedata r:id="rId62" o:title=""/>
          </v:shape>
          <o:OLEObject Type="Embed" ProgID="Equation.DSMT4" ShapeID="_x0000_i1045" DrawAspect="Content" ObjectID="_1421862058" r:id="rId63"/>
        </w:object>
      </w:r>
      <w:r w:rsidR="00C156D9">
        <w:rPr>
          <w:rFonts w:ascii="Times New Roman" w:hAnsi="Times New Roman" w:cs="Times New Roman"/>
          <w:sz w:val="28"/>
          <w:szCs w:val="28"/>
        </w:rPr>
        <w:t>– радиус эффективной части ССЖ</w:t>
      </w:r>
      <w:r w:rsidRPr="007C6536">
        <w:rPr>
          <w:rFonts w:ascii="Times New Roman" w:hAnsi="Times New Roman" w:cs="Times New Roman"/>
          <w:sz w:val="28"/>
          <w:szCs w:val="28"/>
        </w:rPr>
        <w:t>, мм;</w:t>
      </w:r>
    </w:p>
    <w:p w:rsidR="003E6D15" w:rsidRPr="003D4F7B" w:rsidRDefault="003E6D15" w:rsidP="004C2DCB">
      <w:pPr>
        <w:ind w:firstLine="0"/>
        <w:rPr>
          <w:rFonts w:ascii="Times New Roman" w:hAnsi="Times New Roman" w:cs="Times New Roman"/>
          <w:sz w:val="28"/>
          <w:szCs w:val="28"/>
        </w:rPr>
      </w:pPr>
      <w:r w:rsidRPr="007C6536">
        <w:rPr>
          <w:position w:val="-6"/>
          <w:sz w:val="28"/>
          <w:szCs w:val="28"/>
        </w:rPr>
        <w:object w:dxaOrig="220" w:dyaOrig="300">
          <v:shape id="_x0000_i1046" type="#_x0000_t75" style="width:10.75pt;height:16.1pt" o:ole="">
            <v:imagedata r:id="rId64" o:title=""/>
          </v:shape>
          <o:OLEObject Type="Embed" ProgID="Equation.DSMT4" ShapeID="_x0000_i1046" DrawAspect="Content" ObjectID="_1421862059" r:id="rId65"/>
        </w:object>
      </w:r>
      <w:r w:rsidRPr="007C6536">
        <w:rPr>
          <w:sz w:val="28"/>
          <w:szCs w:val="28"/>
        </w:rPr>
        <w:t xml:space="preserve"> </w:t>
      </w:r>
      <w:r w:rsidRPr="007C6536">
        <w:rPr>
          <w:rFonts w:ascii="Times New Roman" w:hAnsi="Times New Roman" w:cs="Times New Roman"/>
          <w:sz w:val="28"/>
          <w:szCs w:val="28"/>
        </w:rPr>
        <w:t>– толщина обрабатываемого материала, мм;</w:t>
      </w:r>
    </w:p>
    <w:p w:rsidR="00DB4626" w:rsidRPr="007C6536" w:rsidRDefault="00DB4626" w:rsidP="004C2DCB">
      <w:pPr>
        <w:ind w:firstLine="0"/>
        <w:rPr>
          <w:rFonts w:ascii="Times New Roman" w:hAnsi="Times New Roman" w:cs="Times New Roman"/>
          <w:sz w:val="28"/>
          <w:szCs w:val="28"/>
        </w:rPr>
      </w:pPr>
      <w:r w:rsidRPr="007C6536">
        <w:rPr>
          <w:position w:val="-12"/>
          <w:sz w:val="28"/>
          <w:szCs w:val="28"/>
        </w:rPr>
        <w:object w:dxaOrig="320" w:dyaOrig="380">
          <v:shape id="_x0000_i1047" type="#_x0000_t75" style="width:16.1pt;height:16.1pt" o:ole="">
            <v:imagedata r:id="rId66" o:title=""/>
          </v:shape>
          <o:OLEObject Type="Embed" ProgID="Equation.DSMT4" ShapeID="_x0000_i1047" DrawAspect="Content" ObjectID="_1421862060" r:id="rId67"/>
        </w:object>
      </w:r>
      <w:r w:rsidRPr="007C6536">
        <w:rPr>
          <w:sz w:val="28"/>
          <w:szCs w:val="28"/>
        </w:rPr>
        <w:t xml:space="preserve"> </w:t>
      </w:r>
      <w:r w:rsidRPr="007C6536">
        <w:rPr>
          <w:rFonts w:ascii="Times New Roman" w:hAnsi="Times New Roman" w:cs="Times New Roman"/>
          <w:sz w:val="28"/>
          <w:szCs w:val="28"/>
        </w:rPr>
        <w:t>– эффекти</w:t>
      </w:r>
      <w:r w:rsidR="00C156D9">
        <w:rPr>
          <w:rFonts w:ascii="Times New Roman" w:hAnsi="Times New Roman" w:cs="Times New Roman"/>
          <w:sz w:val="28"/>
          <w:szCs w:val="28"/>
        </w:rPr>
        <w:t>вное динамическое давление ССЖ</w:t>
      </w:r>
      <w:r w:rsidRPr="007C6536">
        <w:rPr>
          <w:rFonts w:ascii="Times New Roman" w:hAnsi="Times New Roman" w:cs="Times New Roman"/>
          <w:sz w:val="28"/>
          <w:szCs w:val="28"/>
        </w:rPr>
        <w:t>, МПа;</w:t>
      </w:r>
    </w:p>
    <w:p w:rsidR="00DB4626" w:rsidRPr="007C6536" w:rsidRDefault="00DB4626" w:rsidP="004C2DCB">
      <w:pPr>
        <w:ind w:firstLine="0"/>
        <w:rPr>
          <w:rFonts w:ascii="Times New Roman" w:hAnsi="Times New Roman" w:cs="Times New Roman"/>
          <w:sz w:val="28"/>
          <w:szCs w:val="28"/>
        </w:rPr>
      </w:pPr>
      <w:r w:rsidRPr="007C6536">
        <w:rPr>
          <w:position w:val="-12"/>
          <w:sz w:val="28"/>
          <w:szCs w:val="28"/>
        </w:rPr>
        <w:object w:dxaOrig="300" w:dyaOrig="380">
          <v:shape id="_x0000_i1048" type="#_x0000_t75" style="width:16.1pt;height:16.1pt" o:ole="">
            <v:imagedata r:id="rId68" o:title=""/>
          </v:shape>
          <o:OLEObject Type="Embed" ProgID="Equation.DSMT4" ShapeID="_x0000_i1048" DrawAspect="Content" ObjectID="_1421862061" r:id="rId69"/>
        </w:object>
      </w:r>
      <w:r w:rsidRPr="007C6536">
        <w:rPr>
          <w:sz w:val="28"/>
          <w:szCs w:val="28"/>
        </w:rPr>
        <w:t xml:space="preserve"> </w:t>
      </w:r>
      <w:r w:rsidRPr="007C6536">
        <w:rPr>
          <w:rFonts w:ascii="Times New Roman" w:hAnsi="Times New Roman" w:cs="Times New Roman"/>
          <w:sz w:val="28"/>
          <w:szCs w:val="28"/>
        </w:rPr>
        <w:t xml:space="preserve">– динамическое давление </w:t>
      </w:r>
      <w:r w:rsidR="00C156D9">
        <w:rPr>
          <w:rFonts w:ascii="Times New Roman" w:hAnsi="Times New Roman" w:cs="Times New Roman"/>
          <w:sz w:val="28"/>
          <w:szCs w:val="28"/>
        </w:rPr>
        <w:t>ССЖ</w:t>
      </w:r>
      <w:r w:rsidRPr="007C6536">
        <w:rPr>
          <w:rFonts w:ascii="Times New Roman" w:hAnsi="Times New Roman" w:cs="Times New Roman"/>
          <w:sz w:val="28"/>
          <w:szCs w:val="28"/>
        </w:rPr>
        <w:t xml:space="preserve"> на выходе из сопла, МПа;</w:t>
      </w:r>
    </w:p>
    <w:p w:rsidR="00DB4626" w:rsidRPr="007C6536" w:rsidRDefault="00DB4626" w:rsidP="004C2DCB">
      <w:pPr>
        <w:ind w:firstLine="0"/>
        <w:rPr>
          <w:rFonts w:ascii="Times New Roman" w:hAnsi="Times New Roman" w:cs="Times New Roman"/>
          <w:sz w:val="28"/>
          <w:szCs w:val="28"/>
        </w:rPr>
      </w:pPr>
      <w:r w:rsidRPr="007C6536">
        <w:rPr>
          <w:position w:val="-16"/>
          <w:sz w:val="28"/>
          <w:szCs w:val="28"/>
        </w:rPr>
        <w:object w:dxaOrig="340" w:dyaOrig="420">
          <v:shape id="_x0000_i1049" type="#_x0000_t75" style="width:16.1pt;height:20.4pt" o:ole="">
            <v:imagedata r:id="rId70" o:title=""/>
          </v:shape>
          <o:OLEObject Type="Embed" ProgID="Equation.DSMT4" ShapeID="_x0000_i1049" DrawAspect="Content" ObjectID="_1421862062" r:id="rId71"/>
        </w:object>
      </w:r>
      <w:r w:rsidRPr="007C6536">
        <w:rPr>
          <w:sz w:val="28"/>
          <w:szCs w:val="28"/>
        </w:rPr>
        <w:t xml:space="preserve"> </w:t>
      </w:r>
      <w:r w:rsidRPr="007C6536">
        <w:rPr>
          <w:rFonts w:ascii="Times New Roman" w:hAnsi="Times New Roman" w:cs="Times New Roman"/>
          <w:sz w:val="28"/>
          <w:szCs w:val="28"/>
        </w:rPr>
        <w:t>– коэффициент гидравлического сопротивления;</w:t>
      </w:r>
    </w:p>
    <w:p w:rsidR="003E6D15" w:rsidRPr="007C6536" w:rsidRDefault="00DB4626" w:rsidP="004C2DCB">
      <w:pPr>
        <w:ind w:firstLine="0"/>
        <w:rPr>
          <w:rFonts w:ascii="Times New Roman" w:hAnsi="Times New Roman" w:cs="Times New Roman"/>
          <w:sz w:val="28"/>
          <w:szCs w:val="28"/>
        </w:rPr>
      </w:pPr>
      <w:r w:rsidRPr="007C6536">
        <w:rPr>
          <w:position w:val="-12"/>
          <w:sz w:val="28"/>
          <w:szCs w:val="28"/>
        </w:rPr>
        <w:object w:dxaOrig="320" w:dyaOrig="380">
          <v:shape id="_x0000_i1050" type="#_x0000_t75" style="width:16.1pt;height:16.1pt" o:ole="">
            <v:imagedata r:id="rId72" o:title=""/>
          </v:shape>
          <o:OLEObject Type="Embed" ProgID="Equation.DSMT4" ShapeID="_x0000_i1050" DrawAspect="Content" ObjectID="_1421862063" r:id="rId73"/>
        </w:object>
      </w:r>
      <w:r w:rsidRPr="007C6536">
        <w:rPr>
          <w:sz w:val="28"/>
          <w:szCs w:val="28"/>
        </w:rPr>
        <w:t xml:space="preserve"> </w:t>
      </w:r>
      <w:r w:rsidRPr="007C6536">
        <w:rPr>
          <w:rFonts w:ascii="Times New Roman" w:hAnsi="Times New Roman" w:cs="Times New Roman"/>
          <w:sz w:val="28"/>
          <w:szCs w:val="28"/>
        </w:rPr>
        <w:t xml:space="preserve">– радиус выходного отверстия сопла, мм. </w:t>
      </w:r>
    </w:p>
    <w:p w:rsidR="00DB4626" w:rsidRPr="007C6536" w:rsidRDefault="00DB4626" w:rsidP="0025017C">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За период </w:t>
      </w:r>
      <w:r w:rsidRPr="007C6536">
        <w:rPr>
          <w:position w:val="-12"/>
          <w:sz w:val="28"/>
          <w:szCs w:val="28"/>
        </w:rPr>
        <w:object w:dxaOrig="999" w:dyaOrig="380">
          <v:shape id="_x0000_i1051" type="#_x0000_t75" style="width:46.2pt;height:16.1pt" o:ole="">
            <v:imagedata r:id="rId74" o:title=""/>
          </v:shape>
          <o:OLEObject Type="Embed" ProgID="Equation.DSMT4" ShapeID="_x0000_i1051" DrawAspect="Content" ObjectID="_1421862064" r:id="rId75"/>
        </w:object>
      </w:r>
      <w:r w:rsidRPr="007C6536">
        <w:rPr>
          <w:sz w:val="28"/>
          <w:szCs w:val="28"/>
        </w:rPr>
        <w:t xml:space="preserve"> </w:t>
      </w:r>
      <w:r w:rsidRPr="007C6536">
        <w:rPr>
          <w:rFonts w:ascii="Times New Roman" w:hAnsi="Times New Roman" w:cs="Times New Roman"/>
          <w:sz w:val="28"/>
          <w:szCs w:val="28"/>
        </w:rPr>
        <w:t xml:space="preserve">материал переместится в горизонтальном направлении на расстояние </w:t>
      </w:r>
      <w:r w:rsidRPr="007C6536">
        <w:rPr>
          <w:rStyle w:val="a5"/>
          <w:rFonts w:ascii="Times New Roman" w:hAnsi="Times New Roman" w:cs="Times New Roman"/>
          <w:sz w:val="28"/>
          <w:szCs w:val="28"/>
          <w:lang w:val="uk-UA"/>
        </w:rPr>
        <w:t>2R</w:t>
      </w:r>
      <w:r w:rsidRPr="007C6536">
        <w:rPr>
          <w:rStyle w:val="a5"/>
          <w:rFonts w:ascii="Times New Roman" w:hAnsi="Times New Roman" w:cs="Times New Roman"/>
          <w:sz w:val="28"/>
          <w:szCs w:val="28"/>
          <w:vertAlign w:val="subscript"/>
          <w:lang w:val="en-US"/>
        </w:rPr>
        <w:t>c</w:t>
      </w:r>
      <w:r w:rsidRPr="007C6536">
        <w:rPr>
          <w:rFonts w:ascii="Times New Roman" w:hAnsi="Times New Roman" w:cs="Times New Roman"/>
          <w:sz w:val="28"/>
          <w:szCs w:val="28"/>
        </w:rPr>
        <w:t xml:space="preserve">. Тогда скорость </w:t>
      </w:r>
      <w:r w:rsidR="002378EA" w:rsidRPr="00B57B59">
        <w:rPr>
          <w:rFonts w:ascii="Times New Roman" w:hAnsi="Times New Roman" w:cs="Times New Roman"/>
          <w:i/>
          <w:sz w:val="28"/>
          <w:szCs w:val="28"/>
          <w:lang w:val="en-US"/>
        </w:rPr>
        <w:t>U</w:t>
      </w:r>
      <w:r w:rsidR="00B57B59">
        <w:rPr>
          <w:rFonts w:ascii="Times New Roman" w:hAnsi="Times New Roman" w:cs="Times New Roman"/>
          <w:sz w:val="28"/>
          <w:szCs w:val="28"/>
        </w:rPr>
        <w:t xml:space="preserve"> </w:t>
      </w:r>
      <w:r w:rsidRPr="007C6536">
        <w:rPr>
          <w:rFonts w:ascii="Times New Roman" w:hAnsi="Times New Roman" w:cs="Times New Roman"/>
          <w:sz w:val="28"/>
          <w:szCs w:val="28"/>
        </w:rPr>
        <w:t>подачи сопла относительно материала будет определяться по формуле [</w:t>
      </w:r>
      <w:r w:rsidR="00F925A1">
        <w:rPr>
          <w:rFonts w:ascii="Times New Roman" w:hAnsi="Times New Roman" w:cs="Times New Roman"/>
          <w:sz w:val="28"/>
          <w:szCs w:val="28"/>
        </w:rPr>
        <w:t>1</w:t>
      </w:r>
      <w:r w:rsidR="00554719">
        <w:rPr>
          <w:rFonts w:ascii="Times New Roman" w:hAnsi="Times New Roman" w:cs="Times New Roman"/>
          <w:sz w:val="28"/>
          <w:szCs w:val="28"/>
        </w:rPr>
        <w:t>4</w:t>
      </w:r>
      <w:r w:rsidRPr="007C6536">
        <w:rPr>
          <w:rFonts w:ascii="Times New Roman" w:hAnsi="Times New Roman" w:cs="Times New Roman"/>
          <w:sz w:val="28"/>
          <w:szCs w:val="28"/>
        </w:rPr>
        <w:t xml:space="preserve">]: </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68"/>
        <w:gridCol w:w="986"/>
      </w:tblGrid>
      <w:tr w:rsidR="00DB4626" w:rsidRPr="007C6536" w:rsidTr="009F6A93">
        <w:tc>
          <w:tcPr>
            <w:tcW w:w="9039" w:type="dxa"/>
            <w:vAlign w:val="center"/>
          </w:tcPr>
          <w:p w:rsidR="00DB4626" w:rsidRPr="007C6536" w:rsidRDefault="00DB4626" w:rsidP="00DB4626">
            <w:pPr>
              <w:jc w:val="center"/>
              <w:rPr>
                <w:rStyle w:val="a5"/>
                <w:rFonts w:ascii="Times New Roman" w:hAnsi="Times New Roman" w:cs="Times New Roman"/>
                <w:i w:val="0"/>
                <w:sz w:val="28"/>
                <w:szCs w:val="28"/>
                <w:lang w:val="uk-UA"/>
              </w:rPr>
            </w:pPr>
            <w:r w:rsidRPr="007C6536">
              <w:rPr>
                <w:rStyle w:val="a5"/>
                <w:rFonts w:ascii="Times New Roman" w:hAnsi="Times New Roman" w:cs="Times New Roman"/>
                <w:sz w:val="28"/>
                <w:szCs w:val="28"/>
                <w:lang w:val="uk-UA"/>
              </w:rPr>
              <w:t xml:space="preserve">   </w:t>
            </w:r>
            <w:r w:rsidR="00B57B59" w:rsidRPr="007C6536">
              <w:rPr>
                <w:rStyle w:val="a5"/>
                <w:rFonts w:ascii="Times New Roman" w:hAnsi="Times New Roman" w:cs="Times New Roman"/>
                <w:iCs w:val="0"/>
                <w:position w:val="-28"/>
                <w:sz w:val="28"/>
                <w:szCs w:val="28"/>
                <w:lang w:val="uk-UA" w:eastAsia="en-US"/>
              </w:rPr>
              <w:object w:dxaOrig="1900" w:dyaOrig="720">
                <v:shape id="_x0000_i1052" type="#_x0000_t75" style="width:98.85pt;height:36.55pt" o:ole="">
                  <v:imagedata r:id="rId76" o:title=""/>
                </v:shape>
                <o:OLEObject Type="Embed" ProgID="Equation.DSMT4" ShapeID="_x0000_i1052" DrawAspect="Content" ObjectID="_1421862065" r:id="rId77"/>
              </w:object>
            </w:r>
          </w:p>
        </w:tc>
        <w:tc>
          <w:tcPr>
            <w:tcW w:w="992" w:type="dxa"/>
            <w:vAlign w:val="center"/>
          </w:tcPr>
          <w:p w:rsidR="00DB4626" w:rsidRPr="007C6536" w:rsidRDefault="00DB4626" w:rsidP="009F6A93">
            <w:pPr>
              <w:jc w:val="center"/>
              <w:rPr>
                <w:rStyle w:val="a5"/>
                <w:rFonts w:ascii="Times New Roman" w:hAnsi="Times New Roman" w:cs="Times New Roman"/>
                <w:i w:val="0"/>
                <w:sz w:val="28"/>
                <w:szCs w:val="28"/>
                <w:lang w:val="uk-UA"/>
              </w:rPr>
            </w:pPr>
            <w:r w:rsidRPr="007C6536">
              <w:rPr>
                <w:rStyle w:val="a5"/>
                <w:rFonts w:ascii="Times New Roman" w:hAnsi="Times New Roman" w:cs="Times New Roman"/>
                <w:i w:val="0"/>
                <w:sz w:val="28"/>
                <w:szCs w:val="28"/>
                <w:lang w:val="uk-UA"/>
              </w:rPr>
              <w:t>(3.3)</w:t>
            </w:r>
          </w:p>
        </w:tc>
      </w:tr>
    </w:tbl>
    <w:p w:rsidR="002378EA" w:rsidRPr="007C6536" w:rsidRDefault="002378EA" w:rsidP="0025017C">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Таким образом, изменяя величину давления рабочей</w:t>
      </w:r>
      <w:r w:rsidR="00B57B59">
        <w:rPr>
          <w:rFonts w:ascii="Times New Roman" w:hAnsi="Times New Roman" w:cs="Times New Roman"/>
          <w:color w:val="000000"/>
          <w:sz w:val="28"/>
          <w:szCs w:val="28"/>
          <w:lang w:eastAsia="ru-RU"/>
        </w:rPr>
        <w:t xml:space="preserve"> жидкости или периметр сопла, то есть</w:t>
      </w:r>
      <w:r w:rsidR="00997AA7">
        <w:rPr>
          <w:rFonts w:ascii="Times New Roman" w:hAnsi="Times New Roman" w:cs="Times New Roman"/>
          <w:color w:val="000000"/>
          <w:sz w:val="28"/>
          <w:szCs w:val="28"/>
          <w:lang w:eastAsia="ru-RU"/>
        </w:rPr>
        <w:t xml:space="preserve"> изменяя величину пода</w:t>
      </w:r>
      <w:r w:rsidRPr="007C6536">
        <w:rPr>
          <w:rFonts w:ascii="Times New Roman" w:hAnsi="Times New Roman" w:cs="Times New Roman"/>
          <w:color w:val="000000"/>
          <w:sz w:val="28"/>
          <w:szCs w:val="28"/>
          <w:lang w:eastAsia="ru-RU"/>
        </w:rPr>
        <w:t>ваемой энергии на единицу поверхности материала, можно в каждом конкретном случае рассчита</w:t>
      </w:r>
      <w:r w:rsidR="00997AA7">
        <w:rPr>
          <w:rFonts w:ascii="Times New Roman" w:hAnsi="Times New Roman" w:cs="Times New Roman"/>
          <w:color w:val="000000"/>
          <w:sz w:val="28"/>
          <w:szCs w:val="28"/>
          <w:lang w:eastAsia="ru-RU"/>
        </w:rPr>
        <w:t xml:space="preserve">ть </w:t>
      </w:r>
      <w:r w:rsidR="00997AA7">
        <w:rPr>
          <w:rFonts w:ascii="Times New Roman" w:hAnsi="Times New Roman" w:cs="Times New Roman"/>
          <w:color w:val="000000"/>
          <w:sz w:val="28"/>
          <w:szCs w:val="28"/>
          <w:lang w:eastAsia="ru-RU"/>
        </w:rPr>
        <w:lastRenderedPageBreak/>
        <w:t>продолжительность об</w:t>
      </w:r>
      <w:r w:rsidRPr="007C6536">
        <w:rPr>
          <w:rFonts w:ascii="Times New Roman" w:hAnsi="Times New Roman" w:cs="Times New Roman"/>
          <w:color w:val="000000"/>
          <w:sz w:val="28"/>
          <w:szCs w:val="28"/>
          <w:lang w:eastAsia="ru-RU"/>
        </w:rPr>
        <w:t>работки различных</w:t>
      </w:r>
      <w:r w:rsidR="00C156D9">
        <w:rPr>
          <w:rFonts w:ascii="Times New Roman" w:hAnsi="Times New Roman" w:cs="Times New Roman"/>
          <w:color w:val="000000"/>
          <w:sz w:val="28"/>
          <w:szCs w:val="28"/>
          <w:lang w:eastAsia="ru-RU"/>
        </w:rPr>
        <w:t xml:space="preserve"> материалов, а, </w:t>
      </w:r>
      <w:r w:rsidRPr="007C6536">
        <w:rPr>
          <w:rFonts w:ascii="Times New Roman" w:hAnsi="Times New Roman" w:cs="Times New Roman"/>
          <w:color w:val="000000"/>
          <w:sz w:val="28"/>
          <w:szCs w:val="28"/>
          <w:lang w:eastAsia="ru-RU"/>
        </w:rPr>
        <w:t>следовательно, и производи</w:t>
      </w:r>
      <w:r w:rsidRPr="007C6536">
        <w:rPr>
          <w:rFonts w:ascii="Times New Roman" w:hAnsi="Times New Roman" w:cs="Times New Roman"/>
          <w:color w:val="000000"/>
          <w:sz w:val="28"/>
          <w:szCs w:val="28"/>
          <w:lang w:eastAsia="ru-RU"/>
        </w:rPr>
        <w:softHyphen/>
        <w:t>тельность гидроустановки.</w:t>
      </w:r>
    </w:p>
    <w:p w:rsidR="002378EA" w:rsidRPr="007C6536" w:rsidRDefault="002378EA" w:rsidP="0025017C">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Работа разрушения, совершаемая жидкостной струей в микрообластях зоны резания, происходит за счет потери ею кинетической энергии при встрече с обр</w:t>
      </w:r>
      <w:r w:rsidR="00997AA7">
        <w:rPr>
          <w:rFonts w:ascii="Times New Roman" w:hAnsi="Times New Roman" w:cs="Times New Roman"/>
          <w:color w:val="000000"/>
          <w:sz w:val="28"/>
          <w:szCs w:val="28"/>
          <w:lang w:eastAsia="ru-RU"/>
        </w:rPr>
        <w:t>абатываемым мате</w:t>
      </w:r>
      <w:r w:rsidRPr="007C6536">
        <w:rPr>
          <w:rFonts w:ascii="Times New Roman" w:hAnsi="Times New Roman" w:cs="Times New Roman"/>
          <w:color w:val="000000"/>
          <w:sz w:val="28"/>
          <w:szCs w:val="28"/>
          <w:lang w:eastAsia="ru-RU"/>
        </w:rPr>
        <w:t>риалом.</w:t>
      </w:r>
    </w:p>
    <w:p w:rsidR="003E6D15" w:rsidRPr="007C6536" w:rsidRDefault="002378EA" w:rsidP="0025017C">
      <w:pPr>
        <w:ind w:firstLine="851"/>
        <w:rPr>
          <w:rFonts w:ascii="Times New Roman" w:hAnsi="Times New Roman" w:cs="Times New Roman"/>
          <w:color w:val="000000"/>
          <w:sz w:val="28"/>
          <w:szCs w:val="28"/>
          <w:lang w:val="en-US" w:eastAsia="ru-RU"/>
        </w:rPr>
      </w:pPr>
      <w:r w:rsidRPr="007C6536">
        <w:rPr>
          <w:rFonts w:ascii="Times New Roman" w:hAnsi="Times New Roman" w:cs="Times New Roman"/>
          <w:color w:val="000000"/>
          <w:sz w:val="28"/>
          <w:szCs w:val="28"/>
          <w:lang w:eastAsia="ru-RU"/>
        </w:rPr>
        <w:t xml:space="preserve">Сила воздействия </w:t>
      </w:r>
      <w:r w:rsidR="00C156D9">
        <w:rPr>
          <w:rFonts w:ascii="Times New Roman" w:hAnsi="Times New Roman" w:cs="Times New Roman"/>
          <w:color w:val="000000"/>
          <w:sz w:val="28"/>
          <w:szCs w:val="28"/>
          <w:lang w:eastAsia="ru-RU"/>
        </w:rPr>
        <w:t>струи</w:t>
      </w:r>
      <w:r w:rsidRPr="007C6536">
        <w:rPr>
          <w:rFonts w:ascii="Times New Roman" w:hAnsi="Times New Roman" w:cs="Times New Roman"/>
          <w:color w:val="000000"/>
          <w:sz w:val="28"/>
          <w:szCs w:val="28"/>
          <w:lang w:eastAsia="ru-RU"/>
        </w:rPr>
        <w:t xml:space="preserve"> </w:t>
      </w:r>
      <w:r w:rsidRPr="007C6536">
        <w:rPr>
          <w:rFonts w:ascii="Times New Roman" w:hAnsi="Times New Roman" w:cs="Times New Roman"/>
          <w:i/>
          <w:iCs/>
          <w:color w:val="000000"/>
          <w:sz w:val="28"/>
          <w:szCs w:val="28"/>
          <w:lang w:eastAsia="ru-RU"/>
        </w:rPr>
        <w:t xml:space="preserve">Р </w:t>
      </w:r>
      <w:r w:rsidRPr="007C6536">
        <w:rPr>
          <w:rFonts w:ascii="Times New Roman" w:hAnsi="Times New Roman" w:cs="Times New Roman"/>
          <w:color w:val="000000"/>
          <w:sz w:val="28"/>
          <w:szCs w:val="28"/>
          <w:lang w:eastAsia="ru-RU"/>
        </w:rPr>
        <w:t>на материал в зоне резания может быть определена по уравнению Бернулли</w:t>
      </w:r>
      <w:r w:rsidR="004F1DF0" w:rsidRPr="007C6536">
        <w:rPr>
          <w:rFonts w:ascii="Times New Roman" w:hAnsi="Times New Roman" w:cs="Times New Roman"/>
          <w:color w:val="000000"/>
          <w:sz w:val="28"/>
          <w:szCs w:val="28"/>
          <w:lang w:eastAsia="ru-RU"/>
        </w:rPr>
        <w:t xml:space="preserve"> </w:t>
      </w:r>
      <w:r w:rsidR="004F1DF0" w:rsidRPr="007C6536">
        <w:rPr>
          <w:rFonts w:ascii="Times New Roman" w:hAnsi="Times New Roman" w:cs="Times New Roman"/>
          <w:color w:val="000000"/>
          <w:sz w:val="28"/>
          <w:szCs w:val="28"/>
          <w:lang w:val="en-US" w:eastAsia="ru-RU"/>
        </w:rPr>
        <w:t>[</w:t>
      </w:r>
      <w:r w:rsidR="00F925A1">
        <w:rPr>
          <w:rFonts w:ascii="Times New Roman" w:hAnsi="Times New Roman" w:cs="Times New Roman"/>
          <w:color w:val="000000"/>
          <w:sz w:val="28"/>
          <w:szCs w:val="28"/>
          <w:lang w:eastAsia="ru-RU"/>
        </w:rPr>
        <w:t>1</w:t>
      </w:r>
      <w:r w:rsidR="00554719">
        <w:rPr>
          <w:rFonts w:ascii="Times New Roman" w:hAnsi="Times New Roman" w:cs="Times New Roman"/>
          <w:color w:val="000000"/>
          <w:sz w:val="28"/>
          <w:szCs w:val="28"/>
          <w:lang w:eastAsia="ru-RU"/>
        </w:rPr>
        <w:t>4</w:t>
      </w:r>
      <w:r w:rsidR="004F1DF0" w:rsidRPr="007C6536">
        <w:rPr>
          <w:rFonts w:ascii="Times New Roman" w:hAnsi="Times New Roman" w:cs="Times New Roman"/>
          <w:color w:val="000000"/>
          <w:sz w:val="28"/>
          <w:szCs w:val="28"/>
          <w:lang w:val="en-US" w:eastAsia="ru-RU"/>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67"/>
        <w:gridCol w:w="987"/>
      </w:tblGrid>
      <w:tr w:rsidR="002378EA" w:rsidRPr="007C6536" w:rsidTr="00CB026D">
        <w:tc>
          <w:tcPr>
            <w:tcW w:w="9039" w:type="dxa"/>
            <w:vAlign w:val="center"/>
          </w:tcPr>
          <w:p w:rsidR="002378EA" w:rsidRPr="007C6536" w:rsidRDefault="002378EA" w:rsidP="00CB026D">
            <w:pPr>
              <w:jc w:val="center"/>
              <w:rPr>
                <w:rStyle w:val="a5"/>
                <w:rFonts w:ascii="Times New Roman" w:hAnsi="Times New Roman" w:cs="Times New Roman"/>
                <w:i w:val="0"/>
                <w:sz w:val="28"/>
                <w:szCs w:val="28"/>
                <w:lang w:val="uk-UA"/>
              </w:rPr>
            </w:pPr>
            <w:r w:rsidRPr="007C6536">
              <w:rPr>
                <w:rStyle w:val="a5"/>
                <w:rFonts w:ascii="Times New Roman" w:hAnsi="Times New Roman" w:cs="Times New Roman"/>
                <w:sz w:val="28"/>
                <w:szCs w:val="28"/>
                <w:lang w:val="uk-UA"/>
              </w:rPr>
              <w:t xml:space="preserve">   </w:t>
            </w:r>
            <w:r w:rsidRPr="007C6536">
              <w:rPr>
                <w:rStyle w:val="a5"/>
                <w:rFonts w:ascii="Times New Roman" w:hAnsi="Times New Roman" w:cs="Times New Roman"/>
                <w:iCs w:val="0"/>
                <w:position w:val="-10"/>
                <w:sz w:val="28"/>
                <w:szCs w:val="28"/>
                <w:lang w:val="uk-UA" w:eastAsia="en-US"/>
              </w:rPr>
              <w:object w:dxaOrig="1140" w:dyaOrig="340">
                <v:shape id="_x0000_i1053" type="#_x0000_t75" style="width:55.9pt;height:16.1pt" o:ole="">
                  <v:imagedata r:id="rId78" o:title=""/>
                </v:shape>
                <o:OLEObject Type="Embed" ProgID="Equation.DSMT4" ShapeID="_x0000_i1053" DrawAspect="Content" ObjectID="_1421862066" r:id="rId79"/>
              </w:object>
            </w:r>
          </w:p>
        </w:tc>
        <w:tc>
          <w:tcPr>
            <w:tcW w:w="992" w:type="dxa"/>
            <w:vAlign w:val="center"/>
          </w:tcPr>
          <w:p w:rsidR="002378EA" w:rsidRPr="007C6536" w:rsidRDefault="002378EA" w:rsidP="00CB026D">
            <w:pPr>
              <w:jc w:val="center"/>
              <w:rPr>
                <w:rStyle w:val="a5"/>
                <w:rFonts w:ascii="Times New Roman" w:hAnsi="Times New Roman" w:cs="Times New Roman"/>
                <w:i w:val="0"/>
                <w:sz w:val="28"/>
                <w:szCs w:val="28"/>
                <w:lang w:val="uk-UA"/>
              </w:rPr>
            </w:pPr>
            <w:r w:rsidRPr="007C6536">
              <w:rPr>
                <w:rStyle w:val="a5"/>
                <w:rFonts w:ascii="Times New Roman" w:hAnsi="Times New Roman" w:cs="Times New Roman"/>
                <w:i w:val="0"/>
                <w:sz w:val="28"/>
                <w:szCs w:val="28"/>
                <w:lang w:val="uk-UA"/>
              </w:rPr>
              <w:t>(3.4)</w:t>
            </w:r>
          </w:p>
        </w:tc>
      </w:tr>
    </w:tbl>
    <w:p w:rsidR="002378EA" w:rsidRPr="007C6536" w:rsidRDefault="002378EA" w:rsidP="002378EA">
      <w:pPr>
        <w:ind w:firstLine="0"/>
        <w:rPr>
          <w:rFonts w:ascii="Times New Roman" w:hAnsi="Times New Roman" w:cs="Times New Roman"/>
          <w:sz w:val="28"/>
          <w:szCs w:val="28"/>
        </w:rPr>
      </w:pPr>
      <w:r w:rsidRPr="007C6536">
        <w:rPr>
          <w:rFonts w:ascii="Times New Roman" w:hAnsi="Times New Roman" w:cs="Times New Roman"/>
          <w:color w:val="000000"/>
          <w:sz w:val="28"/>
          <w:szCs w:val="28"/>
          <w:lang w:eastAsia="ru-RU"/>
        </w:rPr>
        <w:t>где</w:t>
      </w:r>
      <w:r w:rsidRPr="007C6536">
        <w:rPr>
          <w:position w:val="-6"/>
          <w:sz w:val="28"/>
          <w:szCs w:val="28"/>
        </w:rPr>
        <w:object w:dxaOrig="279" w:dyaOrig="240">
          <v:shape id="_x0000_i1054" type="#_x0000_t75" style="width:16.1pt;height:10.75pt" o:ole="">
            <v:imagedata r:id="rId80" o:title=""/>
          </v:shape>
          <o:OLEObject Type="Embed" ProgID="Equation.DSMT4" ShapeID="_x0000_i1054" DrawAspect="Content" ObjectID="_1421862067" r:id="rId81"/>
        </w:object>
      </w:r>
      <w:r w:rsidRPr="007C6536">
        <w:rPr>
          <w:sz w:val="28"/>
          <w:szCs w:val="28"/>
        </w:rPr>
        <w:t xml:space="preserve"> </w:t>
      </w:r>
      <w:r w:rsidRPr="007C6536">
        <w:rPr>
          <w:rFonts w:ascii="Times New Roman" w:hAnsi="Times New Roman" w:cs="Times New Roman"/>
          <w:sz w:val="28"/>
          <w:szCs w:val="28"/>
        </w:rPr>
        <w:t>– масса жидкости;</w:t>
      </w:r>
    </w:p>
    <w:p w:rsidR="002378EA" w:rsidRPr="007C6536" w:rsidRDefault="002378EA" w:rsidP="002378EA">
      <w:pPr>
        <w:ind w:firstLine="0"/>
        <w:rPr>
          <w:rFonts w:ascii="Times New Roman" w:hAnsi="Times New Roman" w:cs="Times New Roman"/>
          <w:sz w:val="28"/>
          <w:szCs w:val="28"/>
        </w:rPr>
      </w:pPr>
      <w:r w:rsidRPr="007C6536">
        <w:rPr>
          <w:position w:val="-6"/>
          <w:sz w:val="28"/>
          <w:szCs w:val="28"/>
        </w:rPr>
        <w:object w:dxaOrig="260" w:dyaOrig="300">
          <v:shape id="_x0000_i1055" type="#_x0000_t75" style="width:10.75pt;height:16.1pt" o:ole="">
            <v:imagedata r:id="rId82" o:title=""/>
          </v:shape>
          <o:OLEObject Type="Embed" ProgID="Equation.DSMT4" ShapeID="_x0000_i1055" DrawAspect="Content" ObjectID="_1421862068" r:id="rId83"/>
        </w:object>
      </w:r>
      <w:r w:rsidRPr="007C6536">
        <w:rPr>
          <w:rFonts w:ascii="Times New Roman" w:hAnsi="Times New Roman" w:cs="Times New Roman"/>
          <w:sz w:val="28"/>
          <w:szCs w:val="28"/>
        </w:rPr>
        <w:t xml:space="preserve">– скорость истечения </w:t>
      </w:r>
      <w:r w:rsidR="00C156D9">
        <w:rPr>
          <w:rFonts w:ascii="Times New Roman" w:hAnsi="Times New Roman" w:cs="Times New Roman"/>
          <w:sz w:val="28"/>
          <w:szCs w:val="28"/>
        </w:rPr>
        <w:t>ССЖ</w:t>
      </w:r>
      <w:r w:rsidRPr="007C6536">
        <w:rPr>
          <w:rFonts w:ascii="Times New Roman" w:hAnsi="Times New Roman" w:cs="Times New Roman"/>
          <w:sz w:val="28"/>
          <w:szCs w:val="28"/>
        </w:rPr>
        <w:t xml:space="preserve"> из сопла. </w:t>
      </w:r>
    </w:p>
    <w:p w:rsidR="002378EA" w:rsidRPr="007C6536" w:rsidRDefault="002378EA" w:rsidP="002378EA">
      <w:pPr>
        <w:ind w:firstLine="0"/>
        <w:rPr>
          <w:sz w:val="28"/>
          <w:szCs w:val="28"/>
        </w:rPr>
      </w:pPr>
      <w:r w:rsidRPr="007C6536">
        <w:rPr>
          <w:rFonts w:ascii="Times New Roman" w:hAnsi="Times New Roman" w:cs="Times New Roman"/>
          <w:sz w:val="28"/>
          <w:szCs w:val="28"/>
        </w:rPr>
        <w:t xml:space="preserve">Под </w:t>
      </w:r>
      <w:r w:rsidRPr="007C6536">
        <w:rPr>
          <w:rFonts w:ascii="Times New Roman" w:hAnsi="Times New Roman" w:cs="Times New Roman"/>
          <w:i/>
          <w:sz w:val="28"/>
          <w:szCs w:val="28"/>
          <w:lang w:val="en-US"/>
        </w:rPr>
        <w:t>Q</w:t>
      </w:r>
      <w:r w:rsidRPr="007C6536">
        <w:rPr>
          <w:rFonts w:ascii="Times New Roman" w:hAnsi="Times New Roman" w:cs="Times New Roman"/>
          <w:sz w:val="28"/>
          <w:szCs w:val="28"/>
        </w:rPr>
        <w:t xml:space="preserve"> обозначим объем расход</w:t>
      </w:r>
      <w:r w:rsidR="00B57B59">
        <w:rPr>
          <w:rFonts w:ascii="Times New Roman" w:hAnsi="Times New Roman" w:cs="Times New Roman"/>
          <w:sz w:val="28"/>
          <w:szCs w:val="28"/>
        </w:rPr>
        <w:t>а</w:t>
      </w:r>
      <w:r w:rsidRPr="007C6536">
        <w:rPr>
          <w:rFonts w:ascii="Times New Roman" w:hAnsi="Times New Roman" w:cs="Times New Roman"/>
          <w:sz w:val="28"/>
          <w:szCs w:val="28"/>
        </w:rPr>
        <w:t xml:space="preserve"> жидкости, а под </w:t>
      </w:r>
      <w:r w:rsidRPr="007C6536">
        <w:rPr>
          <w:rFonts w:ascii="Times New Roman" w:hAnsi="Times New Roman" w:cs="Times New Roman"/>
          <w:i/>
          <w:sz w:val="28"/>
          <w:szCs w:val="28"/>
          <w:lang w:val="en-US"/>
        </w:rPr>
        <w:t>p</w:t>
      </w:r>
      <w:r w:rsidRPr="007C6536">
        <w:rPr>
          <w:sz w:val="28"/>
          <w:szCs w:val="28"/>
        </w:rPr>
        <w:t xml:space="preserve"> </w:t>
      </w:r>
      <w:r w:rsidRPr="007C6536">
        <w:rPr>
          <w:rFonts w:ascii="Times New Roman" w:hAnsi="Times New Roman" w:cs="Times New Roman"/>
          <w:sz w:val="28"/>
          <w:szCs w:val="28"/>
        </w:rPr>
        <w:t xml:space="preserve">– плотность жидкости. </w:t>
      </w:r>
    </w:p>
    <w:p w:rsidR="002378EA" w:rsidRPr="007C6536" w:rsidRDefault="002378EA" w:rsidP="0025017C">
      <w:pPr>
        <w:ind w:firstLine="851"/>
        <w:rPr>
          <w:rFonts w:ascii="Times New Roman" w:hAnsi="Times New Roman" w:cs="Times New Roman"/>
          <w:sz w:val="28"/>
          <w:szCs w:val="28"/>
        </w:rPr>
      </w:pPr>
      <w:r w:rsidRPr="007C6536">
        <w:rPr>
          <w:rFonts w:ascii="Times New Roman" w:hAnsi="Times New Roman" w:cs="Times New Roman"/>
          <w:sz w:val="28"/>
          <w:szCs w:val="28"/>
        </w:rPr>
        <w:t xml:space="preserve">Так как </w:t>
      </w:r>
      <w:r w:rsidRPr="007C6536">
        <w:rPr>
          <w:rStyle w:val="a5"/>
          <w:rFonts w:ascii="Times New Roman" w:hAnsi="Times New Roman" w:cs="Times New Roman"/>
          <w:iCs w:val="0"/>
          <w:position w:val="-12"/>
          <w:sz w:val="28"/>
          <w:szCs w:val="28"/>
          <w:lang w:val="uk-UA"/>
        </w:rPr>
        <w:object w:dxaOrig="999" w:dyaOrig="360">
          <v:shape id="_x0000_i1056" type="#_x0000_t75" style="width:51.6pt;height:20.4pt" o:ole="">
            <v:imagedata r:id="rId84" o:title=""/>
          </v:shape>
          <o:OLEObject Type="Embed" ProgID="Equation.DSMT4" ShapeID="_x0000_i1056" DrawAspect="Content" ObjectID="_1421862069" r:id="rId85"/>
        </w:object>
      </w:r>
      <w:r w:rsidR="00C156D9">
        <w:rPr>
          <w:rStyle w:val="a5"/>
          <w:rFonts w:ascii="Times New Roman" w:hAnsi="Times New Roman" w:cs="Times New Roman"/>
          <w:iCs w:val="0"/>
          <w:position w:val="-12"/>
          <w:sz w:val="28"/>
          <w:szCs w:val="28"/>
          <w:lang w:val="uk-UA"/>
        </w:rPr>
        <w:t xml:space="preserve"> </w:t>
      </w:r>
      <w:r w:rsidRPr="007C6536">
        <w:rPr>
          <w:rFonts w:ascii="Times New Roman" w:hAnsi="Times New Roman" w:cs="Times New Roman"/>
          <w:sz w:val="28"/>
          <w:szCs w:val="28"/>
        </w:rPr>
        <w:t xml:space="preserve">то </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67"/>
        <w:gridCol w:w="987"/>
      </w:tblGrid>
      <w:tr w:rsidR="002378EA" w:rsidRPr="007C6536" w:rsidTr="00CB026D">
        <w:tc>
          <w:tcPr>
            <w:tcW w:w="9039" w:type="dxa"/>
            <w:vAlign w:val="center"/>
          </w:tcPr>
          <w:p w:rsidR="002378EA" w:rsidRPr="007C6536" w:rsidRDefault="002378EA" w:rsidP="00CB026D">
            <w:pPr>
              <w:jc w:val="center"/>
              <w:rPr>
                <w:rStyle w:val="a5"/>
                <w:rFonts w:ascii="Times New Roman" w:hAnsi="Times New Roman" w:cs="Times New Roman"/>
                <w:i w:val="0"/>
                <w:sz w:val="28"/>
                <w:szCs w:val="28"/>
                <w:lang w:val="uk-UA"/>
              </w:rPr>
            </w:pPr>
            <w:r w:rsidRPr="007C6536">
              <w:rPr>
                <w:rStyle w:val="a5"/>
                <w:rFonts w:ascii="Times New Roman" w:hAnsi="Times New Roman" w:cs="Times New Roman"/>
                <w:sz w:val="28"/>
                <w:szCs w:val="28"/>
                <w:lang w:val="uk-UA"/>
              </w:rPr>
              <w:t xml:space="preserve">   </w:t>
            </w:r>
            <w:r w:rsidRPr="007C6536">
              <w:rPr>
                <w:rStyle w:val="a5"/>
                <w:rFonts w:ascii="Times New Roman" w:hAnsi="Times New Roman" w:cs="Times New Roman"/>
                <w:iCs w:val="0"/>
                <w:position w:val="-12"/>
                <w:sz w:val="28"/>
                <w:szCs w:val="28"/>
                <w:lang w:val="uk-UA" w:eastAsia="en-US"/>
              </w:rPr>
              <w:object w:dxaOrig="1160" w:dyaOrig="360">
                <v:shape id="_x0000_i1057" type="#_x0000_t75" style="width:61.25pt;height:20.4pt" o:ole="">
                  <v:imagedata r:id="rId86" o:title=""/>
                </v:shape>
                <o:OLEObject Type="Embed" ProgID="Equation.DSMT4" ShapeID="_x0000_i1057" DrawAspect="Content" ObjectID="_1421862070" r:id="rId87"/>
              </w:object>
            </w:r>
          </w:p>
        </w:tc>
        <w:tc>
          <w:tcPr>
            <w:tcW w:w="992" w:type="dxa"/>
            <w:vAlign w:val="center"/>
          </w:tcPr>
          <w:p w:rsidR="002378EA" w:rsidRPr="007C6536" w:rsidRDefault="002378EA" w:rsidP="00CB026D">
            <w:pPr>
              <w:jc w:val="center"/>
              <w:rPr>
                <w:rStyle w:val="a5"/>
                <w:rFonts w:ascii="Times New Roman" w:hAnsi="Times New Roman" w:cs="Times New Roman"/>
                <w:i w:val="0"/>
                <w:sz w:val="28"/>
                <w:szCs w:val="28"/>
                <w:lang w:val="uk-UA"/>
              </w:rPr>
            </w:pPr>
            <w:r w:rsidRPr="007C6536">
              <w:rPr>
                <w:rStyle w:val="a5"/>
                <w:rFonts w:ascii="Times New Roman" w:hAnsi="Times New Roman" w:cs="Times New Roman"/>
                <w:i w:val="0"/>
                <w:sz w:val="28"/>
                <w:szCs w:val="28"/>
                <w:lang w:val="uk-UA"/>
              </w:rPr>
              <w:t>(3.5)</w:t>
            </w:r>
          </w:p>
        </w:tc>
      </w:tr>
    </w:tbl>
    <w:p w:rsidR="002378EA" w:rsidRPr="007C6536" w:rsidRDefault="002378EA" w:rsidP="0025017C">
      <w:pPr>
        <w:ind w:firstLine="851"/>
        <w:rPr>
          <w:rFonts w:ascii="Times New Roman" w:hAnsi="Times New Roman" w:cs="Times New Roman"/>
          <w:sz w:val="28"/>
          <w:szCs w:val="28"/>
        </w:rPr>
      </w:pPr>
      <w:r w:rsidRPr="007C6536">
        <w:rPr>
          <w:rFonts w:ascii="Times New Roman" w:hAnsi="Times New Roman" w:cs="Times New Roman"/>
          <w:sz w:val="28"/>
          <w:szCs w:val="28"/>
        </w:rPr>
        <w:t>Выражение (3.5) позволяет уста</w:t>
      </w:r>
      <w:r w:rsidR="00C156D9">
        <w:rPr>
          <w:rFonts w:ascii="Times New Roman" w:hAnsi="Times New Roman" w:cs="Times New Roman"/>
          <w:sz w:val="28"/>
          <w:szCs w:val="28"/>
        </w:rPr>
        <w:t>новить, что сила воздействия ССЖ</w:t>
      </w:r>
      <w:r w:rsidRPr="007C6536">
        <w:rPr>
          <w:rFonts w:ascii="Times New Roman" w:hAnsi="Times New Roman" w:cs="Times New Roman"/>
          <w:sz w:val="28"/>
          <w:szCs w:val="28"/>
        </w:rPr>
        <w:t xml:space="preserve"> на материал прямо пропорциональна скорости истечения струи из сопла. </w:t>
      </w:r>
    </w:p>
    <w:p w:rsidR="004F1DF0" w:rsidRPr="007C6536" w:rsidRDefault="00997AA7" w:rsidP="0025017C">
      <w:pPr>
        <w:autoSpaceDE w:val="0"/>
        <w:autoSpaceDN w:val="0"/>
        <w:adjustRightInd w:val="0"/>
        <w:ind w:firstLine="851"/>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И</w:t>
      </w:r>
      <w:r w:rsidR="002378EA" w:rsidRPr="007C6536">
        <w:rPr>
          <w:rFonts w:ascii="Times New Roman" w:hAnsi="Times New Roman" w:cs="Times New Roman"/>
          <w:color w:val="000000"/>
          <w:sz w:val="28"/>
          <w:szCs w:val="28"/>
          <w:lang w:eastAsia="ru-RU"/>
        </w:rPr>
        <w:t xml:space="preserve">сследования Л. Ф. Верещагина, А. А. Семерчака </w:t>
      </w:r>
      <w:r w:rsidR="00F925A1" w:rsidRPr="00F925A1">
        <w:rPr>
          <w:rFonts w:ascii="Times New Roman" w:hAnsi="Times New Roman" w:cs="Times New Roman"/>
          <w:color w:val="000000"/>
          <w:sz w:val="28"/>
          <w:szCs w:val="28"/>
          <w:lang w:eastAsia="ru-RU"/>
        </w:rPr>
        <w:t>[1</w:t>
      </w:r>
      <w:r w:rsidR="00554719">
        <w:rPr>
          <w:rFonts w:ascii="Times New Roman" w:hAnsi="Times New Roman" w:cs="Times New Roman"/>
          <w:color w:val="000000"/>
          <w:sz w:val="28"/>
          <w:szCs w:val="28"/>
          <w:lang w:eastAsia="ru-RU"/>
        </w:rPr>
        <w:t>4</w:t>
      </w:r>
      <w:r w:rsidR="00F925A1" w:rsidRPr="00F925A1">
        <w:rPr>
          <w:rFonts w:ascii="Times New Roman" w:hAnsi="Times New Roman" w:cs="Times New Roman"/>
          <w:color w:val="000000"/>
          <w:sz w:val="28"/>
          <w:szCs w:val="28"/>
          <w:lang w:eastAsia="ru-RU"/>
        </w:rPr>
        <w:t xml:space="preserve">] </w:t>
      </w:r>
      <w:r>
        <w:rPr>
          <w:rFonts w:ascii="Times New Roman" w:hAnsi="Times New Roman" w:cs="Times New Roman"/>
          <w:color w:val="000000"/>
          <w:sz w:val="28"/>
          <w:szCs w:val="28"/>
          <w:lang w:eastAsia="ru-RU"/>
        </w:rPr>
        <w:t>исте</w:t>
      </w:r>
      <w:r w:rsidR="002378EA" w:rsidRPr="007C6536">
        <w:rPr>
          <w:rFonts w:ascii="Times New Roman" w:hAnsi="Times New Roman" w:cs="Times New Roman"/>
          <w:color w:val="000000"/>
          <w:sz w:val="28"/>
          <w:szCs w:val="28"/>
          <w:lang w:eastAsia="ru-RU"/>
        </w:rPr>
        <w:t>чения</w:t>
      </w:r>
      <w:r w:rsidR="00C156D9">
        <w:rPr>
          <w:rFonts w:ascii="Times New Roman" w:hAnsi="Times New Roman" w:cs="Times New Roman"/>
          <w:color w:val="000000"/>
          <w:sz w:val="28"/>
          <w:szCs w:val="28"/>
          <w:lang w:eastAsia="ru-RU"/>
        </w:rPr>
        <w:t xml:space="preserve"> </w:t>
      </w:r>
      <w:r>
        <w:rPr>
          <w:rFonts w:ascii="Times New Roman" w:hAnsi="Times New Roman" w:cs="Times New Roman"/>
          <w:color w:val="000000"/>
          <w:sz w:val="28"/>
          <w:szCs w:val="28"/>
          <w:lang w:eastAsia="ru-RU"/>
        </w:rPr>
        <w:t xml:space="preserve">струи жидкости </w:t>
      </w:r>
      <w:r w:rsidR="00C156D9">
        <w:rPr>
          <w:rFonts w:ascii="Times New Roman" w:hAnsi="Times New Roman" w:cs="Times New Roman"/>
          <w:color w:val="000000"/>
          <w:sz w:val="28"/>
          <w:szCs w:val="28"/>
          <w:lang w:eastAsia="ru-RU"/>
        </w:rPr>
        <w:t>из сопла диаметром 0,2</w:t>
      </w:r>
      <w:r>
        <w:rPr>
          <w:rFonts w:ascii="Times New Roman" w:hAnsi="Times New Roman" w:cs="Times New Roman"/>
          <w:color w:val="000000"/>
          <w:sz w:val="28"/>
          <w:szCs w:val="28"/>
          <w:lang w:eastAsia="ru-RU"/>
        </w:rPr>
        <w:t xml:space="preserve"> </w:t>
      </w:r>
      <w:r>
        <w:rPr>
          <w:rFonts w:ascii="Times New Roman" w:hAnsi="Times New Roman" w:cs="Times New Roman"/>
          <w:sz w:val="28"/>
          <w:szCs w:val="28"/>
        </w:rPr>
        <w:t xml:space="preserve">– </w:t>
      </w:r>
      <w:r w:rsidR="002378EA" w:rsidRPr="007C6536">
        <w:rPr>
          <w:rFonts w:ascii="Times New Roman" w:hAnsi="Times New Roman" w:cs="Times New Roman"/>
          <w:color w:val="000000"/>
          <w:sz w:val="28"/>
          <w:szCs w:val="28"/>
          <w:lang w:eastAsia="ru-RU"/>
        </w:rPr>
        <w:t xml:space="preserve">0,8 мм при давлении </w:t>
      </w:r>
      <w:r w:rsidR="002378EA" w:rsidRPr="007C6536">
        <w:rPr>
          <w:rFonts w:ascii="Times New Roman" w:hAnsi="Times New Roman" w:cs="Times New Roman"/>
          <w:i/>
          <w:iCs/>
          <w:color w:val="000000"/>
          <w:sz w:val="28"/>
          <w:szCs w:val="28"/>
          <w:lang w:eastAsia="ru-RU"/>
        </w:rPr>
        <w:t xml:space="preserve">р </w:t>
      </w:r>
      <w:r w:rsidR="002378EA" w:rsidRPr="007C6536">
        <w:rPr>
          <w:rFonts w:ascii="Times New Roman" w:hAnsi="Times New Roman" w:cs="Times New Roman"/>
          <w:color w:val="000000"/>
          <w:sz w:val="28"/>
          <w:szCs w:val="28"/>
          <w:lang w:eastAsia="ru-RU"/>
        </w:rPr>
        <w:t>до 150 МПа показали, что для случая идеальной жидкости в определенных пределах давлений можно использова</w:t>
      </w:r>
      <w:r>
        <w:rPr>
          <w:rFonts w:ascii="Times New Roman" w:hAnsi="Times New Roman" w:cs="Times New Roman"/>
          <w:color w:val="000000"/>
          <w:sz w:val="28"/>
          <w:szCs w:val="28"/>
          <w:lang w:eastAsia="ru-RU"/>
        </w:rPr>
        <w:t>ть урав</w:t>
      </w:r>
      <w:r w:rsidR="002378EA" w:rsidRPr="007C6536">
        <w:rPr>
          <w:rFonts w:ascii="Times New Roman" w:hAnsi="Times New Roman" w:cs="Times New Roman"/>
          <w:color w:val="000000"/>
          <w:sz w:val="28"/>
          <w:szCs w:val="28"/>
          <w:lang w:eastAsia="ru-RU"/>
        </w:rPr>
        <w:t xml:space="preserve">нения Бернулли. Авторы сделали вывод, что при </w:t>
      </w:r>
      <w:r w:rsidR="002378EA" w:rsidRPr="007C6536">
        <w:rPr>
          <w:rFonts w:ascii="Times New Roman" w:hAnsi="Times New Roman" w:cs="Times New Roman"/>
          <w:i/>
          <w:iCs/>
          <w:color w:val="000000"/>
          <w:sz w:val="28"/>
          <w:szCs w:val="28"/>
          <w:lang w:eastAsia="ru-RU"/>
        </w:rPr>
        <w:t>р</w:t>
      </w:r>
      <w:r>
        <w:rPr>
          <w:rFonts w:ascii="Times New Roman" w:hAnsi="Times New Roman" w:cs="Times New Roman"/>
          <w:i/>
          <w:iCs/>
          <w:color w:val="000000"/>
          <w:sz w:val="28"/>
          <w:szCs w:val="28"/>
          <w:lang w:eastAsia="ru-RU"/>
        </w:rPr>
        <w:t> </w:t>
      </w:r>
      <w:r w:rsidR="002378EA" w:rsidRPr="007C6536">
        <w:rPr>
          <w:rFonts w:ascii="Times New Roman" w:hAnsi="Times New Roman" w:cs="Times New Roman"/>
          <w:i/>
          <w:iCs/>
          <w:color w:val="000000"/>
          <w:sz w:val="28"/>
          <w:szCs w:val="28"/>
          <w:lang w:eastAsia="ru-RU"/>
        </w:rPr>
        <w:t>=</w:t>
      </w:r>
      <w:r>
        <w:rPr>
          <w:rFonts w:ascii="Times New Roman" w:hAnsi="Times New Roman" w:cs="Times New Roman"/>
          <w:i/>
          <w:iCs/>
          <w:color w:val="000000"/>
          <w:sz w:val="28"/>
          <w:szCs w:val="28"/>
          <w:lang w:eastAsia="ru-RU"/>
        </w:rPr>
        <w:t> </w:t>
      </w:r>
      <w:r w:rsidR="00F925A1">
        <w:rPr>
          <w:rFonts w:ascii="Times New Roman" w:hAnsi="Times New Roman" w:cs="Times New Roman"/>
          <w:color w:val="000000"/>
          <w:sz w:val="28"/>
          <w:szCs w:val="28"/>
          <w:lang w:eastAsia="ru-RU"/>
        </w:rPr>
        <w:t>300</w:t>
      </w:r>
      <w:r>
        <w:rPr>
          <w:rFonts w:ascii="Times New Roman" w:hAnsi="Times New Roman" w:cs="Times New Roman"/>
          <w:color w:val="000000"/>
          <w:sz w:val="28"/>
          <w:szCs w:val="28"/>
          <w:lang w:eastAsia="ru-RU"/>
        </w:rPr>
        <w:t xml:space="preserve"> – </w:t>
      </w:r>
      <w:r w:rsidR="004F1DF0" w:rsidRPr="007C6536">
        <w:rPr>
          <w:rFonts w:ascii="Times New Roman" w:hAnsi="Times New Roman" w:cs="Times New Roman"/>
          <w:color w:val="000000"/>
          <w:sz w:val="28"/>
          <w:szCs w:val="28"/>
          <w:lang w:eastAsia="ru-RU"/>
        </w:rPr>
        <w:t>400</w:t>
      </w:r>
      <w:r>
        <w:rPr>
          <w:rFonts w:ascii="Times New Roman" w:hAnsi="Times New Roman" w:cs="Times New Roman"/>
          <w:color w:val="000000"/>
          <w:sz w:val="28"/>
          <w:szCs w:val="28"/>
          <w:lang w:eastAsia="ru-RU"/>
        </w:rPr>
        <w:t xml:space="preserve"> </w:t>
      </w:r>
      <w:r w:rsidR="004F1DF0" w:rsidRPr="007C6536">
        <w:rPr>
          <w:rFonts w:ascii="Times New Roman" w:hAnsi="Times New Roman" w:cs="Times New Roman"/>
          <w:color w:val="000000"/>
          <w:sz w:val="28"/>
          <w:szCs w:val="28"/>
          <w:lang w:eastAsia="ru-RU"/>
        </w:rPr>
        <w:t>МПа сжимаемость жидкости не играет большой роли, и предложили определять скорость струи в зависимости от дав</w:t>
      </w:r>
      <w:r w:rsidR="004F1DF0" w:rsidRPr="007C6536">
        <w:rPr>
          <w:rFonts w:ascii="Times New Roman" w:hAnsi="Times New Roman" w:cs="Times New Roman"/>
          <w:color w:val="000000"/>
          <w:sz w:val="28"/>
          <w:szCs w:val="28"/>
          <w:lang w:eastAsia="ru-RU"/>
        </w:rPr>
        <w:softHyphen/>
        <w:t>ления по формуле</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67"/>
        <w:gridCol w:w="987"/>
      </w:tblGrid>
      <w:tr w:rsidR="004F1DF0" w:rsidRPr="007C6536" w:rsidTr="00CB026D">
        <w:tc>
          <w:tcPr>
            <w:tcW w:w="9039" w:type="dxa"/>
            <w:vAlign w:val="center"/>
          </w:tcPr>
          <w:p w:rsidR="004F1DF0" w:rsidRPr="007C6536" w:rsidRDefault="004F1DF0" w:rsidP="00CB026D">
            <w:pPr>
              <w:jc w:val="center"/>
              <w:rPr>
                <w:rStyle w:val="a5"/>
                <w:rFonts w:ascii="Times New Roman" w:hAnsi="Times New Roman" w:cs="Times New Roman"/>
                <w:i w:val="0"/>
                <w:sz w:val="28"/>
                <w:szCs w:val="28"/>
                <w:lang w:val="uk-UA"/>
              </w:rPr>
            </w:pPr>
            <w:r w:rsidRPr="007C6536">
              <w:rPr>
                <w:rStyle w:val="a5"/>
                <w:rFonts w:ascii="Times New Roman" w:hAnsi="Times New Roman" w:cs="Times New Roman"/>
                <w:sz w:val="28"/>
                <w:szCs w:val="28"/>
                <w:lang w:val="uk-UA"/>
              </w:rPr>
              <w:t xml:space="preserve">   </w:t>
            </w:r>
            <w:r w:rsidRPr="007C6536">
              <w:rPr>
                <w:rStyle w:val="a5"/>
                <w:rFonts w:ascii="Times New Roman" w:hAnsi="Times New Roman" w:cs="Times New Roman"/>
                <w:iCs w:val="0"/>
                <w:position w:val="-14"/>
                <w:sz w:val="28"/>
                <w:szCs w:val="28"/>
                <w:lang w:val="uk-UA" w:eastAsia="en-US"/>
              </w:rPr>
              <w:object w:dxaOrig="1219" w:dyaOrig="460">
                <v:shape id="_x0000_i1058" type="#_x0000_t75" style="width:61.25pt;height:25.8pt" o:ole="">
                  <v:imagedata r:id="rId88" o:title=""/>
                </v:shape>
                <o:OLEObject Type="Embed" ProgID="Equation.DSMT4" ShapeID="_x0000_i1058" DrawAspect="Content" ObjectID="_1421862071" r:id="rId89"/>
              </w:object>
            </w:r>
          </w:p>
        </w:tc>
        <w:tc>
          <w:tcPr>
            <w:tcW w:w="992" w:type="dxa"/>
            <w:vAlign w:val="center"/>
          </w:tcPr>
          <w:p w:rsidR="004F1DF0" w:rsidRPr="007C6536" w:rsidRDefault="004F1DF0" w:rsidP="00CB026D">
            <w:pPr>
              <w:jc w:val="center"/>
              <w:rPr>
                <w:rStyle w:val="a5"/>
                <w:rFonts w:ascii="Times New Roman" w:hAnsi="Times New Roman" w:cs="Times New Roman"/>
                <w:i w:val="0"/>
                <w:sz w:val="28"/>
                <w:szCs w:val="28"/>
                <w:lang w:val="uk-UA"/>
              </w:rPr>
            </w:pPr>
            <w:r w:rsidRPr="007C6536">
              <w:rPr>
                <w:rStyle w:val="a5"/>
                <w:rFonts w:ascii="Times New Roman" w:hAnsi="Times New Roman" w:cs="Times New Roman"/>
                <w:i w:val="0"/>
                <w:sz w:val="28"/>
                <w:szCs w:val="28"/>
                <w:lang w:val="uk-UA"/>
              </w:rPr>
              <w:t>(3.</w:t>
            </w:r>
            <w:r w:rsidRPr="007C6536">
              <w:rPr>
                <w:rStyle w:val="a5"/>
                <w:rFonts w:ascii="Times New Roman" w:hAnsi="Times New Roman" w:cs="Times New Roman"/>
                <w:i w:val="0"/>
                <w:sz w:val="28"/>
                <w:szCs w:val="28"/>
                <w:lang w:val="en-US"/>
              </w:rPr>
              <w:t>6</w:t>
            </w:r>
            <w:r w:rsidRPr="007C6536">
              <w:rPr>
                <w:rStyle w:val="a5"/>
                <w:rFonts w:ascii="Times New Roman" w:hAnsi="Times New Roman" w:cs="Times New Roman"/>
                <w:i w:val="0"/>
                <w:sz w:val="28"/>
                <w:szCs w:val="28"/>
                <w:lang w:val="uk-UA"/>
              </w:rPr>
              <w:t>)</w:t>
            </w:r>
          </w:p>
        </w:tc>
      </w:tr>
    </w:tbl>
    <w:p w:rsidR="004F1DF0" w:rsidRPr="007C6536" w:rsidRDefault="004F1DF0" w:rsidP="003B61ED">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Согласно это</w:t>
      </w:r>
      <w:r w:rsidR="00C156D9">
        <w:rPr>
          <w:rFonts w:ascii="Times New Roman" w:hAnsi="Times New Roman" w:cs="Times New Roman"/>
          <w:color w:val="000000"/>
          <w:sz w:val="28"/>
          <w:szCs w:val="28"/>
          <w:lang w:eastAsia="ru-RU"/>
        </w:rPr>
        <w:t>й формуле сила воздействия ССЖ</w:t>
      </w:r>
      <w:r w:rsidRPr="007C6536">
        <w:rPr>
          <w:rFonts w:ascii="Times New Roman" w:hAnsi="Times New Roman" w:cs="Times New Roman"/>
          <w:color w:val="000000"/>
          <w:sz w:val="28"/>
          <w:szCs w:val="28"/>
          <w:lang w:eastAsia="ru-RU"/>
        </w:rPr>
        <w:t xml:space="preserve"> на мате</w:t>
      </w:r>
      <w:r w:rsidRPr="007C6536">
        <w:rPr>
          <w:rFonts w:ascii="Times New Roman" w:hAnsi="Times New Roman" w:cs="Times New Roman"/>
          <w:color w:val="000000"/>
          <w:sz w:val="28"/>
          <w:szCs w:val="28"/>
          <w:lang w:eastAsia="ru-RU"/>
        </w:rPr>
        <w:softHyphen/>
        <w:t>риал находится в прямой зависимости от давления истечения жидкости.</w:t>
      </w:r>
    </w:p>
    <w:p w:rsidR="004F1DF0" w:rsidRPr="007C6536" w:rsidRDefault="004F1DF0" w:rsidP="003B61ED">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 xml:space="preserve">Кроме того, плотность струи жидкости </w:t>
      </w:r>
      <w:r w:rsidR="003B61ED">
        <w:rPr>
          <w:rFonts w:ascii="Times New Roman" w:hAnsi="Times New Roman" w:cs="Times New Roman"/>
          <w:color w:val="000000"/>
          <w:sz w:val="28"/>
          <w:szCs w:val="28"/>
          <w:lang w:eastAsia="ru-RU"/>
        </w:rPr>
        <w:t>прямо влияет на силу резания, так как</w:t>
      </w:r>
      <w:r w:rsidRPr="007C6536">
        <w:rPr>
          <w:rFonts w:ascii="Times New Roman" w:hAnsi="Times New Roman" w:cs="Times New Roman"/>
          <w:color w:val="000000"/>
          <w:sz w:val="28"/>
          <w:szCs w:val="28"/>
          <w:lang w:eastAsia="ru-RU"/>
        </w:rPr>
        <w:t xml:space="preserve"> струя должна обладать определенной вязко</w:t>
      </w:r>
      <w:r w:rsidRPr="007C6536">
        <w:rPr>
          <w:rFonts w:ascii="Times New Roman" w:hAnsi="Times New Roman" w:cs="Times New Roman"/>
          <w:color w:val="000000"/>
          <w:sz w:val="28"/>
          <w:szCs w:val="28"/>
          <w:lang w:eastAsia="ru-RU"/>
        </w:rPr>
        <w:softHyphen/>
        <w:t xml:space="preserve">стью и способностью противостоять интенсивной аэрации </w:t>
      </w:r>
      <w:r w:rsidR="00C156D9">
        <w:rPr>
          <w:rFonts w:ascii="Times New Roman" w:hAnsi="Times New Roman" w:cs="Times New Roman"/>
          <w:color w:val="000000"/>
          <w:sz w:val="28"/>
          <w:szCs w:val="28"/>
          <w:lang w:eastAsia="ru-RU"/>
        </w:rPr>
        <w:t>ССЖ</w:t>
      </w:r>
      <w:r w:rsidRPr="007C6536">
        <w:rPr>
          <w:rFonts w:ascii="Times New Roman" w:hAnsi="Times New Roman" w:cs="Times New Roman"/>
          <w:color w:val="000000"/>
          <w:sz w:val="28"/>
          <w:szCs w:val="28"/>
          <w:lang w:eastAsia="ru-RU"/>
        </w:rPr>
        <w:t>.</w:t>
      </w:r>
    </w:p>
    <w:p w:rsidR="00D76801" w:rsidRPr="007C6536" w:rsidRDefault="00D76801" w:rsidP="003B61ED">
      <w:pPr>
        <w:ind w:firstLine="851"/>
        <w:rPr>
          <w:rFonts w:ascii="Times New Roman" w:hAnsi="Times New Roman" w:cs="Times New Roman"/>
          <w:sz w:val="28"/>
          <w:szCs w:val="28"/>
        </w:rPr>
      </w:pPr>
    </w:p>
    <w:p w:rsidR="00D76801" w:rsidRPr="000313FE" w:rsidRDefault="00D76801" w:rsidP="003B61ED">
      <w:pPr>
        <w:ind w:firstLine="851"/>
        <w:rPr>
          <w:rFonts w:ascii="Times New Roman" w:hAnsi="Times New Roman" w:cs="Times New Roman"/>
          <w:b/>
          <w:sz w:val="28"/>
          <w:szCs w:val="28"/>
        </w:rPr>
      </w:pPr>
      <w:r w:rsidRPr="000313FE">
        <w:rPr>
          <w:rFonts w:ascii="Times New Roman" w:hAnsi="Times New Roman" w:cs="Times New Roman"/>
          <w:b/>
          <w:sz w:val="28"/>
          <w:szCs w:val="28"/>
        </w:rPr>
        <w:t>3.2 Конструкция инструмента для гидрорезания</w:t>
      </w:r>
    </w:p>
    <w:p w:rsidR="00D76801" w:rsidRPr="007C6536" w:rsidRDefault="00D76801" w:rsidP="003B61ED">
      <w:pPr>
        <w:autoSpaceDE w:val="0"/>
        <w:autoSpaceDN w:val="0"/>
        <w:adjustRightInd w:val="0"/>
        <w:ind w:firstLine="851"/>
        <w:jc w:val="left"/>
        <w:rPr>
          <w:rFonts w:ascii="Times New Roman" w:hAnsi="Times New Roman" w:cs="Times New Roman"/>
          <w:color w:val="000000"/>
          <w:sz w:val="28"/>
          <w:szCs w:val="28"/>
          <w:lang w:eastAsia="ru-RU"/>
        </w:rPr>
      </w:pPr>
    </w:p>
    <w:p w:rsidR="00D76801" w:rsidRPr="007C6536" w:rsidRDefault="00D76801" w:rsidP="003B61ED">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Технологические показатели раскроя, режимы и парамет</w:t>
      </w:r>
      <w:r w:rsidRPr="007C6536">
        <w:rPr>
          <w:rFonts w:ascii="Times New Roman" w:hAnsi="Times New Roman" w:cs="Times New Roman"/>
          <w:color w:val="000000"/>
          <w:sz w:val="28"/>
          <w:szCs w:val="28"/>
          <w:lang w:eastAsia="ru-RU"/>
        </w:rPr>
        <w:softHyphen/>
        <w:t>ры работы установки для гидрорезания находятся в прямой зависимости от ка</w:t>
      </w:r>
      <w:r w:rsidRPr="007C6536">
        <w:rPr>
          <w:rFonts w:ascii="Times New Roman" w:hAnsi="Times New Roman" w:cs="Times New Roman"/>
          <w:color w:val="000000"/>
          <w:sz w:val="28"/>
          <w:szCs w:val="28"/>
          <w:lang w:eastAsia="ru-RU"/>
        </w:rPr>
        <w:softHyphen/>
        <w:t>чества струи и характера изменения ее гидродинамических параметров по длине, которые главным образом зависят от геометрических особенностей внутреннего профиля сопла. Установлено [</w:t>
      </w:r>
      <w:r w:rsidR="003B61ED">
        <w:rPr>
          <w:rFonts w:ascii="Times New Roman" w:hAnsi="Times New Roman" w:cs="Times New Roman"/>
          <w:color w:val="000000"/>
          <w:sz w:val="28"/>
          <w:szCs w:val="28"/>
          <w:lang w:eastAsia="ru-RU"/>
        </w:rPr>
        <w:t>14</w:t>
      </w:r>
      <w:r w:rsidRPr="007C6536">
        <w:rPr>
          <w:rFonts w:ascii="Times New Roman" w:hAnsi="Times New Roman" w:cs="Times New Roman"/>
          <w:color w:val="000000"/>
          <w:sz w:val="28"/>
          <w:szCs w:val="28"/>
          <w:lang w:eastAsia="ru-RU"/>
        </w:rPr>
        <w:t>], что параметры внутреннего профиля сопла должны обеспечить три условия течения:</w:t>
      </w:r>
    </w:p>
    <w:p w:rsidR="00D76801" w:rsidRPr="007C6536" w:rsidRDefault="00F925A1" w:rsidP="003B61ED">
      <w:pPr>
        <w:autoSpaceDE w:val="0"/>
        <w:autoSpaceDN w:val="0"/>
        <w:adjustRightInd w:val="0"/>
        <w:ind w:firstLine="0"/>
        <w:rPr>
          <w:rFonts w:ascii="Times New Roman" w:hAnsi="Times New Roman" w:cs="Times New Roman"/>
          <w:color w:val="000000"/>
          <w:sz w:val="28"/>
          <w:szCs w:val="28"/>
          <w:lang w:eastAsia="ru-RU"/>
        </w:rPr>
      </w:pPr>
      <w:r>
        <w:rPr>
          <w:rFonts w:ascii="Times New Roman" w:hAnsi="Times New Roman" w:cs="Times New Roman"/>
          <w:sz w:val="28"/>
          <w:szCs w:val="28"/>
        </w:rPr>
        <w:t>–</w:t>
      </w:r>
      <w:r w:rsidRPr="00F925A1">
        <w:rPr>
          <w:rFonts w:ascii="Times New Roman" w:hAnsi="Times New Roman" w:cs="Times New Roman"/>
          <w:sz w:val="28"/>
          <w:szCs w:val="28"/>
        </w:rPr>
        <w:t xml:space="preserve"> </w:t>
      </w:r>
      <w:r w:rsidR="00D76801" w:rsidRPr="007C6536">
        <w:rPr>
          <w:rFonts w:ascii="Times New Roman" w:hAnsi="Times New Roman" w:cs="Times New Roman"/>
          <w:color w:val="000000"/>
          <w:sz w:val="28"/>
          <w:szCs w:val="28"/>
          <w:lang w:eastAsia="ru-RU"/>
        </w:rPr>
        <w:t>минимальную толщину пограничного слоя потока внутри сопла, уменьшающего толщину турбулентного слоя выходной свободной струи и снижающего взаимо</w:t>
      </w:r>
      <w:r w:rsidR="00D76801" w:rsidRPr="007C6536">
        <w:rPr>
          <w:rFonts w:ascii="Times New Roman" w:hAnsi="Times New Roman" w:cs="Times New Roman"/>
          <w:color w:val="000000"/>
          <w:sz w:val="28"/>
          <w:szCs w:val="28"/>
          <w:lang w:eastAsia="ru-RU"/>
        </w:rPr>
        <w:softHyphen/>
        <w:t>действие струи с окружающей средой;</w:t>
      </w:r>
    </w:p>
    <w:p w:rsidR="003B61ED" w:rsidRDefault="00F925A1" w:rsidP="003B61ED">
      <w:pPr>
        <w:autoSpaceDE w:val="0"/>
        <w:autoSpaceDN w:val="0"/>
        <w:adjustRightInd w:val="0"/>
        <w:ind w:firstLine="0"/>
        <w:rPr>
          <w:rFonts w:ascii="Times New Roman" w:hAnsi="Times New Roman" w:cs="Times New Roman"/>
          <w:color w:val="000000"/>
          <w:sz w:val="28"/>
          <w:szCs w:val="28"/>
          <w:lang w:eastAsia="ru-RU"/>
        </w:rPr>
      </w:pPr>
      <w:r>
        <w:rPr>
          <w:rFonts w:ascii="Times New Roman" w:hAnsi="Times New Roman" w:cs="Times New Roman"/>
          <w:sz w:val="28"/>
          <w:szCs w:val="28"/>
        </w:rPr>
        <w:t>–</w:t>
      </w:r>
      <w:r w:rsidR="00D76801" w:rsidRPr="007C6536">
        <w:rPr>
          <w:rFonts w:ascii="Times New Roman" w:hAnsi="Times New Roman" w:cs="Times New Roman"/>
          <w:color w:val="000000"/>
          <w:sz w:val="28"/>
          <w:szCs w:val="28"/>
          <w:lang w:eastAsia="ru-RU"/>
        </w:rPr>
        <w:t xml:space="preserve"> уменьшение возможности отрыва пограничного слоя струи, способствующее снижению возмущения цен</w:t>
      </w:r>
      <w:r w:rsidR="00D76801" w:rsidRPr="007C6536">
        <w:rPr>
          <w:rFonts w:ascii="Times New Roman" w:hAnsi="Times New Roman" w:cs="Times New Roman"/>
          <w:color w:val="000000"/>
          <w:sz w:val="28"/>
          <w:szCs w:val="28"/>
          <w:lang w:eastAsia="ru-RU"/>
        </w:rPr>
        <w:softHyphen/>
        <w:t>трального течения;</w:t>
      </w:r>
    </w:p>
    <w:p w:rsidR="00D76801" w:rsidRPr="007C6536" w:rsidRDefault="00F925A1" w:rsidP="003B61ED">
      <w:pPr>
        <w:autoSpaceDE w:val="0"/>
        <w:autoSpaceDN w:val="0"/>
        <w:adjustRightInd w:val="0"/>
        <w:ind w:firstLine="0"/>
        <w:rPr>
          <w:rFonts w:ascii="Times New Roman" w:hAnsi="Times New Roman" w:cs="Times New Roman"/>
          <w:color w:val="000000"/>
          <w:sz w:val="28"/>
          <w:szCs w:val="28"/>
          <w:lang w:eastAsia="ru-RU"/>
        </w:rPr>
      </w:pPr>
      <w:r>
        <w:rPr>
          <w:rFonts w:ascii="Times New Roman" w:hAnsi="Times New Roman" w:cs="Times New Roman"/>
          <w:sz w:val="28"/>
          <w:szCs w:val="28"/>
        </w:rPr>
        <w:lastRenderedPageBreak/>
        <w:t>–</w:t>
      </w:r>
      <w:r w:rsidRPr="00F925A1">
        <w:rPr>
          <w:rFonts w:ascii="Times New Roman" w:hAnsi="Times New Roman" w:cs="Times New Roman"/>
          <w:sz w:val="28"/>
          <w:szCs w:val="28"/>
        </w:rPr>
        <w:t xml:space="preserve"> </w:t>
      </w:r>
      <w:r w:rsidR="00D76801" w:rsidRPr="007C6536">
        <w:rPr>
          <w:rFonts w:ascii="Times New Roman" w:hAnsi="Times New Roman" w:cs="Times New Roman"/>
          <w:color w:val="000000"/>
          <w:sz w:val="28"/>
          <w:szCs w:val="28"/>
          <w:lang w:eastAsia="ru-RU"/>
        </w:rPr>
        <w:t>уменьшение возможности кавитации, обеспечиваю</w:t>
      </w:r>
      <w:r w:rsidR="00D76801" w:rsidRPr="007C6536">
        <w:rPr>
          <w:rFonts w:ascii="Times New Roman" w:hAnsi="Times New Roman" w:cs="Times New Roman"/>
          <w:color w:val="000000"/>
          <w:sz w:val="28"/>
          <w:szCs w:val="28"/>
          <w:lang w:eastAsia="ru-RU"/>
        </w:rPr>
        <w:softHyphen/>
        <w:t>щее исключение образования низких давлений внутри сопла, чтобы избежать образования последующего объе</w:t>
      </w:r>
      <w:r w:rsidR="00D76801" w:rsidRPr="007C6536">
        <w:rPr>
          <w:rFonts w:ascii="Times New Roman" w:hAnsi="Times New Roman" w:cs="Times New Roman"/>
          <w:color w:val="000000"/>
          <w:sz w:val="28"/>
          <w:szCs w:val="28"/>
          <w:lang w:eastAsia="ru-RU"/>
        </w:rPr>
        <w:softHyphen/>
        <w:t xml:space="preserve">динения пузырьков и разрушения сопла. </w:t>
      </w:r>
    </w:p>
    <w:p w:rsidR="008C2A76" w:rsidRPr="007C6536" w:rsidRDefault="008C2A76" w:rsidP="003B61ED">
      <w:pPr>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Определить функции тока для сопел с различным распре</w:t>
      </w:r>
      <w:r w:rsidRPr="007C6536">
        <w:rPr>
          <w:rFonts w:ascii="Times New Roman" w:hAnsi="Times New Roman" w:cs="Times New Roman"/>
          <w:color w:val="000000"/>
          <w:sz w:val="28"/>
          <w:szCs w:val="28"/>
          <w:lang w:eastAsia="ru-RU"/>
        </w:rPr>
        <w:softHyphen/>
        <w:t>делением скорости по оси канала можно после предваритель</w:t>
      </w:r>
      <w:r w:rsidRPr="007C6536">
        <w:rPr>
          <w:rFonts w:ascii="Times New Roman" w:hAnsi="Times New Roman" w:cs="Times New Roman"/>
          <w:color w:val="000000"/>
          <w:sz w:val="28"/>
          <w:szCs w:val="28"/>
          <w:lang w:eastAsia="ru-RU"/>
        </w:rPr>
        <w:softHyphen/>
        <w:t>ной оценки распределения скоростей в различных сечениях сопла.</w:t>
      </w:r>
    </w:p>
    <w:p w:rsidR="008C2A76" w:rsidRPr="007C6536" w:rsidRDefault="008C2A76" w:rsidP="003B61ED">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На практике чаще всего применяют коническо-цилиндрический внутренний профиль, хотя сопла с такой гео</w:t>
      </w:r>
      <w:r w:rsidRPr="007C6536">
        <w:rPr>
          <w:rFonts w:ascii="Times New Roman" w:hAnsi="Times New Roman" w:cs="Times New Roman"/>
          <w:color w:val="000000"/>
          <w:sz w:val="28"/>
          <w:szCs w:val="28"/>
          <w:lang w:eastAsia="ru-RU"/>
        </w:rPr>
        <w:softHyphen/>
        <w:t>метрией (по сравнению со специально спрофилированными) обладают более низкими коэффициентами истечения, по</w:t>
      </w:r>
      <w:r w:rsidRPr="007C6536">
        <w:rPr>
          <w:rFonts w:ascii="Times New Roman" w:hAnsi="Times New Roman" w:cs="Times New Roman"/>
          <w:color w:val="000000"/>
          <w:sz w:val="28"/>
          <w:szCs w:val="28"/>
          <w:lang w:eastAsia="ru-RU"/>
        </w:rPr>
        <w:softHyphen/>
        <w:t>скольку сопряжение конической и цилиндрической частей обусловливает образование пограничного слоя потока. Скругление этого перехода позволяет сохранить ламинарный погра</w:t>
      </w:r>
      <w:r w:rsidRPr="007C6536">
        <w:rPr>
          <w:rFonts w:ascii="Times New Roman" w:hAnsi="Times New Roman" w:cs="Times New Roman"/>
          <w:color w:val="000000"/>
          <w:sz w:val="28"/>
          <w:szCs w:val="28"/>
          <w:lang w:eastAsia="ru-RU"/>
        </w:rPr>
        <w:softHyphen/>
        <w:t>ничный слой, уменьшить гидравлическое сопротивление и турбулентное возмущение около стенок сопла, увеличить зна</w:t>
      </w:r>
      <w:r w:rsidRPr="007C6536">
        <w:rPr>
          <w:rFonts w:ascii="Times New Roman" w:hAnsi="Times New Roman" w:cs="Times New Roman"/>
          <w:color w:val="000000"/>
          <w:sz w:val="28"/>
          <w:szCs w:val="28"/>
          <w:lang w:eastAsia="ru-RU"/>
        </w:rPr>
        <w:softHyphen/>
        <w:t>чения коэффициента истечения и расхода жидкости, а следо</w:t>
      </w:r>
      <w:r w:rsidRPr="007C6536">
        <w:rPr>
          <w:rFonts w:ascii="Times New Roman" w:hAnsi="Times New Roman" w:cs="Times New Roman"/>
          <w:color w:val="000000"/>
          <w:sz w:val="28"/>
          <w:szCs w:val="28"/>
          <w:lang w:eastAsia="ru-RU"/>
        </w:rPr>
        <w:softHyphen/>
        <w:t>вательно, интенсифицировать процесс раскроя.</w:t>
      </w:r>
    </w:p>
    <w:p w:rsidR="008C2A76" w:rsidRDefault="008C2A76" w:rsidP="003B61ED">
      <w:pPr>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Одним из путей</w:t>
      </w:r>
      <w:r w:rsidR="00035FF3">
        <w:rPr>
          <w:rFonts w:ascii="Times New Roman" w:hAnsi="Times New Roman" w:cs="Times New Roman"/>
          <w:color w:val="000000"/>
          <w:sz w:val="28"/>
          <w:szCs w:val="28"/>
          <w:lang w:eastAsia="ru-RU"/>
        </w:rPr>
        <w:t xml:space="preserve"> повышения режущих свойств ССЖ</w:t>
      </w:r>
      <w:r w:rsidRPr="007C6536">
        <w:rPr>
          <w:rFonts w:ascii="Times New Roman" w:hAnsi="Times New Roman" w:cs="Times New Roman"/>
          <w:color w:val="000000"/>
          <w:sz w:val="28"/>
          <w:szCs w:val="28"/>
          <w:lang w:eastAsia="ru-RU"/>
        </w:rPr>
        <w:t xml:space="preserve"> и снижения энергозатрат является движение жидкости по</w:t>
      </w:r>
      <w:r w:rsidR="009F6A93" w:rsidRPr="007C6536">
        <w:rPr>
          <w:rFonts w:ascii="Times New Roman" w:hAnsi="Times New Roman" w:cs="Times New Roman"/>
          <w:color w:val="000000"/>
          <w:sz w:val="28"/>
          <w:szCs w:val="28"/>
          <w:lang w:eastAsia="ru-RU"/>
        </w:rPr>
        <w:t xml:space="preserve"> архи</w:t>
      </w:r>
      <w:r w:rsidR="009F6A93" w:rsidRPr="007C6536">
        <w:rPr>
          <w:rFonts w:ascii="Times New Roman" w:hAnsi="Times New Roman" w:cs="Times New Roman"/>
          <w:color w:val="000000"/>
          <w:sz w:val="28"/>
          <w:szCs w:val="28"/>
          <w:lang w:eastAsia="ru-RU"/>
        </w:rPr>
        <w:softHyphen/>
        <w:t>медовой спирали [</w:t>
      </w:r>
      <w:r w:rsidR="00F925A1" w:rsidRPr="00F925A1">
        <w:rPr>
          <w:rFonts w:ascii="Times New Roman" w:hAnsi="Times New Roman" w:cs="Times New Roman"/>
          <w:color w:val="000000"/>
          <w:sz w:val="28"/>
          <w:szCs w:val="28"/>
          <w:lang w:eastAsia="ru-RU"/>
        </w:rPr>
        <w:t>1</w:t>
      </w:r>
      <w:r w:rsidR="003B61ED">
        <w:rPr>
          <w:rFonts w:ascii="Times New Roman" w:hAnsi="Times New Roman" w:cs="Times New Roman"/>
          <w:color w:val="000000"/>
          <w:sz w:val="28"/>
          <w:szCs w:val="28"/>
          <w:lang w:eastAsia="ru-RU"/>
        </w:rPr>
        <w:t>4</w:t>
      </w:r>
      <w:r w:rsidR="009F6A93" w:rsidRPr="007C6536">
        <w:rPr>
          <w:rFonts w:ascii="Times New Roman" w:hAnsi="Times New Roman" w:cs="Times New Roman"/>
          <w:color w:val="000000"/>
          <w:sz w:val="28"/>
          <w:szCs w:val="28"/>
          <w:lang w:eastAsia="ru-RU"/>
        </w:rPr>
        <w:t>]</w:t>
      </w:r>
      <w:r w:rsidRPr="007C6536">
        <w:rPr>
          <w:rFonts w:ascii="Times New Roman" w:hAnsi="Times New Roman" w:cs="Times New Roman"/>
          <w:color w:val="000000"/>
          <w:sz w:val="28"/>
          <w:szCs w:val="28"/>
          <w:lang w:eastAsia="ru-RU"/>
        </w:rPr>
        <w:t>.</w:t>
      </w:r>
      <w:r w:rsidR="009F6A93" w:rsidRPr="007C6536">
        <w:rPr>
          <w:rFonts w:ascii="Times New Roman" w:hAnsi="Times New Roman" w:cs="Times New Roman"/>
          <w:color w:val="000000"/>
          <w:sz w:val="28"/>
          <w:szCs w:val="28"/>
          <w:lang w:eastAsia="ru-RU"/>
        </w:rPr>
        <w:t xml:space="preserve"> Сопло (рис. 3.2</w:t>
      </w:r>
      <w:r w:rsidR="000313FE">
        <w:rPr>
          <w:rFonts w:ascii="Times New Roman" w:hAnsi="Times New Roman" w:cs="Times New Roman"/>
          <w:color w:val="000000"/>
          <w:sz w:val="28"/>
          <w:szCs w:val="28"/>
          <w:lang w:eastAsia="ru-RU"/>
        </w:rPr>
        <w:t xml:space="preserve"> </w:t>
      </w:r>
      <w:r w:rsidR="004F1DF0" w:rsidRPr="007C6536">
        <w:rPr>
          <w:rFonts w:ascii="Times New Roman" w:hAnsi="Times New Roman" w:cs="Times New Roman"/>
          <w:color w:val="000000"/>
          <w:sz w:val="28"/>
          <w:szCs w:val="28"/>
          <w:lang w:eastAsia="ru-RU"/>
        </w:rPr>
        <w:t>а</w:t>
      </w:r>
      <w:r w:rsidR="009F6A93" w:rsidRPr="007C6536">
        <w:rPr>
          <w:rFonts w:ascii="Times New Roman" w:hAnsi="Times New Roman" w:cs="Times New Roman"/>
          <w:color w:val="000000"/>
          <w:sz w:val="28"/>
          <w:szCs w:val="28"/>
          <w:lang w:eastAsia="ru-RU"/>
        </w:rPr>
        <w:t xml:space="preserve">) содержит в себе штуцер </w:t>
      </w:r>
      <w:r w:rsidR="009F6A93" w:rsidRPr="007C6536">
        <w:rPr>
          <w:rFonts w:ascii="Times New Roman" w:hAnsi="Times New Roman" w:cs="Times New Roman"/>
          <w:bCs/>
          <w:i/>
          <w:iCs/>
          <w:color w:val="000000"/>
          <w:sz w:val="28"/>
          <w:szCs w:val="28"/>
          <w:lang w:eastAsia="ru-RU"/>
        </w:rPr>
        <w:t xml:space="preserve">1 </w:t>
      </w:r>
      <w:r w:rsidR="009F6A93" w:rsidRPr="007C6536">
        <w:rPr>
          <w:rFonts w:ascii="Times New Roman" w:hAnsi="Times New Roman" w:cs="Times New Roman"/>
          <w:color w:val="000000"/>
          <w:sz w:val="28"/>
          <w:szCs w:val="28"/>
          <w:lang w:eastAsia="ru-RU"/>
        </w:rPr>
        <w:t xml:space="preserve">со сферическим торцом </w:t>
      </w:r>
      <w:r w:rsidR="009F6A93" w:rsidRPr="007C6536">
        <w:rPr>
          <w:rFonts w:ascii="Times New Roman" w:hAnsi="Times New Roman" w:cs="Times New Roman"/>
          <w:bCs/>
          <w:i/>
          <w:iCs/>
          <w:color w:val="000000"/>
          <w:sz w:val="28"/>
          <w:szCs w:val="28"/>
          <w:lang w:eastAsia="ru-RU"/>
        </w:rPr>
        <w:t xml:space="preserve">2, </w:t>
      </w:r>
      <w:r w:rsidR="009F6A93" w:rsidRPr="007C6536">
        <w:rPr>
          <w:rFonts w:ascii="Times New Roman" w:hAnsi="Times New Roman" w:cs="Times New Roman"/>
          <w:color w:val="000000"/>
          <w:sz w:val="28"/>
          <w:szCs w:val="28"/>
          <w:lang w:eastAsia="ru-RU"/>
        </w:rPr>
        <w:t xml:space="preserve">осевым каналом </w:t>
      </w:r>
      <w:r w:rsidR="009F6A93" w:rsidRPr="007C6536">
        <w:rPr>
          <w:rFonts w:ascii="Times New Roman" w:hAnsi="Times New Roman" w:cs="Times New Roman"/>
          <w:bCs/>
          <w:i/>
          <w:iCs/>
          <w:color w:val="000000"/>
          <w:sz w:val="28"/>
          <w:szCs w:val="28"/>
          <w:lang w:eastAsia="ru-RU"/>
        </w:rPr>
        <w:t xml:space="preserve">3 </w:t>
      </w:r>
      <w:r w:rsidR="009F6A93" w:rsidRPr="007C6536">
        <w:rPr>
          <w:rFonts w:ascii="Times New Roman" w:hAnsi="Times New Roman" w:cs="Times New Roman"/>
          <w:color w:val="000000"/>
          <w:sz w:val="28"/>
          <w:szCs w:val="28"/>
          <w:lang w:eastAsia="ru-RU"/>
        </w:rPr>
        <w:t xml:space="preserve">подачи жидкости. На штуцер </w:t>
      </w:r>
      <w:r w:rsidR="009F6A93" w:rsidRPr="007C6536">
        <w:rPr>
          <w:rFonts w:ascii="Times New Roman" w:hAnsi="Times New Roman" w:cs="Times New Roman"/>
          <w:bCs/>
          <w:i/>
          <w:iCs/>
          <w:color w:val="000000"/>
          <w:sz w:val="28"/>
          <w:szCs w:val="28"/>
          <w:lang w:eastAsia="ru-RU"/>
        </w:rPr>
        <w:t xml:space="preserve">1 </w:t>
      </w:r>
      <w:r w:rsidR="009F6A93" w:rsidRPr="007C6536">
        <w:rPr>
          <w:rFonts w:ascii="Times New Roman" w:hAnsi="Times New Roman" w:cs="Times New Roman"/>
          <w:color w:val="000000"/>
          <w:sz w:val="28"/>
          <w:szCs w:val="28"/>
          <w:lang w:eastAsia="ru-RU"/>
        </w:rPr>
        <w:t xml:space="preserve">закреплен держатель </w:t>
      </w:r>
      <w:r w:rsidR="009F6A93" w:rsidRPr="007C6536">
        <w:rPr>
          <w:rFonts w:ascii="Times New Roman" w:hAnsi="Times New Roman" w:cs="Times New Roman"/>
          <w:bCs/>
          <w:i/>
          <w:iCs/>
          <w:color w:val="000000"/>
          <w:sz w:val="28"/>
          <w:szCs w:val="28"/>
          <w:lang w:eastAsia="ru-RU"/>
        </w:rPr>
        <w:t xml:space="preserve">4. </w:t>
      </w:r>
      <w:r w:rsidR="009F6A93" w:rsidRPr="007C6536">
        <w:rPr>
          <w:rFonts w:ascii="Times New Roman" w:hAnsi="Times New Roman" w:cs="Times New Roman"/>
          <w:color w:val="000000"/>
          <w:sz w:val="28"/>
          <w:szCs w:val="28"/>
          <w:lang w:eastAsia="ru-RU"/>
        </w:rPr>
        <w:t xml:space="preserve">В держателе </w:t>
      </w:r>
      <w:r w:rsidR="009F6A93" w:rsidRPr="007C6536">
        <w:rPr>
          <w:rFonts w:ascii="Times New Roman" w:hAnsi="Times New Roman" w:cs="Times New Roman"/>
          <w:bCs/>
          <w:i/>
          <w:iCs/>
          <w:color w:val="000000"/>
          <w:sz w:val="28"/>
          <w:szCs w:val="28"/>
          <w:lang w:eastAsia="ru-RU"/>
        </w:rPr>
        <w:t xml:space="preserve">4 </w:t>
      </w:r>
      <w:r w:rsidR="009F6A93" w:rsidRPr="007C6536">
        <w:rPr>
          <w:rFonts w:ascii="Times New Roman" w:hAnsi="Times New Roman" w:cs="Times New Roman"/>
          <w:color w:val="000000"/>
          <w:sz w:val="28"/>
          <w:szCs w:val="28"/>
          <w:lang w:eastAsia="ru-RU"/>
        </w:rPr>
        <w:t xml:space="preserve">установлен вкладыш </w:t>
      </w:r>
      <w:r w:rsidR="009F6A93" w:rsidRPr="007C6536">
        <w:rPr>
          <w:rFonts w:ascii="Times New Roman" w:hAnsi="Times New Roman" w:cs="Times New Roman"/>
          <w:bCs/>
          <w:i/>
          <w:iCs/>
          <w:color w:val="000000"/>
          <w:sz w:val="28"/>
          <w:szCs w:val="28"/>
          <w:lang w:eastAsia="ru-RU"/>
        </w:rPr>
        <w:t xml:space="preserve">5. </w:t>
      </w:r>
      <w:r w:rsidR="009F6A93" w:rsidRPr="007C6536">
        <w:rPr>
          <w:rFonts w:ascii="Times New Roman" w:hAnsi="Times New Roman" w:cs="Times New Roman"/>
          <w:color w:val="000000"/>
          <w:sz w:val="28"/>
          <w:szCs w:val="28"/>
          <w:lang w:eastAsia="ru-RU"/>
        </w:rPr>
        <w:t>В выход</w:t>
      </w:r>
      <w:r w:rsidR="009F6A93" w:rsidRPr="007C6536">
        <w:rPr>
          <w:rFonts w:ascii="Times New Roman" w:hAnsi="Times New Roman" w:cs="Times New Roman"/>
          <w:color w:val="000000"/>
          <w:sz w:val="28"/>
          <w:szCs w:val="28"/>
          <w:lang w:eastAsia="ru-RU"/>
        </w:rPr>
        <w:softHyphen/>
        <w:t xml:space="preserve">ной части канала </w:t>
      </w:r>
      <w:r w:rsidR="009F6A93" w:rsidRPr="007C6536">
        <w:rPr>
          <w:rFonts w:ascii="Times New Roman" w:hAnsi="Times New Roman" w:cs="Times New Roman"/>
          <w:bCs/>
          <w:i/>
          <w:iCs/>
          <w:color w:val="000000"/>
          <w:sz w:val="28"/>
          <w:szCs w:val="28"/>
          <w:lang w:eastAsia="ru-RU"/>
        </w:rPr>
        <w:t xml:space="preserve">3, </w:t>
      </w:r>
      <w:r w:rsidR="009F6A93" w:rsidRPr="007C6536">
        <w:rPr>
          <w:rFonts w:ascii="Times New Roman" w:hAnsi="Times New Roman" w:cs="Times New Roman"/>
          <w:color w:val="000000"/>
          <w:sz w:val="28"/>
          <w:szCs w:val="28"/>
          <w:lang w:eastAsia="ru-RU"/>
        </w:rPr>
        <w:t xml:space="preserve">выполненного в виде сужающегося конуса, установлен пружинный завихритель </w:t>
      </w:r>
      <w:r w:rsidR="009F6A93" w:rsidRPr="007C6536">
        <w:rPr>
          <w:rFonts w:ascii="Times New Roman" w:hAnsi="Times New Roman" w:cs="Times New Roman"/>
          <w:i/>
          <w:color w:val="000000"/>
          <w:sz w:val="28"/>
          <w:szCs w:val="28"/>
          <w:lang w:eastAsia="ru-RU"/>
        </w:rPr>
        <w:t>6</w:t>
      </w:r>
      <w:r w:rsidR="009F6A93" w:rsidRPr="007C6536">
        <w:rPr>
          <w:rFonts w:ascii="Times New Roman" w:hAnsi="Times New Roman" w:cs="Times New Roman"/>
          <w:color w:val="000000"/>
          <w:sz w:val="28"/>
          <w:szCs w:val="28"/>
          <w:lang w:eastAsia="ru-RU"/>
        </w:rPr>
        <w:t>, сужающийся по ходу движения жидкости.</w:t>
      </w:r>
    </w:p>
    <w:p w:rsidR="003B61ED" w:rsidRPr="007C6536" w:rsidRDefault="003B61ED" w:rsidP="003B61ED">
      <w:pPr>
        <w:ind w:firstLine="851"/>
        <w:rPr>
          <w:rFonts w:ascii="Times New Roman" w:hAnsi="Times New Roman" w:cs="Times New Roman"/>
          <w:color w:val="000000"/>
          <w:sz w:val="28"/>
          <w:szCs w:val="28"/>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31"/>
        <w:gridCol w:w="4923"/>
      </w:tblGrid>
      <w:tr w:rsidR="003B61ED" w:rsidRPr="007C6536" w:rsidTr="003E7113">
        <w:tc>
          <w:tcPr>
            <w:tcW w:w="5069" w:type="dxa"/>
            <w:vAlign w:val="center"/>
          </w:tcPr>
          <w:p w:rsidR="003B61ED" w:rsidRPr="007C6536" w:rsidRDefault="003B61ED" w:rsidP="003E7113">
            <w:pPr>
              <w:jc w:val="center"/>
              <w:rPr>
                <w:rFonts w:ascii="Times New Roman" w:hAnsi="Times New Roman" w:cs="Times New Roman"/>
                <w:sz w:val="28"/>
                <w:szCs w:val="28"/>
              </w:rPr>
            </w:pPr>
            <w:r w:rsidRPr="007C6536">
              <w:rPr>
                <w:rFonts w:ascii="Times New Roman" w:hAnsi="Times New Roman" w:cs="Times New Roman"/>
                <w:noProof/>
                <w:sz w:val="28"/>
                <w:szCs w:val="28"/>
              </w:rPr>
              <w:drawing>
                <wp:inline distT="0" distB="0" distL="0" distR="0">
                  <wp:extent cx="1977335" cy="2207074"/>
                  <wp:effectExtent l="19050" t="0" r="3865" b="0"/>
                  <wp:docPr id="1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90"/>
                          <a:srcRect/>
                          <a:stretch>
                            <a:fillRect/>
                          </a:stretch>
                        </pic:blipFill>
                        <pic:spPr bwMode="auto">
                          <a:xfrm>
                            <a:off x="0" y="0"/>
                            <a:ext cx="1981752" cy="2212004"/>
                          </a:xfrm>
                          <a:prstGeom prst="rect">
                            <a:avLst/>
                          </a:prstGeom>
                          <a:noFill/>
                          <a:ln w="9525">
                            <a:noFill/>
                            <a:miter lim="800000"/>
                            <a:headEnd/>
                            <a:tailEnd/>
                          </a:ln>
                        </pic:spPr>
                      </pic:pic>
                    </a:graphicData>
                  </a:graphic>
                </wp:inline>
              </w:drawing>
            </w:r>
          </w:p>
        </w:tc>
        <w:tc>
          <w:tcPr>
            <w:tcW w:w="5069" w:type="dxa"/>
            <w:vAlign w:val="center"/>
          </w:tcPr>
          <w:p w:rsidR="003B61ED" w:rsidRPr="007C6536" w:rsidRDefault="003B61ED" w:rsidP="003E7113">
            <w:pPr>
              <w:jc w:val="center"/>
              <w:rPr>
                <w:rFonts w:ascii="Times New Roman" w:hAnsi="Times New Roman" w:cs="Times New Roman"/>
                <w:sz w:val="28"/>
                <w:szCs w:val="28"/>
              </w:rPr>
            </w:pPr>
            <w:r w:rsidRPr="007C6536">
              <w:rPr>
                <w:rFonts w:ascii="Times New Roman" w:hAnsi="Times New Roman" w:cs="Times New Roman"/>
                <w:noProof/>
                <w:sz w:val="28"/>
                <w:szCs w:val="28"/>
              </w:rPr>
              <w:drawing>
                <wp:inline distT="0" distB="0" distL="0" distR="0">
                  <wp:extent cx="1921069" cy="2423180"/>
                  <wp:effectExtent l="19050" t="0" r="2981" b="0"/>
                  <wp:docPr id="20"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91" cstate="print"/>
                          <a:srcRect/>
                          <a:stretch>
                            <a:fillRect/>
                          </a:stretch>
                        </pic:blipFill>
                        <pic:spPr bwMode="auto">
                          <a:xfrm>
                            <a:off x="0" y="0"/>
                            <a:ext cx="1930971" cy="2435670"/>
                          </a:xfrm>
                          <a:prstGeom prst="rect">
                            <a:avLst/>
                          </a:prstGeom>
                          <a:noFill/>
                          <a:ln w="9525">
                            <a:noFill/>
                            <a:miter lim="800000"/>
                            <a:headEnd/>
                            <a:tailEnd/>
                          </a:ln>
                        </pic:spPr>
                      </pic:pic>
                    </a:graphicData>
                  </a:graphic>
                </wp:inline>
              </w:drawing>
            </w:r>
          </w:p>
        </w:tc>
      </w:tr>
      <w:tr w:rsidR="003B61ED" w:rsidRPr="007C6536" w:rsidTr="003E7113">
        <w:tc>
          <w:tcPr>
            <w:tcW w:w="5069" w:type="dxa"/>
            <w:vAlign w:val="center"/>
          </w:tcPr>
          <w:p w:rsidR="003B61ED" w:rsidRPr="007C6536" w:rsidRDefault="003B61ED" w:rsidP="003E7113">
            <w:pPr>
              <w:jc w:val="center"/>
              <w:rPr>
                <w:rFonts w:ascii="Times New Roman" w:hAnsi="Times New Roman" w:cs="Times New Roman"/>
                <w:sz w:val="28"/>
                <w:szCs w:val="28"/>
              </w:rPr>
            </w:pPr>
            <w:r w:rsidRPr="007C6536">
              <w:rPr>
                <w:rFonts w:ascii="Times New Roman" w:hAnsi="Times New Roman" w:cs="Times New Roman"/>
                <w:sz w:val="28"/>
                <w:szCs w:val="28"/>
              </w:rPr>
              <w:t>а</w:t>
            </w:r>
          </w:p>
        </w:tc>
        <w:tc>
          <w:tcPr>
            <w:tcW w:w="5069" w:type="dxa"/>
            <w:vAlign w:val="center"/>
          </w:tcPr>
          <w:p w:rsidR="003B61ED" w:rsidRPr="007C6536" w:rsidRDefault="003B61ED" w:rsidP="003E7113">
            <w:pPr>
              <w:jc w:val="center"/>
              <w:rPr>
                <w:rFonts w:ascii="Times New Roman" w:hAnsi="Times New Roman" w:cs="Times New Roman"/>
                <w:sz w:val="28"/>
                <w:szCs w:val="28"/>
              </w:rPr>
            </w:pPr>
            <w:r w:rsidRPr="007C6536">
              <w:rPr>
                <w:rFonts w:ascii="Times New Roman" w:hAnsi="Times New Roman" w:cs="Times New Roman"/>
                <w:sz w:val="28"/>
                <w:szCs w:val="28"/>
              </w:rPr>
              <w:t>б</w:t>
            </w:r>
          </w:p>
        </w:tc>
      </w:tr>
    </w:tbl>
    <w:p w:rsidR="003B61ED" w:rsidRPr="007C6536" w:rsidRDefault="003B61ED" w:rsidP="003B61ED">
      <w:pPr>
        <w:jc w:val="center"/>
        <w:rPr>
          <w:rFonts w:ascii="Times New Roman" w:hAnsi="Times New Roman" w:cs="Times New Roman"/>
          <w:sz w:val="28"/>
          <w:szCs w:val="28"/>
        </w:rPr>
      </w:pPr>
      <w:r w:rsidRPr="007C6536">
        <w:rPr>
          <w:rFonts w:ascii="Times New Roman" w:hAnsi="Times New Roman" w:cs="Times New Roman"/>
          <w:sz w:val="28"/>
          <w:szCs w:val="28"/>
        </w:rPr>
        <w:t>Рисунок 3.2 – Конструкции сопел с улучшенными свойствами</w:t>
      </w:r>
    </w:p>
    <w:p w:rsidR="003B61ED" w:rsidRDefault="003B61ED" w:rsidP="003B61ED">
      <w:pPr>
        <w:ind w:firstLine="851"/>
        <w:rPr>
          <w:rFonts w:ascii="Times New Roman" w:hAnsi="Times New Roman" w:cs="Times New Roman"/>
          <w:color w:val="000000"/>
          <w:sz w:val="28"/>
          <w:szCs w:val="28"/>
          <w:lang w:eastAsia="ru-RU"/>
        </w:rPr>
      </w:pPr>
    </w:p>
    <w:p w:rsidR="009F6A93" w:rsidRPr="007C6536" w:rsidRDefault="009F6A93" w:rsidP="003B61ED">
      <w:pPr>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Одним из эффективных методов повышения стойкости сопла является интенсификация процесса образования на внут</w:t>
      </w:r>
      <w:r w:rsidRPr="007C6536">
        <w:rPr>
          <w:rFonts w:ascii="Times New Roman" w:hAnsi="Times New Roman" w:cs="Times New Roman"/>
          <w:color w:val="000000"/>
          <w:sz w:val="28"/>
          <w:szCs w:val="28"/>
          <w:lang w:eastAsia="ru-RU"/>
        </w:rPr>
        <w:softHyphen/>
        <w:t>ренней его поверхности слоя замороженной жидкости [</w:t>
      </w:r>
      <w:r w:rsidR="00F925A1" w:rsidRPr="00F925A1">
        <w:rPr>
          <w:rFonts w:ascii="Times New Roman" w:hAnsi="Times New Roman" w:cs="Times New Roman"/>
          <w:color w:val="000000"/>
          <w:sz w:val="28"/>
          <w:szCs w:val="28"/>
          <w:lang w:eastAsia="ru-RU"/>
        </w:rPr>
        <w:t>1</w:t>
      </w:r>
      <w:r w:rsidR="003B61ED">
        <w:rPr>
          <w:rFonts w:ascii="Times New Roman" w:hAnsi="Times New Roman" w:cs="Times New Roman"/>
          <w:color w:val="000000"/>
          <w:sz w:val="28"/>
          <w:szCs w:val="28"/>
          <w:lang w:eastAsia="ru-RU"/>
        </w:rPr>
        <w:t>4</w:t>
      </w:r>
      <w:r w:rsidRPr="007C6536">
        <w:rPr>
          <w:rFonts w:ascii="Times New Roman" w:hAnsi="Times New Roman" w:cs="Times New Roman"/>
          <w:color w:val="000000"/>
          <w:sz w:val="28"/>
          <w:szCs w:val="28"/>
          <w:lang w:eastAsia="ru-RU"/>
        </w:rPr>
        <w:t xml:space="preserve">]. </w:t>
      </w:r>
    </w:p>
    <w:p w:rsidR="009F6A93" w:rsidRPr="007C6536" w:rsidRDefault="009F6A93" w:rsidP="003B61ED">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Конструкция такого сопла (рис. 3.2</w:t>
      </w:r>
      <w:r w:rsidR="000313FE">
        <w:rPr>
          <w:rFonts w:ascii="Times New Roman" w:hAnsi="Times New Roman" w:cs="Times New Roman"/>
          <w:color w:val="000000"/>
          <w:sz w:val="28"/>
          <w:szCs w:val="28"/>
          <w:lang w:eastAsia="ru-RU"/>
        </w:rPr>
        <w:t xml:space="preserve"> </w:t>
      </w:r>
      <w:r w:rsidR="004F1DF0" w:rsidRPr="007C6536">
        <w:rPr>
          <w:rFonts w:ascii="Times New Roman" w:hAnsi="Times New Roman" w:cs="Times New Roman"/>
          <w:color w:val="000000"/>
          <w:sz w:val="28"/>
          <w:szCs w:val="28"/>
          <w:lang w:eastAsia="ru-RU"/>
        </w:rPr>
        <w:t>б</w:t>
      </w:r>
      <w:r w:rsidRPr="007C6536">
        <w:rPr>
          <w:rFonts w:ascii="Times New Roman" w:hAnsi="Times New Roman" w:cs="Times New Roman"/>
          <w:color w:val="000000"/>
          <w:sz w:val="28"/>
          <w:szCs w:val="28"/>
          <w:lang w:eastAsia="ru-RU"/>
        </w:rPr>
        <w:t xml:space="preserve">) имеет штуцер </w:t>
      </w:r>
      <w:r w:rsidRPr="007C6536">
        <w:rPr>
          <w:rFonts w:ascii="Times New Roman" w:hAnsi="Times New Roman" w:cs="Times New Roman"/>
          <w:bCs/>
          <w:i/>
          <w:iCs/>
          <w:color w:val="000000"/>
          <w:sz w:val="28"/>
          <w:szCs w:val="28"/>
          <w:lang w:eastAsia="ru-RU"/>
        </w:rPr>
        <w:t xml:space="preserve">1 </w:t>
      </w:r>
      <w:r w:rsidRPr="007C6536">
        <w:rPr>
          <w:rFonts w:ascii="Times New Roman" w:hAnsi="Times New Roman" w:cs="Times New Roman"/>
          <w:color w:val="000000"/>
          <w:sz w:val="28"/>
          <w:szCs w:val="28"/>
          <w:lang w:eastAsia="ru-RU"/>
        </w:rPr>
        <w:t>с осевым ка</w:t>
      </w:r>
      <w:r w:rsidRPr="007C6536">
        <w:rPr>
          <w:rFonts w:ascii="Times New Roman" w:hAnsi="Times New Roman" w:cs="Times New Roman"/>
          <w:color w:val="000000"/>
          <w:sz w:val="28"/>
          <w:szCs w:val="28"/>
          <w:lang w:eastAsia="ru-RU"/>
        </w:rPr>
        <w:softHyphen/>
        <w:t xml:space="preserve">налом </w:t>
      </w:r>
      <w:r w:rsidRPr="007C6536">
        <w:rPr>
          <w:rFonts w:ascii="Times New Roman" w:hAnsi="Times New Roman" w:cs="Times New Roman"/>
          <w:bCs/>
          <w:i/>
          <w:iCs/>
          <w:color w:val="000000"/>
          <w:sz w:val="28"/>
          <w:szCs w:val="28"/>
          <w:lang w:eastAsia="ru-RU"/>
        </w:rPr>
        <w:t xml:space="preserve">2 </w:t>
      </w:r>
      <w:r w:rsidRPr="007C6536">
        <w:rPr>
          <w:rFonts w:ascii="Times New Roman" w:hAnsi="Times New Roman" w:cs="Times New Roman"/>
          <w:color w:val="000000"/>
          <w:sz w:val="28"/>
          <w:szCs w:val="28"/>
          <w:lang w:eastAsia="ru-RU"/>
        </w:rPr>
        <w:t>подачи жидкости, закрепленный на штуцере 7 держа</w:t>
      </w:r>
      <w:r w:rsidRPr="007C6536">
        <w:rPr>
          <w:rFonts w:ascii="Times New Roman" w:hAnsi="Times New Roman" w:cs="Times New Roman"/>
          <w:color w:val="000000"/>
          <w:sz w:val="28"/>
          <w:szCs w:val="28"/>
          <w:lang w:eastAsia="ru-RU"/>
        </w:rPr>
        <w:softHyphen/>
        <w:t xml:space="preserve">тель </w:t>
      </w:r>
      <w:r w:rsidRPr="007C6536">
        <w:rPr>
          <w:rFonts w:ascii="Times New Roman" w:hAnsi="Times New Roman" w:cs="Times New Roman"/>
          <w:bCs/>
          <w:i/>
          <w:iCs/>
          <w:color w:val="000000"/>
          <w:sz w:val="28"/>
          <w:szCs w:val="28"/>
          <w:lang w:eastAsia="ru-RU"/>
        </w:rPr>
        <w:t xml:space="preserve">3 </w:t>
      </w:r>
      <w:r w:rsidRPr="007C6536">
        <w:rPr>
          <w:rFonts w:ascii="Times New Roman" w:hAnsi="Times New Roman" w:cs="Times New Roman"/>
          <w:color w:val="000000"/>
          <w:sz w:val="28"/>
          <w:szCs w:val="28"/>
          <w:lang w:eastAsia="ru-RU"/>
        </w:rPr>
        <w:t xml:space="preserve">с полостью </w:t>
      </w:r>
      <w:r w:rsidRPr="007C6536">
        <w:rPr>
          <w:rFonts w:ascii="Times New Roman" w:hAnsi="Times New Roman" w:cs="Times New Roman"/>
          <w:bCs/>
          <w:i/>
          <w:iCs/>
          <w:color w:val="000000"/>
          <w:sz w:val="28"/>
          <w:szCs w:val="28"/>
          <w:lang w:eastAsia="ru-RU"/>
        </w:rPr>
        <w:t xml:space="preserve">4 </w:t>
      </w:r>
      <w:r w:rsidRPr="007C6536">
        <w:rPr>
          <w:rFonts w:ascii="Times New Roman" w:hAnsi="Times New Roman" w:cs="Times New Roman"/>
          <w:color w:val="000000"/>
          <w:sz w:val="28"/>
          <w:szCs w:val="28"/>
          <w:lang w:eastAsia="ru-RU"/>
        </w:rPr>
        <w:t xml:space="preserve">и канал </w:t>
      </w:r>
      <w:r w:rsidRPr="007C6536">
        <w:rPr>
          <w:rFonts w:ascii="Times New Roman" w:hAnsi="Times New Roman" w:cs="Times New Roman"/>
          <w:bCs/>
          <w:i/>
          <w:iCs/>
          <w:color w:val="000000"/>
          <w:sz w:val="28"/>
          <w:szCs w:val="28"/>
          <w:lang w:eastAsia="ru-RU"/>
        </w:rPr>
        <w:t xml:space="preserve">5 </w:t>
      </w:r>
      <w:r w:rsidRPr="007C6536">
        <w:rPr>
          <w:rFonts w:ascii="Times New Roman" w:hAnsi="Times New Roman" w:cs="Times New Roman"/>
          <w:color w:val="000000"/>
          <w:sz w:val="28"/>
          <w:szCs w:val="28"/>
          <w:lang w:eastAsia="ru-RU"/>
        </w:rPr>
        <w:t>подачи хладагента.</w:t>
      </w:r>
    </w:p>
    <w:p w:rsidR="009F6A93" w:rsidRPr="007C6536" w:rsidRDefault="009F6A93" w:rsidP="003B61ED">
      <w:pPr>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lastRenderedPageBreak/>
        <w:t xml:space="preserve">В полости </w:t>
      </w:r>
      <w:r w:rsidRPr="007C6536">
        <w:rPr>
          <w:rFonts w:ascii="Times New Roman" w:hAnsi="Times New Roman" w:cs="Times New Roman"/>
          <w:bCs/>
          <w:i/>
          <w:iCs/>
          <w:color w:val="000000"/>
          <w:sz w:val="28"/>
          <w:szCs w:val="28"/>
          <w:lang w:eastAsia="ru-RU"/>
        </w:rPr>
        <w:t xml:space="preserve">4 </w:t>
      </w:r>
      <w:r w:rsidRPr="007C6536">
        <w:rPr>
          <w:rFonts w:ascii="Times New Roman" w:hAnsi="Times New Roman" w:cs="Times New Roman"/>
          <w:color w:val="000000"/>
          <w:sz w:val="28"/>
          <w:szCs w:val="28"/>
          <w:lang w:eastAsia="ru-RU"/>
        </w:rPr>
        <w:t xml:space="preserve">установлен конический вкладыш </w:t>
      </w:r>
      <w:r w:rsidRPr="007C6536">
        <w:rPr>
          <w:rFonts w:ascii="Times New Roman" w:hAnsi="Times New Roman" w:cs="Times New Roman"/>
          <w:bCs/>
          <w:i/>
          <w:iCs/>
          <w:color w:val="000000"/>
          <w:sz w:val="28"/>
          <w:szCs w:val="28"/>
          <w:lang w:eastAsia="ru-RU"/>
        </w:rPr>
        <w:t xml:space="preserve">6 </w:t>
      </w:r>
      <w:r w:rsidRPr="007C6536">
        <w:rPr>
          <w:rFonts w:ascii="Times New Roman" w:hAnsi="Times New Roman" w:cs="Times New Roman"/>
          <w:color w:val="000000"/>
          <w:sz w:val="28"/>
          <w:szCs w:val="28"/>
          <w:lang w:eastAsia="ru-RU"/>
        </w:rPr>
        <w:t>с осевым выпускным каналом 7. Рабочая жидкость, проходя через осе</w:t>
      </w:r>
      <w:r w:rsidRPr="007C6536">
        <w:rPr>
          <w:rFonts w:ascii="Times New Roman" w:hAnsi="Times New Roman" w:cs="Times New Roman"/>
          <w:color w:val="000000"/>
          <w:sz w:val="28"/>
          <w:szCs w:val="28"/>
          <w:lang w:eastAsia="ru-RU"/>
        </w:rPr>
        <w:softHyphen/>
        <w:t xml:space="preserve">вой канал </w:t>
      </w:r>
      <w:r w:rsidRPr="007C6536">
        <w:rPr>
          <w:rFonts w:ascii="Times New Roman" w:hAnsi="Times New Roman" w:cs="Times New Roman"/>
          <w:i/>
          <w:color w:val="000000"/>
          <w:sz w:val="28"/>
          <w:szCs w:val="28"/>
          <w:lang w:eastAsia="ru-RU"/>
        </w:rPr>
        <w:t>7</w:t>
      </w:r>
      <w:r w:rsidRPr="007C6536">
        <w:rPr>
          <w:rFonts w:ascii="Times New Roman" w:hAnsi="Times New Roman" w:cs="Times New Roman"/>
          <w:color w:val="000000"/>
          <w:sz w:val="28"/>
          <w:szCs w:val="28"/>
          <w:lang w:eastAsia="ru-RU"/>
        </w:rPr>
        <w:t>, охлаждается на внутренней поверхности вклады</w:t>
      </w:r>
      <w:r w:rsidRPr="007C6536">
        <w:rPr>
          <w:rFonts w:ascii="Times New Roman" w:hAnsi="Times New Roman" w:cs="Times New Roman"/>
          <w:color w:val="000000"/>
          <w:sz w:val="28"/>
          <w:szCs w:val="28"/>
          <w:lang w:eastAsia="ru-RU"/>
        </w:rPr>
        <w:softHyphen/>
        <w:t xml:space="preserve">ша </w:t>
      </w:r>
      <w:r w:rsidRPr="007C6536">
        <w:rPr>
          <w:rFonts w:ascii="Times New Roman" w:hAnsi="Times New Roman" w:cs="Times New Roman"/>
          <w:i/>
          <w:color w:val="000000"/>
          <w:sz w:val="28"/>
          <w:szCs w:val="28"/>
          <w:lang w:eastAsia="ru-RU"/>
        </w:rPr>
        <w:t>6</w:t>
      </w:r>
      <w:r w:rsidRPr="007C6536">
        <w:rPr>
          <w:rFonts w:ascii="Times New Roman" w:hAnsi="Times New Roman" w:cs="Times New Roman"/>
          <w:color w:val="000000"/>
          <w:sz w:val="28"/>
          <w:szCs w:val="28"/>
          <w:lang w:eastAsia="ru-RU"/>
        </w:rPr>
        <w:t xml:space="preserve"> и образует защитный слой льда. Однако неравномерное охлаждение жидкости на стенках канала приводит к возмуще</w:t>
      </w:r>
      <w:r w:rsidRPr="007C6536">
        <w:rPr>
          <w:rFonts w:ascii="Times New Roman" w:hAnsi="Times New Roman" w:cs="Times New Roman"/>
          <w:color w:val="000000"/>
          <w:sz w:val="28"/>
          <w:szCs w:val="28"/>
          <w:lang w:eastAsia="ru-RU"/>
        </w:rPr>
        <w:softHyphen/>
        <w:t xml:space="preserve">ниям внутри струи, что снижает режущие свойства </w:t>
      </w:r>
      <w:r w:rsidR="004F1DF0" w:rsidRPr="007C6536">
        <w:rPr>
          <w:rFonts w:ascii="Times New Roman" w:hAnsi="Times New Roman" w:cs="Times New Roman"/>
          <w:color w:val="000000"/>
          <w:sz w:val="28"/>
          <w:szCs w:val="28"/>
          <w:lang w:eastAsia="ru-RU"/>
        </w:rPr>
        <w:t>струи жидкости</w:t>
      </w:r>
      <w:r w:rsidRPr="007C6536">
        <w:rPr>
          <w:rFonts w:ascii="Times New Roman" w:hAnsi="Times New Roman" w:cs="Times New Roman"/>
          <w:color w:val="000000"/>
          <w:sz w:val="28"/>
          <w:szCs w:val="28"/>
          <w:lang w:eastAsia="ru-RU"/>
        </w:rPr>
        <w:t xml:space="preserve"> при высоких давлениях.</w:t>
      </w:r>
    </w:p>
    <w:p w:rsidR="004F1DF0" w:rsidRPr="007C6536" w:rsidRDefault="004F1DF0" w:rsidP="003B61ED">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 xml:space="preserve">Сопла изготовляют из искусственных камней </w:t>
      </w:r>
      <w:r w:rsidR="003B61ED">
        <w:rPr>
          <w:rFonts w:ascii="Times New Roman" w:hAnsi="Times New Roman" w:cs="Times New Roman"/>
          <w:color w:val="000000"/>
          <w:sz w:val="28"/>
          <w:szCs w:val="28"/>
        </w:rPr>
        <w:t>–</w:t>
      </w:r>
      <w:r w:rsidRPr="007C6536">
        <w:rPr>
          <w:rFonts w:ascii="Times New Roman" w:hAnsi="Times New Roman" w:cs="Times New Roman"/>
          <w:color w:val="000000"/>
          <w:sz w:val="28"/>
          <w:szCs w:val="28"/>
        </w:rPr>
        <w:t xml:space="preserve"> сапфира, алмаза, корунда</w:t>
      </w:r>
      <w:r w:rsidR="003B61ED">
        <w:rPr>
          <w:rFonts w:ascii="Times New Roman" w:hAnsi="Times New Roman" w:cs="Times New Roman"/>
          <w:color w:val="000000"/>
          <w:sz w:val="28"/>
          <w:szCs w:val="28"/>
        </w:rPr>
        <w:t>. Их стойкость составляет 250</w:t>
      </w:r>
      <w:r w:rsidR="000313FE">
        <w:rPr>
          <w:rFonts w:ascii="Times New Roman" w:hAnsi="Times New Roman" w:cs="Times New Roman"/>
          <w:color w:val="000000"/>
          <w:sz w:val="28"/>
          <w:szCs w:val="28"/>
        </w:rPr>
        <w:t xml:space="preserve"> – </w:t>
      </w:r>
      <w:r w:rsidRPr="007C6536">
        <w:rPr>
          <w:rFonts w:ascii="Times New Roman" w:hAnsi="Times New Roman" w:cs="Times New Roman"/>
          <w:color w:val="000000"/>
          <w:sz w:val="28"/>
          <w:szCs w:val="28"/>
        </w:rPr>
        <w:t xml:space="preserve">500 ч, а стоимость </w:t>
      </w:r>
      <w:r w:rsidR="003B61ED">
        <w:rPr>
          <w:rFonts w:ascii="Times New Roman" w:hAnsi="Times New Roman" w:cs="Times New Roman"/>
          <w:color w:val="000000"/>
          <w:sz w:val="28"/>
          <w:szCs w:val="28"/>
        </w:rPr>
        <w:t>–</w:t>
      </w:r>
      <w:r w:rsidRPr="007C6536">
        <w:rPr>
          <w:rFonts w:ascii="Times New Roman" w:hAnsi="Times New Roman" w:cs="Times New Roman"/>
          <w:color w:val="000000"/>
          <w:sz w:val="28"/>
          <w:szCs w:val="28"/>
        </w:rPr>
        <w:t xml:space="preserve"> порядка 2 долл. США.</w:t>
      </w:r>
      <w:r w:rsidR="000313FE">
        <w:rPr>
          <w:rFonts w:ascii="Times New Roman" w:hAnsi="Times New Roman" w:cs="Times New Roman"/>
          <w:color w:val="000000"/>
          <w:sz w:val="28"/>
          <w:szCs w:val="28"/>
        </w:rPr>
        <w:t xml:space="preserve"> </w:t>
      </w:r>
    </w:p>
    <w:p w:rsidR="00926BD3" w:rsidRPr="007C6536" w:rsidRDefault="00926BD3" w:rsidP="003B61ED">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Гаситель энергии струи жидкости является важным элементом в конструкции гидрораскройной установки, он осуществляет торможение водяного потока, устраняет разбрызгивание жид</w:t>
      </w:r>
      <w:r w:rsidRPr="007C6536">
        <w:rPr>
          <w:rFonts w:ascii="Times New Roman" w:hAnsi="Times New Roman" w:cs="Times New Roman"/>
          <w:color w:val="000000"/>
          <w:sz w:val="28"/>
          <w:szCs w:val="28"/>
        </w:rPr>
        <w:softHyphen/>
        <w:t>кости на нижний слой материала и снижает звуковой фон.</w:t>
      </w:r>
      <w:r w:rsidR="00F925A1" w:rsidRPr="00F925A1">
        <w:rPr>
          <w:rFonts w:ascii="Times New Roman" w:hAnsi="Times New Roman" w:cs="Times New Roman"/>
          <w:color w:val="000000"/>
          <w:sz w:val="28"/>
          <w:szCs w:val="28"/>
        </w:rPr>
        <w:t xml:space="preserve"> </w:t>
      </w:r>
      <w:r w:rsidRPr="007C6536">
        <w:rPr>
          <w:rFonts w:ascii="Times New Roman" w:hAnsi="Times New Roman" w:cs="Times New Roman"/>
          <w:color w:val="000000"/>
          <w:sz w:val="28"/>
          <w:szCs w:val="28"/>
        </w:rPr>
        <w:t>В качестве поглотителя энергии используются металли</w:t>
      </w:r>
      <w:r w:rsidRPr="007C6536">
        <w:rPr>
          <w:rFonts w:ascii="Times New Roman" w:hAnsi="Times New Roman" w:cs="Times New Roman"/>
          <w:color w:val="000000"/>
          <w:sz w:val="28"/>
          <w:szCs w:val="28"/>
        </w:rPr>
        <w:softHyphen/>
        <w:t>ческие ша</w:t>
      </w:r>
      <w:r w:rsidR="00F925A1">
        <w:rPr>
          <w:rFonts w:ascii="Times New Roman" w:hAnsi="Times New Roman" w:cs="Times New Roman"/>
          <w:color w:val="000000"/>
          <w:sz w:val="28"/>
          <w:szCs w:val="28"/>
        </w:rPr>
        <w:t>ры, гранитная крошка и т. п. [</w:t>
      </w:r>
      <w:r w:rsidR="003B61ED">
        <w:rPr>
          <w:rFonts w:ascii="Times New Roman" w:hAnsi="Times New Roman" w:cs="Times New Roman"/>
          <w:color w:val="000000"/>
          <w:sz w:val="28"/>
          <w:szCs w:val="28"/>
        </w:rPr>
        <w:t>14</w:t>
      </w:r>
      <w:r w:rsidRPr="007C6536">
        <w:rPr>
          <w:rFonts w:ascii="Times New Roman" w:hAnsi="Times New Roman" w:cs="Times New Roman"/>
          <w:color w:val="000000"/>
          <w:sz w:val="28"/>
          <w:szCs w:val="28"/>
        </w:rPr>
        <w:t>].</w:t>
      </w:r>
      <w:r w:rsidR="00F925A1" w:rsidRPr="00F925A1">
        <w:rPr>
          <w:rFonts w:ascii="Times New Roman" w:hAnsi="Times New Roman" w:cs="Times New Roman"/>
          <w:color w:val="000000"/>
          <w:sz w:val="28"/>
          <w:szCs w:val="28"/>
        </w:rPr>
        <w:t xml:space="preserve"> </w:t>
      </w:r>
      <w:r w:rsidRPr="007C6536">
        <w:rPr>
          <w:rFonts w:ascii="Times New Roman" w:hAnsi="Times New Roman" w:cs="Times New Roman"/>
          <w:color w:val="000000"/>
          <w:sz w:val="28"/>
          <w:szCs w:val="28"/>
        </w:rPr>
        <w:t>Устройство гасителя</w:t>
      </w:r>
      <w:r w:rsidR="00F925A1">
        <w:rPr>
          <w:rFonts w:ascii="Times New Roman" w:hAnsi="Times New Roman" w:cs="Times New Roman"/>
          <w:color w:val="000000"/>
          <w:sz w:val="28"/>
          <w:szCs w:val="28"/>
        </w:rPr>
        <w:t xml:space="preserve">, представленного на рис. 3.3 </w:t>
      </w:r>
      <w:r w:rsidR="00F925A1" w:rsidRPr="00F925A1">
        <w:rPr>
          <w:rFonts w:ascii="Times New Roman" w:hAnsi="Times New Roman" w:cs="Times New Roman"/>
          <w:color w:val="000000"/>
          <w:sz w:val="28"/>
          <w:szCs w:val="28"/>
        </w:rPr>
        <w:t>[1</w:t>
      </w:r>
      <w:r w:rsidR="003B61ED">
        <w:rPr>
          <w:rFonts w:ascii="Times New Roman" w:hAnsi="Times New Roman" w:cs="Times New Roman"/>
          <w:color w:val="000000"/>
          <w:sz w:val="28"/>
          <w:szCs w:val="28"/>
        </w:rPr>
        <w:t>4</w:t>
      </w:r>
      <w:r w:rsidR="00F925A1" w:rsidRPr="00F925A1">
        <w:rPr>
          <w:rFonts w:ascii="Times New Roman" w:hAnsi="Times New Roman" w:cs="Times New Roman"/>
          <w:color w:val="000000"/>
          <w:sz w:val="28"/>
          <w:szCs w:val="28"/>
        </w:rPr>
        <w:t>]</w:t>
      </w:r>
      <w:r w:rsidR="00F925A1">
        <w:rPr>
          <w:rFonts w:ascii="Times New Roman" w:hAnsi="Times New Roman" w:cs="Times New Roman"/>
          <w:color w:val="000000"/>
          <w:sz w:val="28"/>
          <w:szCs w:val="28"/>
        </w:rPr>
        <w:t>,</w:t>
      </w:r>
      <w:r w:rsidRPr="007C6536">
        <w:rPr>
          <w:rFonts w:ascii="Times New Roman" w:hAnsi="Times New Roman" w:cs="Times New Roman"/>
          <w:color w:val="000000"/>
          <w:sz w:val="28"/>
          <w:szCs w:val="28"/>
        </w:rPr>
        <w:t xml:space="preserve"> имеет корпус </w:t>
      </w:r>
      <w:r w:rsidRPr="007C6536">
        <w:rPr>
          <w:rFonts w:ascii="Times New Roman" w:hAnsi="Times New Roman" w:cs="Times New Roman"/>
          <w:i/>
          <w:iCs/>
          <w:color w:val="000000"/>
          <w:sz w:val="28"/>
          <w:szCs w:val="28"/>
        </w:rPr>
        <w:t xml:space="preserve">1 </w:t>
      </w:r>
      <w:r w:rsidRPr="007C6536">
        <w:rPr>
          <w:rFonts w:ascii="Times New Roman" w:hAnsi="Times New Roman" w:cs="Times New Roman"/>
          <w:color w:val="000000"/>
          <w:sz w:val="28"/>
          <w:szCs w:val="28"/>
        </w:rPr>
        <w:t>с вход</w:t>
      </w:r>
      <w:r w:rsidRPr="007C6536">
        <w:rPr>
          <w:rFonts w:ascii="Times New Roman" w:hAnsi="Times New Roman" w:cs="Times New Roman"/>
          <w:color w:val="000000"/>
          <w:sz w:val="28"/>
          <w:szCs w:val="28"/>
        </w:rPr>
        <w:softHyphen/>
        <w:t xml:space="preserve">ным отверстием </w:t>
      </w:r>
      <w:r w:rsidRPr="007C6536">
        <w:rPr>
          <w:rFonts w:ascii="Times New Roman" w:hAnsi="Times New Roman" w:cs="Times New Roman"/>
          <w:i/>
          <w:iCs/>
          <w:color w:val="000000"/>
          <w:sz w:val="28"/>
          <w:szCs w:val="28"/>
        </w:rPr>
        <w:t xml:space="preserve">2 </w:t>
      </w:r>
      <w:r w:rsidRPr="007C6536">
        <w:rPr>
          <w:rFonts w:ascii="Times New Roman" w:hAnsi="Times New Roman" w:cs="Times New Roman"/>
          <w:color w:val="000000"/>
          <w:sz w:val="28"/>
          <w:szCs w:val="28"/>
        </w:rPr>
        <w:t>для приема струи. Внутренний объем кор</w:t>
      </w:r>
      <w:r w:rsidRPr="007C6536">
        <w:rPr>
          <w:rFonts w:ascii="Times New Roman" w:hAnsi="Times New Roman" w:cs="Times New Roman"/>
          <w:color w:val="000000"/>
          <w:sz w:val="28"/>
          <w:szCs w:val="28"/>
        </w:rPr>
        <w:softHyphen/>
        <w:t xml:space="preserve">пуса заполнен металлическими шарами </w:t>
      </w:r>
      <w:r w:rsidRPr="007C6536">
        <w:rPr>
          <w:rFonts w:ascii="Times New Roman" w:hAnsi="Times New Roman" w:cs="Times New Roman"/>
          <w:i/>
          <w:color w:val="000000"/>
          <w:sz w:val="28"/>
          <w:szCs w:val="28"/>
        </w:rPr>
        <w:t>3</w:t>
      </w:r>
      <w:r w:rsidRPr="007C6536">
        <w:rPr>
          <w:rFonts w:ascii="Times New Roman" w:hAnsi="Times New Roman" w:cs="Times New Roman"/>
          <w:color w:val="000000"/>
          <w:sz w:val="28"/>
          <w:szCs w:val="28"/>
        </w:rPr>
        <w:t>.</w:t>
      </w:r>
      <w:r w:rsidR="003B61ED">
        <w:rPr>
          <w:rFonts w:ascii="Times New Roman" w:hAnsi="Times New Roman" w:cs="Times New Roman"/>
          <w:color w:val="000000"/>
          <w:sz w:val="28"/>
          <w:szCs w:val="28"/>
        </w:rPr>
        <w:t xml:space="preserve"> </w:t>
      </w:r>
      <w:r w:rsidRPr="007C6536">
        <w:rPr>
          <w:rFonts w:ascii="Times New Roman" w:hAnsi="Times New Roman" w:cs="Times New Roman"/>
          <w:color w:val="000000"/>
          <w:sz w:val="28"/>
          <w:szCs w:val="28"/>
        </w:rPr>
        <w:t>Такая конструкция позволяет повысить долговечность и эффективность работы.</w:t>
      </w:r>
    </w:p>
    <w:p w:rsidR="00926BD3" w:rsidRPr="007C6536" w:rsidRDefault="00926BD3" w:rsidP="00926BD3">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Однако одним из недостатков этого технического реше</w:t>
      </w:r>
      <w:r w:rsidRPr="007C6536">
        <w:rPr>
          <w:rFonts w:ascii="Times New Roman" w:hAnsi="Times New Roman" w:cs="Times New Roman"/>
          <w:color w:val="000000"/>
          <w:sz w:val="28"/>
          <w:szCs w:val="28"/>
        </w:rPr>
        <w:softHyphen/>
        <w:t>ния является трудность очистки от загрязнений внутренней полости. При этом накопление продуктов резания снижает пропускную способность устройства, что приводит к вынуж</w:t>
      </w:r>
      <w:r w:rsidRPr="007C6536">
        <w:rPr>
          <w:rFonts w:ascii="Times New Roman" w:hAnsi="Times New Roman" w:cs="Times New Roman"/>
          <w:color w:val="000000"/>
          <w:sz w:val="28"/>
          <w:szCs w:val="28"/>
        </w:rPr>
        <w:softHyphen/>
        <w:t>денной остановке для технического обслуживания.</w:t>
      </w:r>
    </w:p>
    <w:p w:rsidR="00926BD3" w:rsidRPr="007C6536" w:rsidRDefault="00926BD3" w:rsidP="00926BD3">
      <w:pPr>
        <w:autoSpaceDE w:val="0"/>
        <w:autoSpaceDN w:val="0"/>
        <w:adjustRightInd w:val="0"/>
        <w:ind w:firstLine="851"/>
        <w:rPr>
          <w:rFonts w:ascii="Times New Roman" w:hAnsi="Times New Roman" w:cs="Times New Roman"/>
          <w:sz w:val="28"/>
          <w:szCs w:val="28"/>
        </w:rPr>
      </w:pPr>
    </w:p>
    <w:p w:rsidR="00926BD3" w:rsidRPr="007C6536" w:rsidRDefault="00926BD3" w:rsidP="00926BD3">
      <w:pPr>
        <w:autoSpaceDE w:val="0"/>
        <w:autoSpaceDN w:val="0"/>
        <w:adjustRightInd w:val="0"/>
        <w:ind w:firstLine="851"/>
        <w:jc w:val="center"/>
        <w:rPr>
          <w:rFonts w:ascii="Times New Roman" w:hAnsi="Times New Roman" w:cs="Times New Roman"/>
          <w:sz w:val="28"/>
          <w:szCs w:val="28"/>
        </w:rPr>
      </w:pPr>
      <w:r w:rsidRPr="007C6536">
        <w:rPr>
          <w:rFonts w:ascii="Times New Roman" w:hAnsi="Times New Roman" w:cs="Times New Roman"/>
          <w:noProof/>
          <w:sz w:val="28"/>
          <w:szCs w:val="28"/>
          <w:lang w:eastAsia="ru-RU"/>
        </w:rPr>
        <w:drawing>
          <wp:inline distT="0" distB="0" distL="0" distR="0">
            <wp:extent cx="3130254" cy="2118090"/>
            <wp:effectExtent l="19050" t="0" r="0" b="0"/>
            <wp:docPr id="835" name="Рисунок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5"/>
                    <pic:cNvPicPr>
                      <a:picLocks noChangeAspect="1" noChangeArrowheads="1"/>
                    </pic:cNvPicPr>
                  </pic:nvPicPr>
                  <pic:blipFill>
                    <a:blip r:embed="rId92" cstate="print"/>
                    <a:srcRect/>
                    <a:stretch>
                      <a:fillRect/>
                    </a:stretch>
                  </pic:blipFill>
                  <pic:spPr bwMode="auto">
                    <a:xfrm>
                      <a:off x="0" y="0"/>
                      <a:ext cx="3131874" cy="2119186"/>
                    </a:xfrm>
                    <a:prstGeom prst="rect">
                      <a:avLst/>
                    </a:prstGeom>
                    <a:noFill/>
                    <a:ln w="9525">
                      <a:noFill/>
                      <a:miter lim="800000"/>
                      <a:headEnd/>
                      <a:tailEnd/>
                    </a:ln>
                  </pic:spPr>
                </pic:pic>
              </a:graphicData>
            </a:graphic>
          </wp:inline>
        </w:drawing>
      </w:r>
    </w:p>
    <w:p w:rsidR="00926BD3" w:rsidRPr="007C6536" w:rsidRDefault="00035FF3" w:rsidP="00926BD3">
      <w:pPr>
        <w:autoSpaceDE w:val="0"/>
        <w:autoSpaceDN w:val="0"/>
        <w:adjustRightInd w:val="0"/>
        <w:jc w:val="center"/>
        <w:rPr>
          <w:rFonts w:ascii="Times New Roman" w:hAnsi="Times New Roman" w:cs="Times New Roman"/>
          <w:bCs/>
          <w:color w:val="000000"/>
          <w:sz w:val="28"/>
          <w:szCs w:val="28"/>
        </w:rPr>
      </w:pPr>
      <w:r>
        <w:rPr>
          <w:rFonts w:ascii="Times New Roman" w:hAnsi="Times New Roman" w:cs="Times New Roman"/>
          <w:sz w:val="28"/>
          <w:szCs w:val="28"/>
        </w:rPr>
        <w:t xml:space="preserve">Рисунок 3.3 </w:t>
      </w:r>
      <w:r>
        <w:rPr>
          <w:sz w:val="28"/>
          <w:szCs w:val="28"/>
        </w:rPr>
        <w:t>–</w:t>
      </w:r>
      <w:r w:rsidR="00926BD3" w:rsidRPr="007C6536">
        <w:rPr>
          <w:rFonts w:ascii="Times New Roman" w:hAnsi="Times New Roman" w:cs="Times New Roman"/>
          <w:sz w:val="28"/>
          <w:szCs w:val="28"/>
        </w:rPr>
        <w:t xml:space="preserve"> </w:t>
      </w:r>
      <w:r w:rsidR="00926BD3" w:rsidRPr="007C6536">
        <w:rPr>
          <w:rFonts w:ascii="Times New Roman" w:hAnsi="Times New Roman" w:cs="Times New Roman"/>
          <w:bCs/>
          <w:color w:val="000000"/>
          <w:sz w:val="28"/>
          <w:szCs w:val="28"/>
        </w:rPr>
        <w:t xml:space="preserve">Конструкция (с металлическими шариками) гасителя </w:t>
      </w:r>
    </w:p>
    <w:p w:rsidR="00F925A1" w:rsidRDefault="00926BD3" w:rsidP="00926BD3">
      <w:pPr>
        <w:autoSpaceDE w:val="0"/>
        <w:autoSpaceDN w:val="0"/>
        <w:adjustRightInd w:val="0"/>
        <w:jc w:val="center"/>
        <w:rPr>
          <w:rFonts w:ascii="Times New Roman" w:hAnsi="Times New Roman" w:cs="Times New Roman"/>
          <w:bCs/>
          <w:color w:val="000000"/>
          <w:sz w:val="28"/>
          <w:szCs w:val="28"/>
        </w:rPr>
      </w:pPr>
      <w:r w:rsidRPr="007C6536">
        <w:rPr>
          <w:rFonts w:ascii="Times New Roman" w:hAnsi="Times New Roman" w:cs="Times New Roman"/>
          <w:bCs/>
          <w:color w:val="000000"/>
          <w:sz w:val="28"/>
          <w:szCs w:val="28"/>
        </w:rPr>
        <w:t xml:space="preserve">энергии </w:t>
      </w:r>
      <w:r w:rsidR="00035FF3">
        <w:rPr>
          <w:rFonts w:ascii="Times New Roman" w:hAnsi="Times New Roman" w:cs="Times New Roman"/>
          <w:bCs/>
          <w:color w:val="000000"/>
          <w:sz w:val="28"/>
          <w:szCs w:val="28"/>
        </w:rPr>
        <w:t>ССЖ</w:t>
      </w:r>
    </w:p>
    <w:p w:rsidR="00035FF3" w:rsidRPr="007C6536" w:rsidRDefault="00035FF3" w:rsidP="00926BD3">
      <w:pPr>
        <w:autoSpaceDE w:val="0"/>
        <w:autoSpaceDN w:val="0"/>
        <w:adjustRightInd w:val="0"/>
        <w:jc w:val="center"/>
        <w:rPr>
          <w:rFonts w:ascii="Times New Roman" w:hAnsi="Times New Roman" w:cs="Times New Roman"/>
          <w:bCs/>
          <w:color w:val="000000"/>
          <w:sz w:val="28"/>
          <w:szCs w:val="28"/>
        </w:rPr>
      </w:pPr>
    </w:p>
    <w:p w:rsidR="00926BD3" w:rsidRDefault="00926BD3" w:rsidP="003B61ED">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Наиболее перспективными являются конструкции, ис</w:t>
      </w:r>
      <w:r w:rsidRPr="007C6536">
        <w:rPr>
          <w:rFonts w:ascii="Times New Roman" w:hAnsi="Times New Roman" w:cs="Times New Roman"/>
          <w:color w:val="000000"/>
          <w:sz w:val="28"/>
          <w:szCs w:val="28"/>
        </w:rPr>
        <w:softHyphen/>
        <w:t>пользующие гашение энергии ССЖ, с помощью массы низко</w:t>
      </w:r>
      <w:r w:rsidRPr="007C6536">
        <w:rPr>
          <w:rFonts w:ascii="Times New Roman" w:hAnsi="Times New Roman" w:cs="Times New Roman"/>
          <w:color w:val="000000"/>
          <w:sz w:val="28"/>
          <w:szCs w:val="28"/>
        </w:rPr>
        <w:softHyphen/>
        <w:t>скоростного потока жидкости в направлении движения ССЖ [</w:t>
      </w:r>
      <w:r w:rsidR="00F925A1">
        <w:rPr>
          <w:rFonts w:ascii="Times New Roman" w:hAnsi="Times New Roman" w:cs="Times New Roman"/>
          <w:color w:val="000000"/>
          <w:sz w:val="28"/>
          <w:szCs w:val="28"/>
        </w:rPr>
        <w:t>1</w:t>
      </w:r>
      <w:r w:rsidR="003B61ED">
        <w:rPr>
          <w:rFonts w:ascii="Times New Roman" w:hAnsi="Times New Roman" w:cs="Times New Roman"/>
          <w:color w:val="000000"/>
          <w:sz w:val="28"/>
          <w:szCs w:val="28"/>
        </w:rPr>
        <w:t>4</w:t>
      </w:r>
      <w:r w:rsidRPr="007C6536">
        <w:rPr>
          <w:rFonts w:ascii="Times New Roman" w:hAnsi="Times New Roman" w:cs="Times New Roman"/>
          <w:color w:val="000000"/>
          <w:sz w:val="28"/>
          <w:szCs w:val="28"/>
        </w:rPr>
        <w:t xml:space="preserve">]. Такое устройство </w:t>
      </w:r>
      <w:r w:rsidR="003B61ED">
        <w:rPr>
          <w:rFonts w:ascii="Times New Roman" w:hAnsi="Times New Roman" w:cs="Times New Roman"/>
          <w:color w:val="000000"/>
          <w:sz w:val="28"/>
          <w:szCs w:val="28"/>
        </w:rPr>
        <w:t>[14</w:t>
      </w:r>
      <w:r w:rsidR="00F925A1" w:rsidRPr="003D4F7B">
        <w:rPr>
          <w:rFonts w:ascii="Times New Roman" w:hAnsi="Times New Roman" w:cs="Times New Roman"/>
          <w:color w:val="000000"/>
          <w:sz w:val="28"/>
          <w:szCs w:val="28"/>
        </w:rPr>
        <w:t xml:space="preserve">] </w:t>
      </w:r>
      <w:r w:rsidRPr="007C6536">
        <w:rPr>
          <w:rFonts w:ascii="Times New Roman" w:hAnsi="Times New Roman" w:cs="Times New Roman"/>
          <w:color w:val="000000"/>
          <w:sz w:val="28"/>
          <w:szCs w:val="28"/>
        </w:rPr>
        <w:t xml:space="preserve">работает следующим образом (рис. 3.4). Высоконапорная струя жидкости </w:t>
      </w:r>
      <w:r w:rsidRPr="007C6536">
        <w:rPr>
          <w:rFonts w:ascii="Times New Roman" w:hAnsi="Times New Roman" w:cs="Times New Roman"/>
          <w:i/>
          <w:iCs/>
          <w:color w:val="000000"/>
          <w:sz w:val="28"/>
          <w:szCs w:val="28"/>
        </w:rPr>
        <w:t xml:space="preserve">1, </w:t>
      </w:r>
      <w:r w:rsidRPr="007C6536">
        <w:rPr>
          <w:rFonts w:ascii="Times New Roman" w:hAnsi="Times New Roman" w:cs="Times New Roman"/>
          <w:color w:val="000000"/>
          <w:sz w:val="28"/>
          <w:szCs w:val="28"/>
        </w:rPr>
        <w:t xml:space="preserve">истекающая из сопла 2, разрезает листовой материал </w:t>
      </w:r>
      <w:r w:rsidRPr="007C6536">
        <w:rPr>
          <w:rFonts w:ascii="Times New Roman" w:hAnsi="Times New Roman" w:cs="Times New Roman"/>
          <w:i/>
          <w:iCs/>
          <w:color w:val="000000"/>
          <w:sz w:val="28"/>
          <w:szCs w:val="28"/>
        </w:rPr>
        <w:t xml:space="preserve">3 </w:t>
      </w:r>
      <w:r w:rsidRPr="007C6536">
        <w:rPr>
          <w:rFonts w:ascii="Times New Roman" w:hAnsi="Times New Roman" w:cs="Times New Roman"/>
          <w:color w:val="000000"/>
          <w:sz w:val="28"/>
          <w:szCs w:val="28"/>
        </w:rPr>
        <w:t xml:space="preserve">и направляется в приемный патрубок </w:t>
      </w:r>
      <w:r w:rsidRPr="007C6536">
        <w:rPr>
          <w:rFonts w:ascii="Times New Roman" w:hAnsi="Times New Roman" w:cs="Times New Roman"/>
          <w:i/>
          <w:iCs/>
          <w:color w:val="000000"/>
          <w:sz w:val="28"/>
          <w:szCs w:val="28"/>
        </w:rPr>
        <w:t xml:space="preserve">4, </w:t>
      </w:r>
      <w:r w:rsidRPr="007C6536">
        <w:rPr>
          <w:rFonts w:ascii="Times New Roman" w:hAnsi="Times New Roman" w:cs="Times New Roman"/>
          <w:color w:val="000000"/>
          <w:sz w:val="28"/>
          <w:szCs w:val="28"/>
        </w:rPr>
        <w:t>попадая в поток низкоскоростной жидкости (пода</w:t>
      </w:r>
      <w:r w:rsidRPr="007C6536">
        <w:rPr>
          <w:rFonts w:ascii="Times New Roman" w:hAnsi="Times New Roman" w:cs="Times New Roman"/>
          <w:color w:val="000000"/>
          <w:sz w:val="28"/>
          <w:szCs w:val="28"/>
        </w:rPr>
        <w:softHyphen/>
        <w:t>ваемый насосом), в котором гасится энергия ССЖ. В отвер</w:t>
      </w:r>
      <w:r w:rsidRPr="007C6536">
        <w:rPr>
          <w:rFonts w:ascii="Times New Roman" w:hAnsi="Times New Roman" w:cs="Times New Roman"/>
          <w:color w:val="000000"/>
          <w:sz w:val="28"/>
          <w:szCs w:val="28"/>
        </w:rPr>
        <w:softHyphen/>
        <w:t xml:space="preserve">стии приемного патрубка </w:t>
      </w:r>
      <w:r w:rsidRPr="007C6536">
        <w:rPr>
          <w:rFonts w:ascii="Times New Roman" w:hAnsi="Times New Roman" w:cs="Times New Roman"/>
          <w:i/>
          <w:iCs/>
          <w:color w:val="000000"/>
          <w:sz w:val="28"/>
          <w:szCs w:val="28"/>
        </w:rPr>
        <w:t xml:space="preserve">4 </w:t>
      </w:r>
      <w:r w:rsidRPr="007C6536">
        <w:rPr>
          <w:rFonts w:ascii="Times New Roman" w:hAnsi="Times New Roman" w:cs="Times New Roman"/>
          <w:color w:val="000000"/>
          <w:sz w:val="28"/>
          <w:szCs w:val="28"/>
        </w:rPr>
        <w:t xml:space="preserve">образуется разрежение, </w:t>
      </w:r>
      <w:r w:rsidRPr="007C6536">
        <w:rPr>
          <w:rFonts w:ascii="Times New Roman" w:hAnsi="Times New Roman" w:cs="Times New Roman"/>
          <w:color w:val="000000"/>
          <w:sz w:val="28"/>
          <w:szCs w:val="28"/>
        </w:rPr>
        <w:lastRenderedPageBreak/>
        <w:t>способст</w:t>
      </w:r>
      <w:r w:rsidRPr="007C6536">
        <w:rPr>
          <w:rFonts w:ascii="Times New Roman" w:hAnsi="Times New Roman" w:cs="Times New Roman"/>
          <w:color w:val="000000"/>
          <w:sz w:val="28"/>
          <w:szCs w:val="28"/>
        </w:rPr>
        <w:softHyphen/>
        <w:t>вующее снижению звукового фона и разбрызгиванию жидко</w:t>
      </w:r>
      <w:r w:rsidRPr="007C6536">
        <w:rPr>
          <w:rFonts w:ascii="Times New Roman" w:hAnsi="Times New Roman" w:cs="Times New Roman"/>
          <w:color w:val="000000"/>
          <w:sz w:val="28"/>
          <w:szCs w:val="28"/>
        </w:rPr>
        <w:softHyphen/>
        <w:t>сти, улучшающее экологическую и защитную обстановку в процессе работы установки.</w:t>
      </w:r>
      <w:r w:rsidR="003B61ED">
        <w:rPr>
          <w:rFonts w:ascii="Times New Roman" w:hAnsi="Times New Roman" w:cs="Times New Roman"/>
          <w:color w:val="000000"/>
          <w:sz w:val="28"/>
          <w:szCs w:val="28"/>
        </w:rPr>
        <w:t xml:space="preserve"> </w:t>
      </w:r>
      <w:r w:rsidRPr="007C6536">
        <w:rPr>
          <w:rFonts w:ascii="Times New Roman" w:hAnsi="Times New Roman" w:cs="Times New Roman"/>
          <w:color w:val="000000"/>
          <w:sz w:val="28"/>
          <w:szCs w:val="28"/>
        </w:rPr>
        <w:t>При этом обеспечивается автоматическое удаление отхо</w:t>
      </w:r>
      <w:r w:rsidRPr="007C6536">
        <w:rPr>
          <w:rFonts w:ascii="Times New Roman" w:hAnsi="Times New Roman" w:cs="Times New Roman"/>
          <w:color w:val="000000"/>
          <w:sz w:val="28"/>
          <w:szCs w:val="28"/>
        </w:rPr>
        <w:softHyphen/>
        <w:t>дов и уменьшение габаритов и массы устройства.</w:t>
      </w:r>
    </w:p>
    <w:p w:rsidR="003B61ED" w:rsidRPr="007C6536" w:rsidRDefault="003B61ED" w:rsidP="003B61ED">
      <w:pPr>
        <w:autoSpaceDE w:val="0"/>
        <w:autoSpaceDN w:val="0"/>
        <w:adjustRightInd w:val="0"/>
        <w:ind w:firstLine="851"/>
        <w:rPr>
          <w:rFonts w:ascii="Times New Roman" w:hAnsi="Times New Roman" w:cs="Times New Roman"/>
          <w:color w:val="000000"/>
          <w:sz w:val="28"/>
          <w:szCs w:val="28"/>
        </w:rPr>
      </w:pPr>
    </w:p>
    <w:p w:rsidR="00926BD3" w:rsidRPr="007C6536" w:rsidRDefault="00926BD3" w:rsidP="00926BD3">
      <w:pPr>
        <w:autoSpaceDE w:val="0"/>
        <w:autoSpaceDN w:val="0"/>
        <w:adjustRightInd w:val="0"/>
        <w:ind w:firstLine="851"/>
        <w:jc w:val="center"/>
        <w:rPr>
          <w:rFonts w:ascii="Times New Roman" w:hAnsi="Times New Roman" w:cs="Times New Roman"/>
          <w:sz w:val="28"/>
          <w:szCs w:val="28"/>
        </w:rPr>
      </w:pPr>
      <w:r w:rsidRPr="007C6536">
        <w:rPr>
          <w:rFonts w:ascii="Times New Roman" w:hAnsi="Times New Roman" w:cs="Times New Roman"/>
          <w:noProof/>
          <w:sz w:val="28"/>
          <w:szCs w:val="28"/>
          <w:lang w:eastAsia="ru-RU"/>
        </w:rPr>
        <w:drawing>
          <wp:inline distT="0" distB="0" distL="0" distR="0">
            <wp:extent cx="3635375" cy="2511001"/>
            <wp:effectExtent l="19050" t="0" r="3175" b="0"/>
            <wp:docPr id="838"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8"/>
                    <pic:cNvPicPr>
                      <a:picLocks noChangeAspect="1" noChangeArrowheads="1"/>
                    </pic:cNvPicPr>
                  </pic:nvPicPr>
                  <pic:blipFill>
                    <a:blip r:embed="rId93"/>
                    <a:srcRect/>
                    <a:stretch>
                      <a:fillRect/>
                    </a:stretch>
                  </pic:blipFill>
                  <pic:spPr bwMode="auto">
                    <a:xfrm>
                      <a:off x="0" y="0"/>
                      <a:ext cx="3635375" cy="2511001"/>
                    </a:xfrm>
                    <a:prstGeom prst="rect">
                      <a:avLst/>
                    </a:prstGeom>
                    <a:noFill/>
                    <a:ln w="9525">
                      <a:noFill/>
                      <a:miter lim="800000"/>
                      <a:headEnd/>
                      <a:tailEnd/>
                    </a:ln>
                  </pic:spPr>
                </pic:pic>
              </a:graphicData>
            </a:graphic>
          </wp:inline>
        </w:drawing>
      </w:r>
    </w:p>
    <w:p w:rsidR="00926BD3" w:rsidRPr="007C6536" w:rsidRDefault="00926BD3" w:rsidP="00926BD3">
      <w:pPr>
        <w:autoSpaceDE w:val="0"/>
        <w:autoSpaceDN w:val="0"/>
        <w:adjustRightInd w:val="0"/>
        <w:ind w:firstLine="851"/>
        <w:jc w:val="center"/>
        <w:rPr>
          <w:rFonts w:ascii="Times New Roman" w:hAnsi="Times New Roman" w:cs="Times New Roman"/>
          <w:bCs/>
          <w:color w:val="000000"/>
          <w:sz w:val="28"/>
          <w:szCs w:val="28"/>
        </w:rPr>
      </w:pPr>
      <w:r w:rsidRPr="007C6536">
        <w:rPr>
          <w:rFonts w:ascii="Times New Roman" w:hAnsi="Times New Roman" w:cs="Times New Roman"/>
          <w:sz w:val="28"/>
          <w:szCs w:val="28"/>
        </w:rPr>
        <w:t xml:space="preserve">Рисунок 3.4 </w:t>
      </w:r>
      <w:r w:rsidR="00035FF3">
        <w:rPr>
          <w:sz w:val="28"/>
          <w:szCs w:val="28"/>
        </w:rPr>
        <w:t>–</w:t>
      </w:r>
      <w:r w:rsidRPr="007C6536">
        <w:rPr>
          <w:rFonts w:ascii="Times New Roman" w:hAnsi="Times New Roman" w:cs="Times New Roman"/>
          <w:sz w:val="28"/>
          <w:szCs w:val="28"/>
        </w:rPr>
        <w:t xml:space="preserve"> </w:t>
      </w:r>
      <w:r w:rsidRPr="007C6536">
        <w:rPr>
          <w:rFonts w:ascii="Times New Roman" w:hAnsi="Times New Roman" w:cs="Times New Roman"/>
          <w:bCs/>
          <w:color w:val="000000"/>
          <w:sz w:val="28"/>
          <w:szCs w:val="28"/>
        </w:rPr>
        <w:t xml:space="preserve">Конструкция (инжекционного типа) гасителя энергии </w:t>
      </w:r>
      <w:r w:rsidR="00035FF3">
        <w:rPr>
          <w:rFonts w:ascii="Times New Roman" w:hAnsi="Times New Roman" w:cs="Times New Roman"/>
          <w:bCs/>
          <w:color w:val="000000"/>
          <w:sz w:val="28"/>
          <w:szCs w:val="28"/>
        </w:rPr>
        <w:t>ССЖ</w:t>
      </w:r>
    </w:p>
    <w:p w:rsidR="00926BD3" w:rsidRPr="007C6536" w:rsidRDefault="00926BD3" w:rsidP="00926BD3">
      <w:pPr>
        <w:autoSpaceDE w:val="0"/>
        <w:autoSpaceDN w:val="0"/>
        <w:adjustRightInd w:val="0"/>
        <w:ind w:firstLine="851"/>
        <w:rPr>
          <w:rFonts w:ascii="Times New Roman" w:hAnsi="Times New Roman" w:cs="Times New Roman"/>
          <w:color w:val="000000"/>
          <w:sz w:val="28"/>
          <w:szCs w:val="28"/>
        </w:rPr>
      </w:pPr>
    </w:p>
    <w:p w:rsidR="00926BD3" w:rsidRPr="007C6536" w:rsidRDefault="00F925A1" w:rsidP="00926BD3">
      <w:pPr>
        <w:autoSpaceDE w:val="0"/>
        <w:autoSpaceDN w:val="0"/>
        <w:adjustRightInd w:val="0"/>
        <w:ind w:firstLine="851"/>
        <w:rPr>
          <w:rFonts w:ascii="Times New Roman" w:hAnsi="Times New Roman" w:cs="Times New Roman"/>
          <w:color w:val="000000"/>
          <w:sz w:val="28"/>
          <w:szCs w:val="28"/>
        </w:rPr>
      </w:pPr>
      <w:r>
        <w:rPr>
          <w:rFonts w:ascii="Times New Roman" w:hAnsi="Times New Roman" w:cs="Times New Roman"/>
          <w:color w:val="000000"/>
          <w:sz w:val="28"/>
          <w:szCs w:val="28"/>
        </w:rPr>
        <w:t>У</w:t>
      </w:r>
      <w:r w:rsidR="00926BD3" w:rsidRPr="007C6536">
        <w:rPr>
          <w:rFonts w:ascii="Times New Roman" w:hAnsi="Times New Roman" w:cs="Times New Roman"/>
          <w:color w:val="000000"/>
          <w:sz w:val="28"/>
          <w:szCs w:val="28"/>
        </w:rPr>
        <w:t xml:space="preserve">становки для гидрораскроя </w:t>
      </w:r>
      <w:r>
        <w:rPr>
          <w:rFonts w:ascii="Times New Roman" w:hAnsi="Times New Roman" w:cs="Times New Roman"/>
          <w:color w:val="000000"/>
          <w:sz w:val="28"/>
          <w:szCs w:val="28"/>
        </w:rPr>
        <w:t>требуют оснащения</w:t>
      </w:r>
      <w:r w:rsidR="00926BD3" w:rsidRPr="007C6536">
        <w:rPr>
          <w:rFonts w:ascii="Times New Roman" w:hAnsi="Times New Roman" w:cs="Times New Roman"/>
          <w:color w:val="000000"/>
          <w:sz w:val="28"/>
          <w:szCs w:val="28"/>
        </w:rPr>
        <w:t xml:space="preserve"> уловителями (рис. 3.5)</w:t>
      </w:r>
      <w:r>
        <w:rPr>
          <w:rFonts w:ascii="Times New Roman" w:hAnsi="Times New Roman" w:cs="Times New Roman"/>
          <w:color w:val="000000"/>
          <w:sz w:val="28"/>
          <w:szCs w:val="28"/>
        </w:rPr>
        <w:t xml:space="preserve"> струи жидкости</w:t>
      </w:r>
      <w:r w:rsidR="00926BD3" w:rsidRPr="007C6536">
        <w:rPr>
          <w:rFonts w:ascii="Times New Roman" w:hAnsi="Times New Roman" w:cs="Times New Roman"/>
          <w:color w:val="000000"/>
          <w:sz w:val="28"/>
          <w:szCs w:val="28"/>
        </w:rPr>
        <w:t>, выполненными в виде емкости, в ко</w:t>
      </w:r>
      <w:r w:rsidR="00926BD3" w:rsidRPr="007C6536">
        <w:rPr>
          <w:rFonts w:ascii="Times New Roman" w:hAnsi="Times New Roman" w:cs="Times New Roman"/>
          <w:color w:val="000000"/>
          <w:sz w:val="28"/>
          <w:szCs w:val="28"/>
        </w:rPr>
        <w:softHyphen/>
        <w:t xml:space="preserve">торой напротив входной конической щели </w:t>
      </w:r>
      <w:r w:rsidR="00926BD3" w:rsidRPr="007C6536">
        <w:rPr>
          <w:rFonts w:ascii="Times New Roman" w:hAnsi="Times New Roman" w:cs="Times New Roman"/>
          <w:i/>
          <w:iCs/>
          <w:color w:val="000000"/>
          <w:sz w:val="28"/>
          <w:szCs w:val="28"/>
        </w:rPr>
        <w:t xml:space="preserve">1 </w:t>
      </w:r>
      <w:r w:rsidR="00926BD3" w:rsidRPr="007C6536">
        <w:rPr>
          <w:rFonts w:ascii="Times New Roman" w:hAnsi="Times New Roman" w:cs="Times New Roman"/>
          <w:color w:val="000000"/>
          <w:sz w:val="28"/>
          <w:szCs w:val="28"/>
        </w:rPr>
        <w:t>имеется отража</w:t>
      </w:r>
      <w:r w:rsidR="00926BD3" w:rsidRPr="007C6536">
        <w:rPr>
          <w:rFonts w:ascii="Times New Roman" w:hAnsi="Times New Roman" w:cs="Times New Roman"/>
          <w:color w:val="000000"/>
          <w:sz w:val="28"/>
          <w:szCs w:val="28"/>
        </w:rPr>
        <w:softHyphen/>
        <w:t xml:space="preserve">тель </w:t>
      </w:r>
      <w:r w:rsidR="00926BD3" w:rsidRPr="007C6536">
        <w:rPr>
          <w:rFonts w:ascii="Times New Roman" w:hAnsi="Times New Roman" w:cs="Times New Roman"/>
          <w:i/>
          <w:iCs/>
          <w:color w:val="000000"/>
          <w:sz w:val="28"/>
          <w:szCs w:val="28"/>
        </w:rPr>
        <w:t xml:space="preserve">2 </w:t>
      </w:r>
      <w:r w:rsidR="00926BD3" w:rsidRPr="007C6536">
        <w:rPr>
          <w:rFonts w:ascii="Times New Roman" w:hAnsi="Times New Roman" w:cs="Times New Roman"/>
          <w:color w:val="000000"/>
          <w:sz w:val="28"/>
          <w:szCs w:val="28"/>
        </w:rPr>
        <w:t>с фасонной поверхностью [</w:t>
      </w:r>
      <w:r>
        <w:rPr>
          <w:rFonts w:ascii="Times New Roman" w:hAnsi="Times New Roman" w:cs="Times New Roman"/>
          <w:color w:val="000000"/>
          <w:sz w:val="28"/>
          <w:szCs w:val="28"/>
        </w:rPr>
        <w:t>1</w:t>
      </w:r>
      <w:r w:rsidR="003B61ED">
        <w:rPr>
          <w:rFonts w:ascii="Times New Roman" w:hAnsi="Times New Roman" w:cs="Times New Roman"/>
          <w:color w:val="000000"/>
          <w:sz w:val="28"/>
          <w:szCs w:val="28"/>
        </w:rPr>
        <w:t>4</w:t>
      </w:r>
      <w:r w:rsidR="00926BD3" w:rsidRPr="007C6536">
        <w:rPr>
          <w:rFonts w:ascii="Times New Roman" w:hAnsi="Times New Roman" w:cs="Times New Roman"/>
          <w:color w:val="000000"/>
          <w:sz w:val="28"/>
          <w:szCs w:val="28"/>
        </w:rPr>
        <w:t>]. Такие конструкции</w:t>
      </w:r>
      <w:r w:rsidR="000313FE">
        <w:rPr>
          <w:rFonts w:ascii="Times New Roman" w:hAnsi="Times New Roman" w:cs="Times New Roman"/>
          <w:color w:val="000000"/>
          <w:sz w:val="28"/>
          <w:szCs w:val="28"/>
        </w:rPr>
        <w:t>,</w:t>
      </w:r>
      <w:r w:rsidR="00926BD3" w:rsidRPr="007C6536">
        <w:rPr>
          <w:rFonts w:ascii="Times New Roman" w:hAnsi="Times New Roman" w:cs="Times New Roman"/>
          <w:color w:val="000000"/>
          <w:sz w:val="28"/>
          <w:szCs w:val="28"/>
        </w:rPr>
        <w:t xml:space="preserve"> с одной стороны, не вызывают затруднений в изготовлении, а с другой, </w:t>
      </w:r>
      <w:r>
        <w:rPr>
          <w:rFonts w:ascii="Times New Roman" w:hAnsi="Times New Roman" w:cs="Times New Roman"/>
          <w:color w:val="000000"/>
          <w:sz w:val="28"/>
          <w:szCs w:val="28"/>
        </w:rPr>
        <w:t>–</w:t>
      </w:r>
      <w:r w:rsidR="00926BD3" w:rsidRPr="007C6536">
        <w:rPr>
          <w:rFonts w:ascii="Times New Roman" w:hAnsi="Times New Roman" w:cs="Times New Roman"/>
          <w:color w:val="000000"/>
          <w:sz w:val="28"/>
          <w:szCs w:val="28"/>
        </w:rPr>
        <w:t xml:space="preserve"> не исключают намокание нижнего слоя материала в процессе гашения энергии ССЖ.</w:t>
      </w:r>
    </w:p>
    <w:p w:rsidR="00926BD3" w:rsidRPr="007C6536" w:rsidRDefault="00926BD3" w:rsidP="000313FE">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Геометрические параметры внутреннего профиля прием</w:t>
      </w:r>
      <w:r w:rsidRPr="007C6536">
        <w:rPr>
          <w:rFonts w:ascii="Times New Roman" w:hAnsi="Times New Roman" w:cs="Times New Roman"/>
          <w:color w:val="000000"/>
          <w:sz w:val="28"/>
          <w:szCs w:val="28"/>
        </w:rPr>
        <w:softHyphen/>
        <w:t xml:space="preserve">ного патрубка </w:t>
      </w:r>
      <w:r w:rsidRPr="007C6536">
        <w:rPr>
          <w:rFonts w:ascii="Times New Roman" w:hAnsi="Times New Roman" w:cs="Times New Roman"/>
          <w:i/>
          <w:iCs/>
          <w:color w:val="000000"/>
          <w:sz w:val="28"/>
          <w:szCs w:val="28"/>
        </w:rPr>
        <w:t xml:space="preserve">3 </w:t>
      </w:r>
      <w:r w:rsidRPr="007C6536">
        <w:rPr>
          <w:rFonts w:ascii="Times New Roman" w:hAnsi="Times New Roman" w:cs="Times New Roman"/>
          <w:color w:val="000000"/>
          <w:sz w:val="28"/>
          <w:szCs w:val="28"/>
        </w:rPr>
        <w:t>(см. рис. 3.5) гасителя энергии ССЖ позво</w:t>
      </w:r>
      <w:r w:rsidRPr="007C6536">
        <w:rPr>
          <w:rFonts w:ascii="Times New Roman" w:hAnsi="Times New Roman" w:cs="Times New Roman"/>
          <w:color w:val="000000"/>
          <w:sz w:val="28"/>
          <w:szCs w:val="28"/>
        </w:rPr>
        <w:softHyphen/>
        <w:t>ляют повысить качество раскроя технических тканей и улуч</w:t>
      </w:r>
      <w:r w:rsidRPr="007C6536">
        <w:rPr>
          <w:rFonts w:ascii="Times New Roman" w:hAnsi="Times New Roman" w:cs="Times New Roman"/>
          <w:color w:val="000000"/>
          <w:sz w:val="28"/>
          <w:szCs w:val="28"/>
        </w:rPr>
        <w:softHyphen/>
        <w:t>шить экологическую обстановку на раскройной установке.</w:t>
      </w:r>
      <w:r w:rsidR="000313FE">
        <w:rPr>
          <w:rFonts w:ascii="Times New Roman" w:hAnsi="Times New Roman" w:cs="Times New Roman"/>
          <w:color w:val="000000"/>
          <w:sz w:val="28"/>
          <w:szCs w:val="28"/>
        </w:rPr>
        <w:t xml:space="preserve"> </w:t>
      </w:r>
      <w:r w:rsidRPr="007C6536">
        <w:rPr>
          <w:rFonts w:ascii="Times New Roman" w:hAnsi="Times New Roman" w:cs="Times New Roman"/>
          <w:color w:val="000000"/>
          <w:sz w:val="28"/>
          <w:szCs w:val="28"/>
        </w:rPr>
        <w:t xml:space="preserve">Форма профиля приемного патрубка может быть самой разнообразной </w:t>
      </w:r>
      <w:r w:rsidR="000313FE">
        <w:rPr>
          <w:rFonts w:ascii="Times New Roman" w:hAnsi="Times New Roman" w:cs="Times New Roman"/>
          <w:color w:val="000000"/>
          <w:sz w:val="28"/>
          <w:szCs w:val="28"/>
        </w:rPr>
        <w:t>–</w:t>
      </w:r>
      <w:r w:rsidRPr="007C6536">
        <w:rPr>
          <w:rFonts w:ascii="Times New Roman" w:hAnsi="Times New Roman" w:cs="Times New Roman"/>
          <w:color w:val="000000"/>
          <w:sz w:val="28"/>
          <w:szCs w:val="28"/>
        </w:rPr>
        <w:t xml:space="preserve"> цилиндрической, конической, коноидальной, комбинированной (диффузор) и т. д.</w:t>
      </w:r>
    </w:p>
    <w:p w:rsidR="00926BD3" w:rsidRPr="007C6536" w:rsidRDefault="00926BD3" w:rsidP="00926BD3">
      <w:pPr>
        <w:autoSpaceDE w:val="0"/>
        <w:autoSpaceDN w:val="0"/>
        <w:adjustRightInd w:val="0"/>
        <w:ind w:firstLine="851"/>
        <w:jc w:val="center"/>
        <w:rPr>
          <w:rFonts w:ascii="Times New Roman" w:hAnsi="Times New Roman" w:cs="Times New Roman"/>
          <w:sz w:val="28"/>
          <w:szCs w:val="28"/>
        </w:rPr>
      </w:pPr>
      <w:r w:rsidRPr="007C6536">
        <w:rPr>
          <w:rFonts w:ascii="Times New Roman" w:hAnsi="Times New Roman" w:cs="Times New Roman"/>
          <w:noProof/>
          <w:sz w:val="28"/>
          <w:szCs w:val="28"/>
          <w:lang w:eastAsia="ru-RU"/>
        </w:rPr>
        <w:drawing>
          <wp:inline distT="0" distB="0" distL="0" distR="0">
            <wp:extent cx="2190750" cy="2066925"/>
            <wp:effectExtent l="19050" t="0" r="0" b="0"/>
            <wp:docPr id="841" name="Рисунок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1"/>
                    <pic:cNvPicPr>
                      <a:picLocks noChangeAspect="1" noChangeArrowheads="1"/>
                    </pic:cNvPicPr>
                  </pic:nvPicPr>
                  <pic:blipFill>
                    <a:blip r:embed="rId94" cstate="print"/>
                    <a:srcRect t="4825" r="4973"/>
                    <a:stretch>
                      <a:fillRect/>
                    </a:stretch>
                  </pic:blipFill>
                  <pic:spPr bwMode="auto">
                    <a:xfrm>
                      <a:off x="0" y="0"/>
                      <a:ext cx="2190750" cy="2066925"/>
                    </a:xfrm>
                    <a:prstGeom prst="rect">
                      <a:avLst/>
                    </a:prstGeom>
                    <a:noFill/>
                    <a:ln w="9525">
                      <a:noFill/>
                      <a:miter lim="800000"/>
                      <a:headEnd/>
                      <a:tailEnd/>
                    </a:ln>
                  </pic:spPr>
                </pic:pic>
              </a:graphicData>
            </a:graphic>
          </wp:inline>
        </w:drawing>
      </w:r>
    </w:p>
    <w:p w:rsidR="00926BD3" w:rsidRDefault="00926BD3" w:rsidP="00926BD3">
      <w:pPr>
        <w:autoSpaceDE w:val="0"/>
        <w:autoSpaceDN w:val="0"/>
        <w:adjustRightInd w:val="0"/>
        <w:jc w:val="center"/>
        <w:rPr>
          <w:rFonts w:ascii="Times New Roman" w:hAnsi="Times New Roman" w:cs="Times New Roman"/>
          <w:bCs/>
          <w:color w:val="000000"/>
          <w:sz w:val="28"/>
          <w:szCs w:val="28"/>
        </w:rPr>
      </w:pPr>
      <w:r w:rsidRPr="007C6536">
        <w:rPr>
          <w:rFonts w:ascii="Times New Roman" w:hAnsi="Times New Roman" w:cs="Times New Roman"/>
          <w:sz w:val="28"/>
          <w:szCs w:val="28"/>
        </w:rPr>
        <w:t xml:space="preserve">Рисунок 3.5 </w:t>
      </w:r>
      <w:r w:rsidR="00035FF3">
        <w:rPr>
          <w:sz w:val="28"/>
          <w:szCs w:val="28"/>
        </w:rPr>
        <w:t>–</w:t>
      </w:r>
      <w:r w:rsidRPr="007C6536">
        <w:rPr>
          <w:rFonts w:ascii="Times New Roman" w:hAnsi="Times New Roman" w:cs="Times New Roman"/>
          <w:sz w:val="28"/>
          <w:szCs w:val="28"/>
        </w:rPr>
        <w:t xml:space="preserve"> </w:t>
      </w:r>
      <w:r w:rsidRPr="007C6536">
        <w:rPr>
          <w:rFonts w:ascii="Times New Roman" w:hAnsi="Times New Roman" w:cs="Times New Roman"/>
          <w:bCs/>
          <w:color w:val="000000"/>
          <w:sz w:val="28"/>
          <w:szCs w:val="28"/>
        </w:rPr>
        <w:t xml:space="preserve">Конструкция (с отражателем) гасителя энергии </w:t>
      </w:r>
      <w:r w:rsidR="00035FF3">
        <w:rPr>
          <w:rFonts w:ascii="Times New Roman" w:hAnsi="Times New Roman" w:cs="Times New Roman"/>
          <w:bCs/>
          <w:color w:val="000000"/>
          <w:sz w:val="28"/>
          <w:szCs w:val="28"/>
        </w:rPr>
        <w:t>ССЖ</w:t>
      </w:r>
    </w:p>
    <w:p w:rsidR="00926BD3" w:rsidRPr="007C6536" w:rsidRDefault="00926BD3" w:rsidP="00035FF3">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lastRenderedPageBreak/>
        <w:t>Профиль в виде диффузора позволяет дополнительно провести гашение энергии сверхзвукового потока. Во входной сужающейся части патрубка скорость убывает от сверхзвуко</w:t>
      </w:r>
      <w:r w:rsidRPr="007C6536">
        <w:rPr>
          <w:rFonts w:ascii="Times New Roman" w:hAnsi="Times New Roman" w:cs="Times New Roman"/>
          <w:color w:val="000000"/>
          <w:sz w:val="28"/>
          <w:szCs w:val="28"/>
        </w:rPr>
        <w:softHyphen/>
        <w:t>вой до критического значения в самом узком сечении. Течение в расширяющейся части сопровождается увеличением</w:t>
      </w:r>
      <w:r w:rsidR="000313FE">
        <w:rPr>
          <w:rFonts w:ascii="Times New Roman" w:hAnsi="Times New Roman" w:cs="Times New Roman"/>
          <w:color w:val="000000"/>
          <w:sz w:val="28"/>
          <w:szCs w:val="28"/>
        </w:rPr>
        <w:t xml:space="preserve"> давле</w:t>
      </w:r>
      <w:r w:rsidR="000313FE">
        <w:rPr>
          <w:rFonts w:ascii="Times New Roman" w:hAnsi="Times New Roman" w:cs="Times New Roman"/>
          <w:color w:val="000000"/>
          <w:sz w:val="28"/>
          <w:szCs w:val="28"/>
        </w:rPr>
        <w:softHyphen/>
        <w:t>ния, преодолевая которое</w:t>
      </w:r>
      <w:r w:rsidRPr="007C6536">
        <w:rPr>
          <w:rFonts w:ascii="Times New Roman" w:hAnsi="Times New Roman" w:cs="Times New Roman"/>
          <w:color w:val="000000"/>
          <w:sz w:val="28"/>
          <w:szCs w:val="28"/>
        </w:rPr>
        <w:t xml:space="preserve"> частицы жидкости теряют свою скорость. Интенсивность этого явления возрастает с увеличе</w:t>
      </w:r>
      <w:r w:rsidRPr="007C6536">
        <w:rPr>
          <w:rFonts w:ascii="Times New Roman" w:hAnsi="Times New Roman" w:cs="Times New Roman"/>
          <w:color w:val="000000"/>
          <w:sz w:val="28"/>
          <w:szCs w:val="28"/>
        </w:rPr>
        <w:softHyphen/>
        <w:t>нием угла расширения диффузора и сопровождается турбу</w:t>
      </w:r>
      <w:r w:rsidRPr="007C6536">
        <w:rPr>
          <w:rFonts w:ascii="Times New Roman" w:hAnsi="Times New Roman" w:cs="Times New Roman"/>
          <w:color w:val="000000"/>
          <w:sz w:val="28"/>
          <w:szCs w:val="28"/>
        </w:rPr>
        <w:softHyphen/>
        <w:t>лентным перемешиванием потока, отрывом пограничного слоя от стенок, вихреобразованием.</w:t>
      </w:r>
      <w:r w:rsidR="00035FF3">
        <w:rPr>
          <w:rFonts w:ascii="Times New Roman" w:hAnsi="Times New Roman" w:cs="Times New Roman"/>
          <w:color w:val="000000"/>
          <w:sz w:val="28"/>
          <w:szCs w:val="28"/>
        </w:rPr>
        <w:t xml:space="preserve"> </w:t>
      </w:r>
      <w:r w:rsidRPr="007C6536">
        <w:rPr>
          <w:rFonts w:ascii="Times New Roman" w:hAnsi="Times New Roman" w:cs="Times New Roman"/>
          <w:color w:val="000000"/>
          <w:sz w:val="28"/>
          <w:szCs w:val="28"/>
        </w:rPr>
        <w:t>Чрезмерное увеличение расширяющегося участка, а, сле</w:t>
      </w:r>
      <w:r w:rsidRPr="007C6536">
        <w:rPr>
          <w:rFonts w:ascii="Times New Roman" w:hAnsi="Times New Roman" w:cs="Times New Roman"/>
          <w:color w:val="000000"/>
          <w:sz w:val="28"/>
          <w:szCs w:val="28"/>
        </w:rPr>
        <w:softHyphen/>
        <w:t>довательно, коэффициента сопротивления может привести к выходу из улавливающего устройства брызг рабочей жидкости и шума.</w:t>
      </w:r>
    </w:p>
    <w:p w:rsidR="00926BD3" w:rsidRPr="007C6536" w:rsidRDefault="00926BD3" w:rsidP="00035FF3">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Использование диффузоров в уловителях струи приводит к следующим результатам. Во-первых, малая конусность входной части обеспечивает плавность входа ССЖ, что ис</w:t>
      </w:r>
      <w:r w:rsidRPr="007C6536">
        <w:rPr>
          <w:rFonts w:ascii="Times New Roman" w:hAnsi="Times New Roman" w:cs="Times New Roman"/>
          <w:color w:val="000000"/>
          <w:sz w:val="28"/>
          <w:szCs w:val="28"/>
        </w:rPr>
        <w:softHyphen/>
        <w:t>ключает образование брызг и тумана из-за отражения струи. Во-вторых, наличие области предварительного торможения сверхзвукового потока позволяет снизить нагрузку на устрой</w:t>
      </w:r>
      <w:r w:rsidRPr="007C6536">
        <w:rPr>
          <w:rFonts w:ascii="Times New Roman" w:hAnsi="Times New Roman" w:cs="Times New Roman"/>
          <w:color w:val="000000"/>
          <w:sz w:val="28"/>
          <w:szCs w:val="28"/>
        </w:rPr>
        <w:softHyphen/>
        <w:t>ство гашения энергии струи, а, следовательно, уменьшить по</w:t>
      </w:r>
      <w:r w:rsidRPr="007C6536">
        <w:rPr>
          <w:rFonts w:ascii="Times New Roman" w:hAnsi="Times New Roman" w:cs="Times New Roman"/>
          <w:color w:val="000000"/>
          <w:sz w:val="28"/>
          <w:szCs w:val="28"/>
        </w:rPr>
        <w:softHyphen/>
        <w:t>лость для гашения энергии ССЖ и продлить срок службы уст</w:t>
      </w:r>
      <w:r w:rsidRPr="007C6536">
        <w:rPr>
          <w:rFonts w:ascii="Times New Roman" w:hAnsi="Times New Roman" w:cs="Times New Roman"/>
          <w:color w:val="000000"/>
          <w:sz w:val="28"/>
          <w:szCs w:val="28"/>
        </w:rPr>
        <w:softHyphen/>
        <w:t>ройства. В-третьих, эффективность, или к.п.д. торможения в расходящемся канале снижает вероятность выхода из устрой</w:t>
      </w:r>
      <w:r w:rsidRPr="007C6536">
        <w:rPr>
          <w:rFonts w:ascii="Times New Roman" w:hAnsi="Times New Roman" w:cs="Times New Roman"/>
          <w:color w:val="000000"/>
          <w:sz w:val="28"/>
          <w:szCs w:val="28"/>
        </w:rPr>
        <w:softHyphen/>
        <w:t>ства улавливания брызг, капель и тумана.</w:t>
      </w:r>
    </w:p>
    <w:p w:rsidR="00926BD3" w:rsidRPr="007C6536" w:rsidRDefault="00926BD3" w:rsidP="00926BD3">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В процессе раскроя технических тканей на сетчатой или ножевой опоре струя жидкости отклоняется от вертикали, что приводит к необходимости увеличения угла захвата приемного патрубка гасителя энергии ССЖ.</w:t>
      </w:r>
    </w:p>
    <w:p w:rsidR="00926BD3" w:rsidRPr="007C6536" w:rsidRDefault="00926BD3" w:rsidP="008C2A76">
      <w:pPr>
        <w:jc w:val="center"/>
        <w:rPr>
          <w:rFonts w:ascii="Times New Roman" w:hAnsi="Times New Roman" w:cs="Times New Roman"/>
          <w:sz w:val="28"/>
          <w:szCs w:val="28"/>
        </w:rPr>
      </w:pPr>
    </w:p>
    <w:p w:rsidR="00764D4D" w:rsidRPr="007C6536" w:rsidRDefault="00764D4D" w:rsidP="00764D4D">
      <w:pPr>
        <w:rPr>
          <w:rFonts w:ascii="Times New Roman" w:hAnsi="Times New Roman" w:cs="Times New Roman"/>
          <w:sz w:val="28"/>
          <w:szCs w:val="28"/>
        </w:rPr>
      </w:pPr>
    </w:p>
    <w:p w:rsidR="009F6A93" w:rsidRPr="000313FE" w:rsidRDefault="00F925A1" w:rsidP="00035FF3">
      <w:pPr>
        <w:ind w:firstLine="851"/>
        <w:rPr>
          <w:rFonts w:ascii="Times New Roman" w:hAnsi="Times New Roman" w:cs="Times New Roman"/>
          <w:b/>
          <w:sz w:val="28"/>
          <w:szCs w:val="28"/>
        </w:rPr>
      </w:pPr>
      <w:r w:rsidRPr="000313FE">
        <w:rPr>
          <w:rFonts w:ascii="Times New Roman" w:hAnsi="Times New Roman" w:cs="Times New Roman"/>
          <w:b/>
          <w:sz w:val="28"/>
          <w:szCs w:val="28"/>
        </w:rPr>
        <w:t>3.</w:t>
      </w:r>
      <w:r w:rsidR="009F6A93" w:rsidRPr="000313FE">
        <w:rPr>
          <w:rFonts w:ascii="Times New Roman" w:hAnsi="Times New Roman" w:cs="Times New Roman"/>
          <w:b/>
          <w:sz w:val="28"/>
          <w:szCs w:val="28"/>
        </w:rPr>
        <w:t>3 Конструкция установки для гидрорезания</w:t>
      </w:r>
    </w:p>
    <w:p w:rsidR="009F6A93" w:rsidRPr="007C6536" w:rsidRDefault="009F6A93" w:rsidP="00035FF3">
      <w:pPr>
        <w:ind w:firstLine="851"/>
        <w:rPr>
          <w:rFonts w:ascii="Times New Roman" w:hAnsi="Times New Roman" w:cs="Times New Roman"/>
          <w:sz w:val="28"/>
          <w:szCs w:val="28"/>
        </w:rPr>
      </w:pPr>
    </w:p>
    <w:p w:rsidR="009F6A93" w:rsidRPr="007C6536" w:rsidRDefault="009F6A93" w:rsidP="00035FF3">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Полуавтоматическая гидрорезная установка "Пагрус" (г. Владимир) по техническому уровню соответствует лучшим зарубежным образцам</w:t>
      </w:r>
      <w:r w:rsidR="00F925A1">
        <w:rPr>
          <w:rFonts w:ascii="Times New Roman" w:hAnsi="Times New Roman" w:cs="Times New Roman"/>
          <w:color w:val="000000"/>
          <w:sz w:val="28"/>
          <w:szCs w:val="28"/>
        </w:rPr>
        <w:t xml:space="preserve"> </w:t>
      </w:r>
      <w:r w:rsidR="00035FF3">
        <w:rPr>
          <w:rFonts w:ascii="Times New Roman" w:hAnsi="Times New Roman" w:cs="Times New Roman"/>
          <w:color w:val="000000"/>
          <w:sz w:val="28"/>
          <w:szCs w:val="28"/>
        </w:rPr>
        <w:t>[14</w:t>
      </w:r>
      <w:r w:rsidR="00F925A1" w:rsidRPr="00F925A1">
        <w:rPr>
          <w:rFonts w:ascii="Times New Roman" w:hAnsi="Times New Roman" w:cs="Times New Roman"/>
          <w:color w:val="000000"/>
          <w:sz w:val="28"/>
          <w:szCs w:val="28"/>
        </w:rPr>
        <w:t>]</w:t>
      </w:r>
      <w:r w:rsidRPr="007C6536">
        <w:rPr>
          <w:rFonts w:ascii="Times New Roman" w:hAnsi="Times New Roman" w:cs="Times New Roman"/>
          <w:color w:val="000000"/>
          <w:sz w:val="28"/>
          <w:szCs w:val="28"/>
        </w:rPr>
        <w:t>. Предназначена для резки струей воды высокого давления деталей любой конфигурации из листовых неметаллических и тонколистовых материалов.</w:t>
      </w:r>
    </w:p>
    <w:p w:rsidR="009F6A93" w:rsidRPr="007C6536" w:rsidRDefault="009F6A93" w:rsidP="007A5464">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Установка изготовлена в виде отдельных модулей: при</w:t>
      </w:r>
      <w:r w:rsidRPr="007C6536">
        <w:rPr>
          <w:rFonts w:ascii="Times New Roman" w:hAnsi="Times New Roman" w:cs="Times New Roman"/>
          <w:color w:val="000000"/>
          <w:sz w:val="28"/>
          <w:szCs w:val="28"/>
        </w:rPr>
        <w:softHyphen/>
        <w:t>вода главного движения (станции высокого давления), обеспе</w:t>
      </w:r>
      <w:r w:rsidRPr="007C6536">
        <w:rPr>
          <w:rFonts w:ascii="Times New Roman" w:hAnsi="Times New Roman" w:cs="Times New Roman"/>
          <w:color w:val="000000"/>
          <w:sz w:val="28"/>
          <w:szCs w:val="28"/>
        </w:rPr>
        <w:softHyphen/>
        <w:t xml:space="preserve">чивающего создание режущего инструмента </w:t>
      </w:r>
      <w:r w:rsidR="000313FE">
        <w:rPr>
          <w:rFonts w:ascii="Times New Roman" w:hAnsi="Times New Roman" w:cs="Times New Roman"/>
          <w:color w:val="000000"/>
          <w:sz w:val="28"/>
          <w:szCs w:val="28"/>
        </w:rPr>
        <w:t>–</w:t>
      </w:r>
      <w:r w:rsidRPr="007C6536">
        <w:rPr>
          <w:rFonts w:ascii="Times New Roman" w:hAnsi="Times New Roman" w:cs="Times New Roman"/>
          <w:color w:val="000000"/>
          <w:sz w:val="28"/>
          <w:szCs w:val="28"/>
        </w:rPr>
        <w:t xml:space="preserve"> струи воды; привода подач, перемещающего струи относительно обраба</w:t>
      </w:r>
      <w:r w:rsidRPr="007C6536">
        <w:rPr>
          <w:rFonts w:ascii="Times New Roman" w:hAnsi="Times New Roman" w:cs="Times New Roman"/>
          <w:color w:val="000000"/>
          <w:sz w:val="28"/>
          <w:szCs w:val="28"/>
        </w:rPr>
        <w:softHyphen/>
        <w:t>тываемого материа</w:t>
      </w:r>
      <w:r w:rsidR="00926BD3" w:rsidRPr="007C6536">
        <w:rPr>
          <w:rFonts w:ascii="Times New Roman" w:hAnsi="Times New Roman" w:cs="Times New Roman"/>
          <w:color w:val="000000"/>
          <w:sz w:val="28"/>
          <w:szCs w:val="28"/>
        </w:rPr>
        <w:t>ла; системы управления (рис. 3.6</w:t>
      </w:r>
      <w:r w:rsidRPr="007C6536">
        <w:rPr>
          <w:rFonts w:ascii="Times New Roman" w:hAnsi="Times New Roman" w:cs="Times New Roman"/>
          <w:color w:val="000000"/>
          <w:sz w:val="28"/>
          <w:szCs w:val="28"/>
        </w:rPr>
        <w:t>).</w:t>
      </w:r>
      <w:r w:rsidR="007A5464">
        <w:rPr>
          <w:rFonts w:ascii="Times New Roman" w:hAnsi="Times New Roman" w:cs="Times New Roman"/>
          <w:color w:val="000000"/>
          <w:sz w:val="28"/>
          <w:szCs w:val="28"/>
        </w:rPr>
        <w:t xml:space="preserve"> </w:t>
      </w:r>
      <w:r w:rsidRPr="007C6536">
        <w:rPr>
          <w:rFonts w:ascii="Times New Roman" w:hAnsi="Times New Roman" w:cs="Times New Roman"/>
          <w:color w:val="000000"/>
          <w:sz w:val="28"/>
          <w:szCs w:val="28"/>
        </w:rPr>
        <w:t>Конструкция привода подач сопловой головки зависит от формы и габаритных размеров обрабатываемого изделия, се</w:t>
      </w:r>
      <w:r w:rsidRPr="007C6536">
        <w:rPr>
          <w:rFonts w:ascii="Times New Roman" w:hAnsi="Times New Roman" w:cs="Times New Roman"/>
          <w:color w:val="000000"/>
          <w:sz w:val="28"/>
          <w:szCs w:val="28"/>
        </w:rPr>
        <w:softHyphen/>
        <w:t>рийности выпуска, технических требований к изделию.</w:t>
      </w:r>
      <w:r w:rsidR="007A5464">
        <w:rPr>
          <w:rFonts w:ascii="Times New Roman" w:hAnsi="Times New Roman" w:cs="Times New Roman"/>
          <w:color w:val="000000"/>
          <w:sz w:val="28"/>
          <w:szCs w:val="28"/>
        </w:rPr>
        <w:t xml:space="preserve"> </w:t>
      </w:r>
      <w:r w:rsidRPr="007C6536">
        <w:rPr>
          <w:rFonts w:ascii="Times New Roman" w:hAnsi="Times New Roman" w:cs="Times New Roman"/>
          <w:color w:val="000000"/>
          <w:sz w:val="28"/>
          <w:szCs w:val="28"/>
        </w:rPr>
        <w:t>Использование асинхронных электродвигателей в кине</w:t>
      </w:r>
      <w:r w:rsidRPr="007C6536">
        <w:rPr>
          <w:rFonts w:ascii="Times New Roman" w:hAnsi="Times New Roman" w:cs="Times New Roman"/>
          <w:color w:val="000000"/>
          <w:sz w:val="28"/>
          <w:szCs w:val="28"/>
        </w:rPr>
        <w:softHyphen/>
        <w:t>матической схеме управления движением соплового аппарата обусловливает бесшумную и практически безвибрационную работу.</w:t>
      </w:r>
    </w:p>
    <w:p w:rsidR="009F6A93" w:rsidRDefault="009F6A93" w:rsidP="00035FF3">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Перед началом цикла технологического процесса раскроя вручную подготавливают и укладывают листы обрабатывае</w:t>
      </w:r>
      <w:r w:rsidRPr="007C6536">
        <w:rPr>
          <w:rFonts w:ascii="Times New Roman" w:hAnsi="Times New Roman" w:cs="Times New Roman"/>
          <w:color w:val="000000"/>
          <w:sz w:val="28"/>
          <w:szCs w:val="28"/>
        </w:rPr>
        <w:softHyphen/>
        <w:t>мого материала на раскройный стол. Подготовительные опе</w:t>
      </w:r>
      <w:r w:rsidRPr="007C6536">
        <w:rPr>
          <w:rFonts w:ascii="Times New Roman" w:hAnsi="Times New Roman" w:cs="Times New Roman"/>
          <w:color w:val="000000"/>
          <w:sz w:val="28"/>
          <w:szCs w:val="28"/>
        </w:rPr>
        <w:softHyphen/>
        <w:t>рации заканчивают ручной настройкой оптимального расстоя</w:t>
      </w:r>
      <w:r w:rsidRPr="007C6536">
        <w:rPr>
          <w:rFonts w:ascii="Times New Roman" w:hAnsi="Times New Roman" w:cs="Times New Roman"/>
          <w:color w:val="000000"/>
          <w:sz w:val="28"/>
          <w:szCs w:val="28"/>
        </w:rPr>
        <w:softHyphen/>
        <w:t xml:space="preserve">ния от сопла до материала. </w:t>
      </w:r>
    </w:p>
    <w:p w:rsidR="007A5464" w:rsidRPr="007C6536" w:rsidRDefault="007A5464" w:rsidP="007A5464">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lastRenderedPageBreak/>
        <w:t>Оптимальная скорость обраб</w:t>
      </w:r>
      <w:r>
        <w:rPr>
          <w:rFonts w:ascii="Times New Roman" w:hAnsi="Times New Roman" w:cs="Times New Roman"/>
          <w:color w:val="000000"/>
          <w:sz w:val="28"/>
          <w:szCs w:val="28"/>
        </w:rPr>
        <w:t>отки на гидрорезной уста</w:t>
      </w:r>
      <w:r>
        <w:rPr>
          <w:rFonts w:ascii="Times New Roman" w:hAnsi="Times New Roman" w:cs="Times New Roman"/>
          <w:color w:val="000000"/>
          <w:sz w:val="28"/>
          <w:szCs w:val="28"/>
        </w:rPr>
        <w:softHyphen/>
        <w:t>новке «Пагрус»</w:t>
      </w:r>
      <w:r w:rsidRPr="007C6536">
        <w:rPr>
          <w:rFonts w:ascii="Times New Roman" w:hAnsi="Times New Roman" w:cs="Times New Roman"/>
          <w:color w:val="000000"/>
          <w:sz w:val="28"/>
          <w:szCs w:val="28"/>
        </w:rPr>
        <w:t xml:space="preserve"> при раскрое различных материалов (с преде</w:t>
      </w:r>
      <w:r w:rsidRPr="007C6536">
        <w:rPr>
          <w:rFonts w:ascii="Times New Roman" w:hAnsi="Times New Roman" w:cs="Times New Roman"/>
          <w:color w:val="000000"/>
          <w:sz w:val="28"/>
          <w:szCs w:val="28"/>
        </w:rPr>
        <w:softHyphen/>
        <w:t xml:space="preserve">лом прочности при сжатии </w:t>
      </w:r>
      <w:r w:rsidRPr="00035FF3">
        <w:rPr>
          <w:rFonts w:ascii="Times New Roman" w:hAnsi="Times New Roman" w:cs="Times New Roman"/>
          <w:i/>
          <w:color w:val="000000"/>
          <w:sz w:val="28"/>
          <w:szCs w:val="28"/>
        </w:rPr>
        <w:t>σ</w:t>
      </w:r>
      <w:r w:rsidRPr="007C6536">
        <w:rPr>
          <w:rFonts w:ascii="Times New Roman" w:hAnsi="Times New Roman" w:cs="Times New Roman"/>
          <w:color w:val="000000"/>
          <w:sz w:val="28"/>
          <w:szCs w:val="28"/>
          <w:vertAlign w:val="subscript"/>
        </w:rPr>
        <w:t>сж</w:t>
      </w:r>
      <w:r w:rsidR="000313FE">
        <w:t> </w:t>
      </w:r>
      <w:r w:rsidRPr="007C6536">
        <w:rPr>
          <w:rFonts w:ascii="Times New Roman" w:hAnsi="Times New Roman" w:cs="Times New Roman"/>
          <w:color w:val="000000"/>
          <w:sz w:val="28"/>
          <w:szCs w:val="28"/>
        </w:rPr>
        <w:t>&gt;</w:t>
      </w:r>
      <w:r w:rsidR="000313FE">
        <w:rPr>
          <w:rFonts w:ascii="Times New Roman" w:hAnsi="Times New Roman" w:cs="Times New Roman"/>
          <w:color w:val="000000"/>
          <w:sz w:val="28"/>
          <w:szCs w:val="28"/>
        </w:rPr>
        <w:t> </w:t>
      </w:r>
      <w:r w:rsidRPr="007C6536">
        <w:rPr>
          <w:rFonts w:ascii="Times New Roman" w:hAnsi="Times New Roman" w:cs="Times New Roman"/>
          <w:color w:val="000000"/>
          <w:sz w:val="28"/>
          <w:szCs w:val="28"/>
        </w:rPr>
        <w:t>100</w:t>
      </w:r>
      <w:r w:rsidR="000313FE">
        <w:rPr>
          <w:rFonts w:ascii="Times New Roman" w:hAnsi="Times New Roman" w:cs="Times New Roman"/>
          <w:color w:val="000000"/>
          <w:sz w:val="28"/>
          <w:szCs w:val="28"/>
        </w:rPr>
        <w:t> </w:t>
      </w:r>
      <w:r w:rsidRPr="007C6536">
        <w:rPr>
          <w:rFonts w:ascii="Times New Roman" w:hAnsi="Times New Roman" w:cs="Times New Roman"/>
          <w:color w:val="000000"/>
          <w:sz w:val="28"/>
          <w:szCs w:val="28"/>
        </w:rPr>
        <w:t>МПа) находится в п</w:t>
      </w:r>
      <w:r>
        <w:rPr>
          <w:rFonts w:ascii="Times New Roman" w:hAnsi="Times New Roman" w:cs="Times New Roman"/>
          <w:color w:val="000000"/>
          <w:sz w:val="28"/>
          <w:szCs w:val="28"/>
        </w:rPr>
        <w:t>реде</w:t>
      </w:r>
      <w:r>
        <w:rPr>
          <w:rFonts w:ascii="Times New Roman" w:hAnsi="Times New Roman" w:cs="Times New Roman"/>
          <w:color w:val="000000"/>
          <w:sz w:val="28"/>
          <w:szCs w:val="28"/>
        </w:rPr>
        <w:softHyphen/>
        <w:t>лах 0,5</w:t>
      </w:r>
      <w:r w:rsidR="000313FE">
        <w:rPr>
          <w:rFonts w:ascii="Times New Roman" w:hAnsi="Times New Roman" w:cs="Times New Roman"/>
          <w:color w:val="000000"/>
          <w:sz w:val="28"/>
          <w:szCs w:val="28"/>
        </w:rPr>
        <w:t xml:space="preserve"> – </w:t>
      </w:r>
      <w:r>
        <w:rPr>
          <w:rFonts w:ascii="Times New Roman" w:hAnsi="Times New Roman" w:cs="Times New Roman"/>
          <w:color w:val="000000"/>
          <w:sz w:val="28"/>
          <w:szCs w:val="28"/>
        </w:rPr>
        <w:t>9 м/мин</w:t>
      </w:r>
      <w:r w:rsidRPr="007C6536">
        <w:rPr>
          <w:rFonts w:ascii="Times New Roman" w:hAnsi="Times New Roman" w:cs="Times New Roman"/>
          <w:color w:val="000000"/>
          <w:sz w:val="28"/>
          <w:szCs w:val="28"/>
        </w:rPr>
        <w:t>, так как увеличивается энергоем</w:t>
      </w:r>
      <w:r w:rsidRPr="007C6536">
        <w:rPr>
          <w:rFonts w:ascii="Times New Roman" w:hAnsi="Times New Roman" w:cs="Times New Roman"/>
          <w:color w:val="000000"/>
          <w:sz w:val="28"/>
          <w:szCs w:val="28"/>
        </w:rPr>
        <w:softHyphen/>
        <w:t>кость процесса.</w:t>
      </w:r>
    </w:p>
    <w:p w:rsidR="00035FF3" w:rsidRPr="007C6536" w:rsidRDefault="00035FF3" w:rsidP="00035FF3">
      <w:pPr>
        <w:autoSpaceDE w:val="0"/>
        <w:autoSpaceDN w:val="0"/>
        <w:adjustRightInd w:val="0"/>
        <w:ind w:firstLine="851"/>
        <w:jc w:val="center"/>
        <w:rPr>
          <w:rFonts w:ascii="Times New Roman" w:hAnsi="Times New Roman" w:cs="Times New Roman"/>
          <w:sz w:val="28"/>
          <w:szCs w:val="28"/>
        </w:rPr>
      </w:pPr>
      <w:r w:rsidRPr="007C6536">
        <w:rPr>
          <w:rFonts w:ascii="Times New Roman" w:hAnsi="Times New Roman" w:cs="Times New Roman"/>
          <w:noProof/>
          <w:sz w:val="28"/>
          <w:szCs w:val="28"/>
          <w:lang w:eastAsia="ru-RU"/>
        </w:rPr>
        <w:drawing>
          <wp:inline distT="0" distB="0" distL="0" distR="0">
            <wp:extent cx="3971925" cy="2447893"/>
            <wp:effectExtent l="19050" t="0" r="9525" b="0"/>
            <wp:docPr id="24" name="Рисунок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4"/>
                    <pic:cNvPicPr>
                      <a:picLocks noChangeAspect="1" noChangeArrowheads="1"/>
                    </pic:cNvPicPr>
                  </pic:nvPicPr>
                  <pic:blipFill>
                    <a:blip r:embed="rId95"/>
                    <a:srcRect/>
                    <a:stretch>
                      <a:fillRect/>
                    </a:stretch>
                  </pic:blipFill>
                  <pic:spPr bwMode="auto">
                    <a:xfrm>
                      <a:off x="0" y="0"/>
                      <a:ext cx="3975110" cy="2449856"/>
                    </a:xfrm>
                    <a:prstGeom prst="rect">
                      <a:avLst/>
                    </a:prstGeom>
                    <a:noFill/>
                    <a:ln w="9525">
                      <a:noFill/>
                      <a:miter lim="800000"/>
                      <a:headEnd/>
                      <a:tailEnd/>
                    </a:ln>
                  </pic:spPr>
                </pic:pic>
              </a:graphicData>
            </a:graphic>
          </wp:inline>
        </w:drawing>
      </w:r>
    </w:p>
    <w:p w:rsidR="00035FF3" w:rsidRDefault="00035FF3" w:rsidP="00035FF3">
      <w:pPr>
        <w:autoSpaceDE w:val="0"/>
        <w:autoSpaceDN w:val="0"/>
        <w:adjustRightInd w:val="0"/>
        <w:ind w:firstLine="851"/>
        <w:jc w:val="center"/>
        <w:rPr>
          <w:rFonts w:ascii="Times New Roman" w:hAnsi="Times New Roman" w:cs="Times New Roman"/>
          <w:color w:val="000000"/>
          <w:sz w:val="28"/>
          <w:szCs w:val="28"/>
        </w:rPr>
      </w:pPr>
      <w:r w:rsidRPr="007C6536">
        <w:rPr>
          <w:rFonts w:ascii="Times New Roman" w:hAnsi="Times New Roman" w:cs="Times New Roman"/>
          <w:color w:val="000000"/>
          <w:sz w:val="28"/>
          <w:szCs w:val="28"/>
        </w:rPr>
        <w:t xml:space="preserve">Рисунок 3.6 </w:t>
      </w:r>
      <w:r w:rsidR="000313FE">
        <w:rPr>
          <w:rFonts w:ascii="Times New Roman" w:hAnsi="Times New Roman" w:cs="Times New Roman"/>
          <w:color w:val="000000"/>
          <w:sz w:val="28"/>
          <w:szCs w:val="28"/>
        </w:rPr>
        <w:t>–</w:t>
      </w:r>
      <w:r w:rsidRPr="007C6536">
        <w:rPr>
          <w:rFonts w:ascii="Times New Roman" w:hAnsi="Times New Roman" w:cs="Times New Roman"/>
          <w:color w:val="000000"/>
          <w:sz w:val="28"/>
          <w:szCs w:val="28"/>
        </w:rPr>
        <w:t xml:space="preserve"> Полуавтоматическа</w:t>
      </w:r>
      <w:r>
        <w:rPr>
          <w:rFonts w:ascii="Times New Roman" w:hAnsi="Times New Roman" w:cs="Times New Roman"/>
          <w:color w:val="000000"/>
          <w:sz w:val="28"/>
          <w:szCs w:val="28"/>
        </w:rPr>
        <w:t>я гидрорезная установка «Пагрус»</w:t>
      </w:r>
      <w:r w:rsidRPr="007C6536">
        <w:rPr>
          <w:rFonts w:ascii="Times New Roman" w:hAnsi="Times New Roman" w:cs="Times New Roman"/>
          <w:color w:val="000000"/>
          <w:sz w:val="28"/>
          <w:szCs w:val="28"/>
        </w:rPr>
        <w:t xml:space="preserve"> </w:t>
      </w:r>
    </w:p>
    <w:p w:rsidR="00035FF3" w:rsidRPr="007C6536" w:rsidRDefault="00035FF3" w:rsidP="00035FF3">
      <w:pPr>
        <w:autoSpaceDE w:val="0"/>
        <w:autoSpaceDN w:val="0"/>
        <w:adjustRightInd w:val="0"/>
        <w:ind w:firstLine="851"/>
        <w:jc w:val="center"/>
        <w:rPr>
          <w:rFonts w:ascii="Times New Roman" w:hAnsi="Times New Roman" w:cs="Times New Roman"/>
          <w:color w:val="000000"/>
          <w:sz w:val="28"/>
          <w:szCs w:val="28"/>
        </w:rPr>
      </w:pPr>
      <w:r w:rsidRPr="007C6536">
        <w:rPr>
          <w:rFonts w:ascii="Times New Roman" w:hAnsi="Times New Roman" w:cs="Times New Roman"/>
          <w:color w:val="000000"/>
          <w:sz w:val="28"/>
          <w:szCs w:val="28"/>
        </w:rPr>
        <w:t>(г. Владимир)</w:t>
      </w:r>
    </w:p>
    <w:p w:rsidR="00035FF3" w:rsidRDefault="00035FF3" w:rsidP="00926BD3">
      <w:pPr>
        <w:autoSpaceDE w:val="0"/>
        <w:autoSpaceDN w:val="0"/>
        <w:adjustRightInd w:val="0"/>
        <w:ind w:firstLine="851"/>
        <w:rPr>
          <w:rFonts w:ascii="Times New Roman" w:hAnsi="Times New Roman" w:cs="Times New Roman"/>
          <w:color w:val="000000"/>
          <w:sz w:val="28"/>
          <w:szCs w:val="28"/>
        </w:rPr>
      </w:pPr>
    </w:p>
    <w:p w:rsidR="00926BD3" w:rsidRPr="007C6536" w:rsidRDefault="00926BD3" w:rsidP="00926BD3">
      <w:pPr>
        <w:autoSpaceDE w:val="0"/>
        <w:autoSpaceDN w:val="0"/>
        <w:adjustRightInd w:val="0"/>
        <w:ind w:firstLine="851"/>
        <w:rPr>
          <w:rFonts w:ascii="Times New Roman" w:hAnsi="Times New Roman" w:cs="Times New Roman"/>
          <w:sz w:val="28"/>
          <w:szCs w:val="28"/>
        </w:rPr>
      </w:pPr>
      <w:r w:rsidRPr="007C6536">
        <w:rPr>
          <w:rFonts w:ascii="Times New Roman" w:hAnsi="Times New Roman" w:cs="Times New Roman"/>
          <w:color w:val="000000"/>
          <w:sz w:val="28"/>
          <w:szCs w:val="28"/>
        </w:rPr>
        <w:t xml:space="preserve">Наиболее эффективно раскраивать на установке резину маслостойкую толщиной до 100 мм, резину вакуумную </w:t>
      </w:r>
      <w:r w:rsidR="00035FF3">
        <w:rPr>
          <w:rFonts w:ascii="Times New Roman" w:hAnsi="Times New Roman" w:cs="Times New Roman"/>
          <w:color w:val="000000"/>
          <w:sz w:val="28"/>
          <w:szCs w:val="28"/>
        </w:rPr>
        <w:t>–</w:t>
      </w:r>
      <w:r w:rsidRPr="007C6536">
        <w:rPr>
          <w:rFonts w:ascii="Times New Roman" w:hAnsi="Times New Roman" w:cs="Times New Roman"/>
          <w:color w:val="000000"/>
          <w:sz w:val="28"/>
          <w:szCs w:val="28"/>
        </w:rPr>
        <w:t xml:space="preserve"> до 30 мм, поролон </w:t>
      </w:r>
      <w:r w:rsidR="00035FF3">
        <w:rPr>
          <w:rFonts w:ascii="Times New Roman" w:hAnsi="Times New Roman" w:cs="Times New Roman"/>
          <w:color w:val="000000"/>
          <w:sz w:val="28"/>
          <w:szCs w:val="28"/>
        </w:rPr>
        <w:t>–</w:t>
      </w:r>
      <w:r w:rsidRPr="007C6536">
        <w:rPr>
          <w:rFonts w:ascii="Times New Roman" w:hAnsi="Times New Roman" w:cs="Times New Roman"/>
          <w:color w:val="000000"/>
          <w:sz w:val="28"/>
          <w:szCs w:val="28"/>
        </w:rPr>
        <w:t xml:space="preserve"> до 100 мм, пенопласт эластичный </w:t>
      </w:r>
      <w:r w:rsidR="00035FF3">
        <w:rPr>
          <w:rFonts w:ascii="Times New Roman" w:hAnsi="Times New Roman" w:cs="Times New Roman"/>
          <w:color w:val="000000"/>
          <w:sz w:val="28"/>
          <w:szCs w:val="28"/>
        </w:rPr>
        <w:t>–</w:t>
      </w:r>
      <w:r w:rsidRPr="007C6536">
        <w:rPr>
          <w:rFonts w:ascii="Times New Roman" w:hAnsi="Times New Roman" w:cs="Times New Roman"/>
          <w:color w:val="000000"/>
          <w:sz w:val="28"/>
          <w:szCs w:val="28"/>
        </w:rPr>
        <w:t xml:space="preserve"> до 40 мм.</w:t>
      </w:r>
    </w:p>
    <w:p w:rsidR="00926BD3" w:rsidRPr="007C6536" w:rsidRDefault="00926BD3" w:rsidP="00926BD3">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На рис. 3.7 представлена схема установки для раскроя материалов струей жидкости, обеспечивающая качественное и устойчивое резание пакетов (настилов) листовых деталей и позволяющая автоматизировать технологический процесс, а также улучшить санитарно-гигиенические условия труда.</w:t>
      </w:r>
    </w:p>
    <w:p w:rsidR="009F6A93" w:rsidRPr="007C6536" w:rsidRDefault="009F6A93" w:rsidP="009F6A93">
      <w:pPr>
        <w:autoSpaceDE w:val="0"/>
        <w:autoSpaceDN w:val="0"/>
        <w:adjustRightInd w:val="0"/>
        <w:rPr>
          <w:rFonts w:ascii="Times New Roman" w:hAnsi="Times New Roman" w:cs="Times New Roman"/>
          <w:color w:val="000000"/>
          <w:sz w:val="28"/>
          <w:szCs w:val="28"/>
        </w:rPr>
      </w:pPr>
    </w:p>
    <w:p w:rsidR="00035FF3" w:rsidRDefault="009F6A93" w:rsidP="00F925A1">
      <w:pPr>
        <w:autoSpaceDE w:val="0"/>
        <w:autoSpaceDN w:val="0"/>
        <w:adjustRightInd w:val="0"/>
        <w:rPr>
          <w:rFonts w:ascii="Times New Roman" w:hAnsi="Times New Roman" w:cs="Times New Roman"/>
          <w:color w:val="000000"/>
          <w:sz w:val="28"/>
          <w:szCs w:val="28"/>
        </w:rPr>
      </w:pPr>
      <w:r w:rsidRPr="007C6536">
        <w:rPr>
          <w:rFonts w:ascii="Times New Roman" w:hAnsi="Times New Roman" w:cs="Times New Roman"/>
          <w:color w:val="000000"/>
          <w:sz w:val="28"/>
          <w:szCs w:val="28"/>
        </w:rPr>
        <w:t>Технические характеристики полуавтоматической ус</w:t>
      </w:r>
      <w:r w:rsidRPr="007C6536">
        <w:rPr>
          <w:rFonts w:ascii="Times New Roman" w:hAnsi="Times New Roman" w:cs="Times New Roman"/>
          <w:color w:val="000000"/>
          <w:sz w:val="28"/>
          <w:szCs w:val="28"/>
        </w:rPr>
        <w:softHyphen/>
        <w:t xml:space="preserve">тановки "Пагрус" </w:t>
      </w:r>
      <w:r w:rsidR="00F925A1">
        <w:rPr>
          <w:rFonts w:ascii="Times New Roman" w:hAnsi="Times New Roman" w:cs="Times New Roman"/>
          <w:color w:val="000000"/>
          <w:sz w:val="28"/>
          <w:szCs w:val="28"/>
        </w:rPr>
        <w:t xml:space="preserve"> </w:t>
      </w:r>
    </w:p>
    <w:p w:rsidR="009F6A93" w:rsidRDefault="009F6A93" w:rsidP="00035FF3">
      <w:pPr>
        <w:autoSpaceDE w:val="0"/>
        <w:autoSpaceDN w:val="0"/>
        <w:adjustRightInd w:val="0"/>
        <w:jc w:val="center"/>
        <w:rPr>
          <w:rFonts w:ascii="Times New Roman" w:hAnsi="Times New Roman" w:cs="Times New Roman"/>
          <w:color w:val="000000"/>
          <w:sz w:val="28"/>
          <w:szCs w:val="28"/>
        </w:rPr>
      </w:pPr>
      <w:r w:rsidRPr="007C6536">
        <w:rPr>
          <w:rFonts w:ascii="Times New Roman" w:hAnsi="Times New Roman" w:cs="Times New Roman"/>
          <w:color w:val="000000"/>
          <w:sz w:val="28"/>
          <w:szCs w:val="28"/>
        </w:rPr>
        <w:t>(г. Владимир)</w:t>
      </w:r>
    </w:p>
    <w:tbl>
      <w:tblPr>
        <w:tblW w:w="0" w:type="auto"/>
        <w:jc w:val="center"/>
        <w:tblLayout w:type="fixed"/>
        <w:tblCellMar>
          <w:left w:w="40" w:type="dxa"/>
          <w:right w:w="40" w:type="dxa"/>
        </w:tblCellMar>
        <w:tblLook w:val="0000"/>
      </w:tblPr>
      <w:tblGrid>
        <w:gridCol w:w="7480"/>
        <w:gridCol w:w="1809"/>
      </w:tblGrid>
      <w:tr w:rsidR="009F6A93" w:rsidRPr="007C6536" w:rsidTr="00F925A1">
        <w:trPr>
          <w:trHeight w:val="251"/>
          <w:jc w:val="center"/>
        </w:trPr>
        <w:tc>
          <w:tcPr>
            <w:tcW w:w="7480" w:type="dxa"/>
          </w:tcPr>
          <w:p w:rsidR="009F6A93" w:rsidRPr="007C6536" w:rsidRDefault="009F6A93" w:rsidP="0090394A">
            <w:pPr>
              <w:autoSpaceDE w:val="0"/>
              <w:autoSpaceDN w:val="0"/>
              <w:adjustRightInd w:val="0"/>
              <w:ind w:firstLine="0"/>
              <w:rPr>
                <w:rFonts w:ascii="Times New Roman" w:hAnsi="Times New Roman" w:cs="Times New Roman"/>
                <w:color w:val="000000"/>
                <w:sz w:val="28"/>
                <w:szCs w:val="28"/>
              </w:rPr>
            </w:pPr>
            <w:r w:rsidRPr="007C6536">
              <w:rPr>
                <w:rFonts w:ascii="Times New Roman" w:hAnsi="Times New Roman" w:cs="Times New Roman"/>
                <w:color w:val="000000"/>
                <w:sz w:val="28"/>
                <w:szCs w:val="28"/>
              </w:rPr>
              <w:t>Максимальные размеры обрабатывае</w:t>
            </w:r>
            <w:r w:rsidRPr="007C6536">
              <w:rPr>
                <w:rFonts w:ascii="Times New Roman" w:hAnsi="Times New Roman" w:cs="Times New Roman"/>
                <w:color w:val="000000"/>
                <w:sz w:val="28"/>
                <w:szCs w:val="28"/>
              </w:rPr>
              <w:softHyphen/>
              <w:t>мой детали, мм</w:t>
            </w:r>
          </w:p>
        </w:tc>
        <w:tc>
          <w:tcPr>
            <w:tcW w:w="1809" w:type="dxa"/>
          </w:tcPr>
          <w:p w:rsidR="009F6A93" w:rsidRPr="007C6536" w:rsidRDefault="009F6A93" w:rsidP="0090394A">
            <w:pPr>
              <w:autoSpaceDE w:val="0"/>
              <w:autoSpaceDN w:val="0"/>
              <w:adjustRightInd w:val="0"/>
              <w:ind w:firstLine="0"/>
              <w:jc w:val="center"/>
              <w:rPr>
                <w:rFonts w:ascii="Times New Roman" w:hAnsi="Times New Roman" w:cs="Times New Roman"/>
                <w:color w:val="000000"/>
                <w:sz w:val="28"/>
                <w:szCs w:val="28"/>
              </w:rPr>
            </w:pPr>
            <w:r w:rsidRPr="007C6536">
              <w:rPr>
                <w:rFonts w:ascii="Times New Roman" w:hAnsi="Times New Roman" w:cs="Times New Roman"/>
                <w:color w:val="000000"/>
                <w:sz w:val="28"/>
                <w:szCs w:val="28"/>
              </w:rPr>
              <w:t>1000 × 1000</w:t>
            </w:r>
          </w:p>
        </w:tc>
      </w:tr>
      <w:tr w:rsidR="009F6A93" w:rsidRPr="007C6536" w:rsidTr="00F925A1">
        <w:trPr>
          <w:trHeight w:val="322"/>
          <w:jc w:val="center"/>
        </w:trPr>
        <w:tc>
          <w:tcPr>
            <w:tcW w:w="7480" w:type="dxa"/>
          </w:tcPr>
          <w:p w:rsidR="009F6A93" w:rsidRPr="007C6536" w:rsidRDefault="009F6A93" w:rsidP="0090394A">
            <w:pPr>
              <w:autoSpaceDE w:val="0"/>
              <w:autoSpaceDN w:val="0"/>
              <w:adjustRightInd w:val="0"/>
              <w:ind w:firstLine="0"/>
              <w:rPr>
                <w:rFonts w:ascii="Times New Roman" w:hAnsi="Times New Roman" w:cs="Times New Roman"/>
                <w:color w:val="000000"/>
                <w:sz w:val="28"/>
                <w:szCs w:val="28"/>
              </w:rPr>
            </w:pPr>
            <w:r w:rsidRPr="007C6536">
              <w:rPr>
                <w:rFonts w:ascii="Times New Roman" w:hAnsi="Times New Roman" w:cs="Times New Roman"/>
                <w:color w:val="000000"/>
                <w:sz w:val="28"/>
                <w:szCs w:val="28"/>
              </w:rPr>
              <w:t>Высота кроя, мм</w:t>
            </w:r>
          </w:p>
        </w:tc>
        <w:tc>
          <w:tcPr>
            <w:tcW w:w="1809" w:type="dxa"/>
          </w:tcPr>
          <w:p w:rsidR="009F6A93" w:rsidRPr="007C6536" w:rsidRDefault="009F6A93" w:rsidP="0090394A">
            <w:pPr>
              <w:autoSpaceDE w:val="0"/>
              <w:autoSpaceDN w:val="0"/>
              <w:adjustRightInd w:val="0"/>
              <w:ind w:firstLine="0"/>
              <w:jc w:val="center"/>
              <w:rPr>
                <w:rFonts w:ascii="Times New Roman" w:hAnsi="Times New Roman" w:cs="Times New Roman"/>
                <w:color w:val="000000"/>
                <w:sz w:val="28"/>
                <w:szCs w:val="28"/>
              </w:rPr>
            </w:pPr>
            <w:r w:rsidRPr="007C6536">
              <w:rPr>
                <w:rFonts w:ascii="Times New Roman" w:hAnsi="Times New Roman" w:cs="Times New Roman"/>
                <w:color w:val="000000"/>
                <w:sz w:val="28"/>
                <w:szCs w:val="28"/>
              </w:rPr>
              <w:t>До 100</w:t>
            </w:r>
          </w:p>
        </w:tc>
      </w:tr>
      <w:tr w:rsidR="009F6A93" w:rsidRPr="007C6536" w:rsidTr="00F925A1">
        <w:trPr>
          <w:trHeight w:val="331"/>
          <w:jc w:val="center"/>
        </w:trPr>
        <w:tc>
          <w:tcPr>
            <w:tcW w:w="7480" w:type="dxa"/>
          </w:tcPr>
          <w:p w:rsidR="009F6A93" w:rsidRPr="007C6536" w:rsidRDefault="009F6A93" w:rsidP="0090394A">
            <w:pPr>
              <w:autoSpaceDE w:val="0"/>
              <w:autoSpaceDN w:val="0"/>
              <w:adjustRightInd w:val="0"/>
              <w:ind w:firstLine="0"/>
              <w:rPr>
                <w:rFonts w:ascii="Times New Roman" w:hAnsi="Times New Roman" w:cs="Times New Roman"/>
                <w:color w:val="000000"/>
                <w:sz w:val="28"/>
                <w:szCs w:val="28"/>
              </w:rPr>
            </w:pPr>
            <w:r w:rsidRPr="007C6536">
              <w:rPr>
                <w:rFonts w:ascii="Times New Roman" w:hAnsi="Times New Roman" w:cs="Times New Roman"/>
                <w:color w:val="000000"/>
                <w:sz w:val="28"/>
                <w:szCs w:val="28"/>
              </w:rPr>
              <w:t>Скорость резания, м/мин</w:t>
            </w:r>
          </w:p>
        </w:tc>
        <w:tc>
          <w:tcPr>
            <w:tcW w:w="1809" w:type="dxa"/>
          </w:tcPr>
          <w:p w:rsidR="009F6A93" w:rsidRPr="007C6536" w:rsidRDefault="009F6A93" w:rsidP="0090394A">
            <w:pPr>
              <w:autoSpaceDE w:val="0"/>
              <w:autoSpaceDN w:val="0"/>
              <w:adjustRightInd w:val="0"/>
              <w:ind w:firstLine="0"/>
              <w:jc w:val="center"/>
              <w:rPr>
                <w:rFonts w:ascii="Times New Roman" w:hAnsi="Times New Roman" w:cs="Times New Roman"/>
                <w:color w:val="000000"/>
                <w:sz w:val="28"/>
                <w:szCs w:val="28"/>
              </w:rPr>
            </w:pPr>
            <w:r w:rsidRPr="007C6536">
              <w:rPr>
                <w:rFonts w:ascii="Times New Roman" w:hAnsi="Times New Roman" w:cs="Times New Roman"/>
                <w:color w:val="000000"/>
                <w:sz w:val="28"/>
                <w:szCs w:val="28"/>
              </w:rPr>
              <w:t>0,5-9</w:t>
            </w:r>
          </w:p>
        </w:tc>
      </w:tr>
      <w:tr w:rsidR="009F6A93" w:rsidRPr="007C6536" w:rsidTr="00F925A1">
        <w:trPr>
          <w:trHeight w:val="256"/>
          <w:jc w:val="center"/>
        </w:trPr>
        <w:tc>
          <w:tcPr>
            <w:tcW w:w="7480" w:type="dxa"/>
          </w:tcPr>
          <w:p w:rsidR="009F6A93" w:rsidRPr="007C6536" w:rsidRDefault="009F6A93" w:rsidP="0090394A">
            <w:pPr>
              <w:autoSpaceDE w:val="0"/>
              <w:autoSpaceDN w:val="0"/>
              <w:adjustRightInd w:val="0"/>
              <w:ind w:firstLine="0"/>
              <w:rPr>
                <w:rFonts w:ascii="Times New Roman" w:hAnsi="Times New Roman" w:cs="Times New Roman"/>
                <w:color w:val="000000"/>
                <w:sz w:val="28"/>
                <w:szCs w:val="28"/>
              </w:rPr>
            </w:pPr>
            <w:r w:rsidRPr="007C6536">
              <w:rPr>
                <w:rFonts w:ascii="Times New Roman" w:hAnsi="Times New Roman" w:cs="Times New Roman"/>
                <w:color w:val="000000"/>
                <w:sz w:val="28"/>
                <w:szCs w:val="28"/>
              </w:rPr>
              <w:t>Точность позиционирования соплового узла, мм</w:t>
            </w:r>
          </w:p>
        </w:tc>
        <w:tc>
          <w:tcPr>
            <w:tcW w:w="1809" w:type="dxa"/>
          </w:tcPr>
          <w:p w:rsidR="009F6A93" w:rsidRPr="007C6536" w:rsidRDefault="009F6A93" w:rsidP="0090394A">
            <w:pPr>
              <w:autoSpaceDE w:val="0"/>
              <w:autoSpaceDN w:val="0"/>
              <w:adjustRightInd w:val="0"/>
              <w:ind w:firstLine="0"/>
              <w:jc w:val="center"/>
              <w:rPr>
                <w:rFonts w:ascii="Times New Roman" w:hAnsi="Times New Roman" w:cs="Times New Roman"/>
                <w:color w:val="000000"/>
                <w:sz w:val="28"/>
                <w:szCs w:val="28"/>
              </w:rPr>
            </w:pPr>
            <w:r w:rsidRPr="007C6536">
              <w:rPr>
                <w:rFonts w:ascii="Times New Roman" w:hAnsi="Times New Roman" w:cs="Times New Roman"/>
                <w:color w:val="000000"/>
                <w:sz w:val="28"/>
                <w:szCs w:val="28"/>
              </w:rPr>
              <w:t>±0,1</w:t>
            </w:r>
          </w:p>
        </w:tc>
      </w:tr>
      <w:tr w:rsidR="009F6A93" w:rsidRPr="007C6536" w:rsidTr="00F925A1">
        <w:trPr>
          <w:trHeight w:val="331"/>
          <w:jc w:val="center"/>
        </w:trPr>
        <w:tc>
          <w:tcPr>
            <w:tcW w:w="7480" w:type="dxa"/>
          </w:tcPr>
          <w:p w:rsidR="009F6A93" w:rsidRPr="007C6536" w:rsidRDefault="009F6A93" w:rsidP="0090394A">
            <w:pPr>
              <w:autoSpaceDE w:val="0"/>
              <w:autoSpaceDN w:val="0"/>
              <w:adjustRightInd w:val="0"/>
              <w:ind w:firstLine="0"/>
              <w:rPr>
                <w:rFonts w:ascii="Times New Roman" w:hAnsi="Times New Roman" w:cs="Times New Roman"/>
                <w:color w:val="000000"/>
                <w:sz w:val="28"/>
                <w:szCs w:val="28"/>
              </w:rPr>
            </w:pPr>
            <w:r w:rsidRPr="007C6536">
              <w:rPr>
                <w:rFonts w:ascii="Times New Roman" w:hAnsi="Times New Roman" w:cs="Times New Roman"/>
                <w:color w:val="000000"/>
                <w:sz w:val="28"/>
                <w:szCs w:val="28"/>
              </w:rPr>
              <w:t>Шероховатость поверхности реза, мкм</w:t>
            </w:r>
          </w:p>
        </w:tc>
        <w:tc>
          <w:tcPr>
            <w:tcW w:w="1809" w:type="dxa"/>
          </w:tcPr>
          <w:p w:rsidR="009F6A93" w:rsidRPr="007C6536" w:rsidRDefault="009F6A93" w:rsidP="0090394A">
            <w:pPr>
              <w:autoSpaceDE w:val="0"/>
              <w:autoSpaceDN w:val="0"/>
              <w:adjustRightInd w:val="0"/>
              <w:ind w:firstLine="0"/>
              <w:jc w:val="center"/>
              <w:rPr>
                <w:rFonts w:ascii="Times New Roman" w:hAnsi="Times New Roman" w:cs="Times New Roman"/>
                <w:color w:val="000000"/>
                <w:sz w:val="28"/>
                <w:szCs w:val="28"/>
              </w:rPr>
            </w:pPr>
            <w:r w:rsidRPr="007C6536">
              <w:rPr>
                <w:rFonts w:ascii="Times New Roman" w:hAnsi="Times New Roman" w:cs="Times New Roman"/>
                <w:color w:val="000000"/>
                <w:sz w:val="28"/>
                <w:szCs w:val="28"/>
              </w:rPr>
              <w:t>20-40</w:t>
            </w:r>
          </w:p>
        </w:tc>
      </w:tr>
      <w:tr w:rsidR="009F6A93" w:rsidRPr="007C6536" w:rsidTr="00F925A1">
        <w:trPr>
          <w:trHeight w:val="336"/>
          <w:jc w:val="center"/>
        </w:trPr>
        <w:tc>
          <w:tcPr>
            <w:tcW w:w="7480" w:type="dxa"/>
          </w:tcPr>
          <w:p w:rsidR="009F6A93" w:rsidRPr="007C6536" w:rsidRDefault="009F6A93" w:rsidP="0090394A">
            <w:pPr>
              <w:autoSpaceDE w:val="0"/>
              <w:autoSpaceDN w:val="0"/>
              <w:adjustRightInd w:val="0"/>
              <w:ind w:firstLine="0"/>
              <w:rPr>
                <w:rFonts w:ascii="Times New Roman" w:hAnsi="Times New Roman" w:cs="Times New Roman"/>
                <w:color w:val="000000"/>
                <w:sz w:val="28"/>
                <w:szCs w:val="28"/>
              </w:rPr>
            </w:pPr>
            <w:r w:rsidRPr="007C6536">
              <w:rPr>
                <w:rFonts w:ascii="Times New Roman" w:hAnsi="Times New Roman" w:cs="Times New Roman"/>
                <w:color w:val="000000"/>
                <w:sz w:val="28"/>
                <w:szCs w:val="28"/>
              </w:rPr>
              <w:t>Ширина реза, мм</w:t>
            </w:r>
          </w:p>
        </w:tc>
        <w:tc>
          <w:tcPr>
            <w:tcW w:w="1809" w:type="dxa"/>
          </w:tcPr>
          <w:p w:rsidR="009F6A93" w:rsidRPr="007C6536" w:rsidRDefault="009F6A93" w:rsidP="0090394A">
            <w:pPr>
              <w:autoSpaceDE w:val="0"/>
              <w:autoSpaceDN w:val="0"/>
              <w:adjustRightInd w:val="0"/>
              <w:ind w:firstLine="0"/>
              <w:jc w:val="center"/>
              <w:rPr>
                <w:rFonts w:ascii="Times New Roman" w:hAnsi="Times New Roman" w:cs="Times New Roman"/>
                <w:color w:val="000000"/>
                <w:sz w:val="28"/>
                <w:szCs w:val="28"/>
              </w:rPr>
            </w:pPr>
            <w:r w:rsidRPr="007C6536">
              <w:rPr>
                <w:rFonts w:ascii="Times New Roman" w:hAnsi="Times New Roman" w:cs="Times New Roman"/>
                <w:color w:val="000000"/>
                <w:sz w:val="28"/>
                <w:szCs w:val="28"/>
              </w:rPr>
              <w:t>0,1-0,5</w:t>
            </w:r>
          </w:p>
        </w:tc>
      </w:tr>
      <w:tr w:rsidR="009F6A93" w:rsidRPr="007C6536" w:rsidTr="00F925A1">
        <w:trPr>
          <w:trHeight w:val="326"/>
          <w:jc w:val="center"/>
        </w:trPr>
        <w:tc>
          <w:tcPr>
            <w:tcW w:w="7480" w:type="dxa"/>
          </w:tcPr>
          <w:p w:rsidR="009F6A93" w:rsidRPr="007C6536" w:rsidRDefault="009F6A93" w:rsidP="0090394A">
            <w:pPr>
              <w:autoSpaceDE w:val="0"/>
              <w:autoSpaceDN w:val="0"/>
              <w:adjustRightInd w:val="0"/>
              <w:ind w:firstLine="0"/>
              <w:rPr>
                <w:rFonts w:ascii="Times New Roman" w:hAnsi="Times New Roman" w:cs="Times New Roman"/>
                <w:color w:val="000000"/>
                <w:sz w:val="28"/>
                <w:szCs w:val="28"/>
              </w:rPr>
            </w:pPr>
            <w:r w:rsidRPr="007C6536">
              <w:rPr>
                <w:rFonts w:ascii="Times New Roman" w:hAnsi="Times New Roman" w:cs="Times New Roman"/>
                <w:color w:val="000000"/>
                <w:sz w:val="28"/>
                <w:szCs w:val="28"/>
              </w:rPr>
              <w:t>Диаметр отверстия сопла, мм</w:t>
            </w:r>
          </w:p>
        </w:tc>
        <w:tc>
          <w:tcPr>
            <w:tcW w:w="1809" w:type="dxa"/>
          </w:tcPr>
          <w:p w:rsidR="009F6A93" w:rsidRPr="007C6536" w:rsidRDefault="009F6A93" w:rsidP="0090394A">
            <w:pPr>
              <w:autoSpaceDE w:val="0"/>
              <w:autoSpaceDN w:val="0"/>
              <w:adjustRightInd w:val="0"/>
              <w:ind w:firstLine="0"/>
              <w:jc w:val="center"/>
              <w:rPr>
                <w:rFonts w:ascii="Times New Roman" w:hAnsi="Times New Roman" w:cs="Times New Roman"/>
                <w:color w:val="000000"/>
                <w:sz w:val="28"/>
                <w:szCs w:val="28"/>
              </w:rPr>
            </w:pPr>
            <w:r w:rsidRPr="007C6536">
              <w:rPr>
                <w:rFonts w:ascii="Times New Roman" w:hAnsi="Times New Roman" w:cs="Times New Roman"/>
                <w:color w:val="000000"/>
                <w:sz w:val="28"/>
                <w:szCs w:val="28"/>
              </w:rPr>
              <w:t>0,1-0,15</w:t>
            </w:r>
          </w:p>
        </w:tc>
      </w:tr>
      <w:tr w:rsidR="009F6A93" w:rsidRPr="007C6536" w:rsidTr="00F925A1">
        <w:trPr>
          <w:trHeight w:val="336"/>
          <w:jc w:val="center"/>
        </w:trPr>
        <w:tc>
          <w:tcPr>
            <w:tcW w:w="7480" w:type="dxa"/>
          </w:tcPr>
          <w:p w:rsidR="009F6A93" w:rsidRPr="007C6536" w:rsidRDefault="009F6A93" w:rsidP="0090394A">
            <w:pPr>
              <w:autoSpaceDE w:val="0"/>
              <w:autoSpaceDN w:val="0"/>
              <w:adjustRightInd w:val="0"/>
              <w:ind w:firstLine="0"/>
              <w:rPr>
                <w:rFonts w:ascii="Times New Roman" w:hAnsi="Times New Roman" w:cs="Times New Roman"/>
                <w:color w:val="000000"/>
                <w:sz w:val="28"/>
                <w:szCs w:val="28"/>
              </w:rPr>
            </w:pPr>
            <w:r w:rsidRPr="007C6536">
              <w:rPr>
                <w:rFonts w:ascii="Times New Roman" w:hAnsi="Times New Roman" w:cs="Times New Roman"/>
                <w:color w:val="000000"/>
                <w:sz w:val="28"/>
                <w:szCs w:val="28"/>
              </w:rPr>
              <w:t>Стойкость сопла, час</w:t>
            </w:r>
          </w:p>
        </w:tc>
        <w:tc>
          <w:tcPr>
            <w:tcW w:w="1809" w:type="dxa"/>
          </w:tcPr>
          <w:p w:rsidR="009F6A93" w:rsidRPr="007C6536" w:rsidRDefault="009F6A93" w:rsidP="0090394A">
            <w:pPr>
              <w:autoSpaceDE w:val="0"/>
              <w:autoSpaceDN w:val="0"/>
              <w:adjustRightInd w:val="0"/>
              <w:ind w:firstLine="0"/>
              <w:jc w:val="center"/>
              <w:rPr>
                <w:rFonts w:ascii="Times New Roman" w:hAnsi="Times New Roman" w:cs="Times New Roman"/>
                <w:color w:val="000000"/>
                <w:sz w:val="28"/>
                <w:szCs w:val="28"/>
              </w:rPr>
            </w:pPr>
            <w:r w:rsidRPr="007C6536">
              <w:rPr>
                <w:rFonts w:ascii="Times New Roman" w:hAnsi="Times New Roman" w:cs="Times New Roman"/>
                <w:color w:val="000000"/>
                <w:sz w:val="28"/>
                <w:szCs w:val="28"/>
              </w:rPr>
              <w:t>200-250</w:t>
            </w:r>
          </w:p>
        </w:tc>
      </w:tr>
      <w:tr w:rsidR="009F6A93" w:rsidRPr="007C6536" w:rsidTr="00F925A1">
        <w:trPr>
          <w:trHeight w:val="331"/>
          <w:jc w:val="center"/>
        </w:trPr>
        <w:tc>
          <w:tcPr>
            <w:tcW w:w="7480" w:type="dxa"/>
          </w:tcPr>
          <w:p w:rsidR="009F6A93" w:rsidRPr="007C6536" w:rsidRDefault="009F6A93" w:rsidP="0090394A">
            <w:pPr>
              <w:autoSpaceDE w:val="0"/>
              <w:autoSpaceDN w:val="0"/>
              <w:adjustRightInd w:val="0"/>
              <w:ind w:firstLine="0"/>
              <w:rPr>
                <w:rFonts w:ascii="Times New Roman" w:hAnsi="Times New Roman" w:cs="Times New Roman"/>
                <w:color w:val="000000"/>
                <w:sz w:val="28"/>
                <w:szCs w:val="28"/>
              </w:rPr>
            </w:pPr>
            <w:r w:rsidRPr="007C6536">
              <w:rPr>
                <w:rFonts w:ascii="Times New Roman" w:hAnsi="Times New Roman" w:cs="Times New Roman"/>
                <w:color w:val="000000"/>
                <w:sz w:val="28"/>
                <w:szCs w:val="28"/>
              </w:rPr>
              <w:t>Рабочее давление струи воды, МПа</w:t>
            </w:r>
          </w:p>
        </w:tc>
        <w:tc>
          <w:tcPr>
            <w:tcW w:w="1809" w:type="dxa"/>
          </w:tcPr>
          <w:p w:rsidR="009F6A93" w:rsidRPr="007C6536" w:rsidRDefault="009F6A93" w:rsidP="0090394A">
            <w:pPr>
              <w:autoSpaceDE w:val="0"/>
              <w:autoSpaceDN w:val="0"/>
              <w:adjustRightInd w:val="0"/>
              <w:ind w:firstLine="0"/>
              <w:jc w:val="center"/>
              <w:rPr>
                <w:rFonts w:ascii="Times New Roman" w:hAnsi="Times New Roman" w:cs="Times New Roman"/>
                <w:color w:val="000000"/>
                <w:sz w:val="28"/>
                <w:szCs w:val="28"/>
              </w:rPr>
            </w:pPr>
            <w:r w:rsidRPr="007C6536">
              <w:rPr>
                <w:rFonts w:ascii="Times New Roman" w:hAnsi="Times New Roman" w:cs="Times New Roman"/>
                <w:color w:val="000000"/>
                <w:sz w:val="28"/>
                <w:szCs w:val="28"/>
              </w:rPr>
              <w:t>50-300</w:t>
            </w:r>
          </w:p>
        </w:tc>
      </w:tr>
      <w:tr w:rsidR="009F6A93" w:rsidRPr="007C6536" w:rsidTr="00F925A1">
        <w:trPr>
          <w:trHeight w:val="263"/>
          <w:jc w:val="center"/>
        </w:trPr>
        <w:tc>
          <w:tcPr>
            <w:tcW w:w="7480" w:type="dxa"/>
          </w:tcPr>
          <w:p w:rsidR="009F6A93" w:rsidRPr="007C6536" w:rsidRDefault="009F6A93" w:rsidP="0090394A">
            <w:pPr>
              <w:autoSpaceDE w:val="0"/>
              <w:autoSpaceDN w:val="0"/>
              <w:adjustRightInd w:val="0"/>
              <w:ind w:firstLine="0"/>
              <w:rPr>
                <w:rFonts w:ascii="Times New Roman" w:hAnsi="Times New Roman" w:cs="Times New Roman"/>
                <w:color w:val="000000"/>
                <w:sz w:val="28"/>
                <w:szCs w:val="28"/>
              </w:rPr>
            </w:pPr>
            <w:r w:rsidRPr="007C6536">
              <w:rPr>
                <w:rFonts w:ascii="Times New Roman" w:hAnsi="Times New Roman" w:cs="Times New Roman"/>
                <w:color w:val="000000"/>
                <w:sz w:val="28"/>
                <w:szCs w:val="28"/>
              </w:rPr>
              <w:t>Максимальный расход рабочей жидко</w:t>
            </w:r>
            <w:r w:rsidRPr="007C6536">
              <w:rPr>
                <w:rFonts w:ascii="Times New Roman" w:hAnsi="Times New Roman" w:cs="Times New Roman"/>
                <w:color w:val="000000"/>
                <w:sz w:val="28"/>
                <w:szCs w:val="28"/>
              </w:rPr>
              <w:softHyphen/>
              <w:t>сти, л/мин</w:t>
            </w:r>
          </w:p>
        </w:tc>
        <w:tc>
          <w:tcPr>
            <w:tcW w:w="1809" w:type="dxa"/>
          </w:tcPr>
          <w:p w:rsidR="009F6A93" w:rsidRPr="007C6536" w:rsidRDefault="009F6A93" w:rsidP="0090394A">
            <w:pPr>
              <w:autoSpaceDE w:val="0"/>
              <w:autoSpaceDN w:val="0"/>
              <w:adjustRightInd w:val="0"/>
              <w:ind w:firstLine="0"/>
              <w:jc w:val="center"/>
              <w:rPr>
                <w:rFonts w:ascii="Times New Roman" w:hAnsi="Times New Roman" w:cs="Times New Roman"/>
                <w:color w:val="000000"/>
                <w:sz w:val="28"/>
                <w:szCs w:val="28"/>
              </w:rPr>
            </w:pPr>
            <w:r w:rsidRPr="007C6536">
              <w:rPr>
                <w:rFonts w:ascii="Times New Roman" w:hAnsi="Times New Roman" w:cs="Times New Roman"/>
                <w:color w:val="000000"/>
                <w:sz w:val="28"/>
                <w:szCs w:val="28"/>
              </w:rPr>
              <w:t>1,0</w:t>
            </w:r>
          </w:p>
        </w:tc>
      </w:tr>
      <w:tr w:rsidR="009F6A93" w:rsidRPr="007C6536" w:rsidTr="00F925A1">
        <w:trPr>
          <w:trHeight w:val="352"/>
          <w:jc w:val="center"/>
        </w:trPr>
        <w:tc>
          <w:tcPr>
            <w:tcW w:w="7480" w:type="dxa"/>
          </w:tcPr>
          <w:p w:rsidR="009F6A93" w:rsidRPr="007C6536" w:rsidRDefault="009F6A93" w:rsidP="0090394A">
            <w:pPr>
              <w:autoSpaceDE w:val="0"/>
              <w:autoSpaceDN w:val="0"/>
              <w:adjustRightInd w:val="0"/>
              <w:ind w:firstLine="0"/>
              <w:rPr>
                <w:rFonts w:ascii="Times New Roman" w:hAnsi="Times New Roman" w:cs="Times New Roman"/>
                <w:color w:val="000000"/>
                <w:sz w:val="28"/>
                <w:szCs w:val="28"/>
              </w:rPr>
            </w:pPr>
            <w:r w:rsidRPr="007C6536">
              <w:rPr>
                <w:rFonts w:ascii="Times New Roman" w:hAnsi="Times New Roman" w:cs="Times New Roman"/>
                <w:color w:val="000000"/>
                <w:sz w:val="28"/>
                <w:szCs w:val="28"/>
              </w:rPr>
              <w:t>Суммарная мощность электродвигате</w:t>
            </w:r>
            <w:r w:rsidRPr="007C6536">
              <w:rPr>
                <w:rFonts w:ascii="Times New Roman" w:hAnsi="Times New Roman" w:cs="Times New Roman"/>
                <w:color w:val="000000"/>
                <w:sz w:val="28"/>
                <w:szCs w:val="28"/>
              </w:rPr>
              <w:softHyphen/>
              <w:t>лей, кВт</w:t>
            </w:r>
          </w:p>
        </w:tc>
        <w:tc>
          <w:tcPr>
            <w:tcW w:w="1809" w:type="dxa"/>
          </w:tcPr>
          <w:p w:rsidR="009F6A93" w:rsidRPr="007C6536" w:rsidRDefault="009F6A93" w:rsidP="0090394A">
            <w:pPr>
              <w:autoSpaceDE w:val="0"/>
              <w:autoSpaceDN w:val="0"/>
              <w:adjustRightInd w:val="0"/>
              <w:ind w:firstLine="0"/>
              <w:jc w:val="center"/>
              <w:rPr>
                <w:rFonts w:ascii="Times New Roman" w:hAnsi="Times New Roman" w:cs="Times New Roman"/>
                <w:color w:val="000000"/>
                <w:sz w:val="28"/>
                <w:szCs w:val="28"/>
              </w:rPr>
            </w:pPr>
            <w:r w:rsidRPr="007C6536">
              <w:rPr>
                <w:rFonts w:ascii="Times New Roman" w:hAnsi="Times New Roman" w:cs="Times New Roman"/>
                <w:color w:val="000000"/>
                <w:sz w:val="28"/>
                <w:szCs w:val="28"/>
              </w:rPr>
              <w:t>22,15</w:t>
            </w:r>
          </w:p>
        </w:tc>
      </w:tr>
      <w:tr w:rsidR="009F6A93" w:rsidRPr="007C6536" w:rsidTr="00F925A1">
        <w:trPr>
          <w:trHeight w:val="331"/>
          <w:jc w:val="center"/>
        </w:trPr>
        <w:tc>
          <w:tcPr>
            <w:tcW w:w="7480" w:type="dxa"/>
          </w:tcPr>
          <w:p w:rsidR="009F6A93" w:rsidRPr="007C6536" w:rsidRDefault="009F6A93" w:rsidP="0090394A">
            <w:pPr>
              <w:autoSpaceDE w:val="0"/>
              <w:autoSpaceDN w:val="0"/>
              <w:adjustRightInd w:val="0"/>
              <w:ind w:firstLine="0"/>
              <w:rPr>
                <w:rFonts w:ascii="Times New Roman" w:hAnsi="Times New Roman" w:cs="Times New Roman"/>
                <w:color w:val="000000"/>
                <w:sz w:val="28"/>
                <w:szCs w:val="28"/>
                <w:vertAlign w:val="superscript"/>
              </w:rPr>
            </w:pPr>
            <w:r w:rsidRPr="007C6536">
              <w:rPr>
                <w:rFonts w:ascii="Times New Roman" w:hAnsi="Times New Roman" w:cs="Times New Roman"/>
                <w:color w:val="000000"/>
                <w:sz w:val="28"/>
                <w:szCs w:val="28"/>
              </w:rPr>
              <w:t>Площадь, занимаемая установкой, м</w:t>
            </w:r>
            <w:r w:rsidRPr="007C6536">
              <w:rPr>
                <w:rFonts w:ascii="Times New Roman" w:hAnsi="Times New Roman" w:cs="Times New Roman"/>
                <w:color w:val="000000"/>
                <w:sz w:val="28"/>
                <w:szCs w:val="28"/>
                <w:vertAlign w:val="superscript"/>
              </w:rPr>
              <w:t>2</w:t>
            </w:r>
          </w:p>
        </w:tc>
        <w:tc>
          <w:tcPr>
            <w:tcW w:w="1809" w:type="dxa"/>
          </w:tcPr>
          <w:p w:rsidR="009F6A93" w:rsidRPr="007C6536" w:rsidRDefault="009F6A93" w:rsidP="0090394A">
            <w:pPr>
              <w:autoSpaceDE w:val="0"/>
              <w:autoSpaceDN w:val="0"/>
              <w:adjustRightInd w:val="0"/>
              <w:ind w:firstLine="0"/>
              <w:jc w:val="center"/>
              <w:rPr>
                <w:rFonts w:ascii="Times New Roman" w:hAnsi="Times New Roman" w:cs="Times New Roman"/>
                <w:color w:val="000000"/>
                <w:sz w:val="28"/>
                <w:szCs w:val="28"/>
              </w:rPr>
            </w:pPr>
            <w:r w:rsidRPr="007C6536">
              <w:rPr>
                <w:rFonts w:ascii="Times New Roman" w:hAnsi="Times New Roman" w:cs="Times New Roman"/>
                <w:color w:val="000000"/>
                <w:sz w:val="28"/>
                <w:szCs w:val="28"/>
              </w:rPr>
              <w:t>10</w:t>
            </w:r>
          </w:p>
        </w:tc>
      </w:tr>
      <w:tr w:rsidR="009F6A93" w:rsidRPr="007C6536" w:rsidTr="00F925A1">
        <w:trPr>
          <w:trHeight w:val="370"/>
          <w:jc w:val="center"/>
        </w:trPr>
        <w:tc>
          <w:tcPr>
            <w:tcW w:w="7480" w:type="dxa"/>
          </w:tcPr>
          <w:p w:rsidR="009F6A93" w:rsidRPr="007C6536" w:rsidRDefault="009F6A93" w:rsidP="0090394A">
            <w:pPr>
              <w:autoSpaceDE w:val="0"/>
              <w:autoSpaceDN w:val="0"/>
              <w:adjustRightInd w:val="0"/>
              <w:ind w:firstLine="0"/>
              <w:rPr>
                <w:rFonts w:ascii="Times New Roman" w:hAnsi="Times New Roman" w:cs="Times New Roman"/>
                <w:color w:val="000000"/>
                <w:sz w:val="28"/>
                <w:szCs w:val="28"/>
              </w:rPr>
            </w:pPr>
            <w:r w:rsidRPr="007C6536">
              <w:rPr>
                <w:rFonts w:ascii="Times New Roman" w:hAnsi="Times New Roman" w:cs="Times New Roman"/>
                <w:color w:val="000000"/>
                <w:sz w:val="28"/>
                <w:szCs w:val="28"/>
              </w:rPr>
              <w:t>Суммарная масса установки, кг</w:t>
            </w:r>
          </w:p>
        </w:tc>
        <w:tc>
          <w:tcPr>
            <w:tcW w:w="1809" w:type="dxa"/>
          </w:tcPr>
          <w:p w:rsidR="009F6A93" w:rsidRPr="007C6536" w:rsidRDefault="009F6A93" w:rsidP="0090394A">
            <w:pPr>
              <w:autoSpaceDE w:val="0"/>
              <w:autoSpaceDN w:val="0"/>
              <w:adjustRightInd w:val="0"/>
              <w:ind w:firstLine="0"/>
              <w:jc w:val="center"/>
              <w:rPr>
                <w:rFonts w:ascii="Times New Roman" w:hAnsi="Times New Roman" w:cs="Times New Roman"/>
                <w:color w:val="000000"/>
                <w:sz w:val="28"/>
                <w:szCs w:val="28"/>
              </w:rPr>
            </w:pPr>
            <w:r w:rsidRPr="007C6536">
              <w:rPr>
                <w:rFonts w:ascii="Times New Roman" w:hAnsi="Times New Roman" w:cs="Times New Roman"/>
                <w:color w:val="000000"/>
                <w:sz w:val="28"/>
                <w:szCs w:val="28"/>
              </w:rPr>
              <w:t>1500</w:t>
            </w:r>
          </w:p>
        </w:tc>
      </w:tr>
    </w:tbl>
    <w:p w:rsidR="00D76801" w:rsidRPr="007C6536" w:rsidRDefault="00D76801" w:rsidP="000313FE">
      <w:pPr>
        <w:autoSpaceDE w:val="0"/>
        <w:autoSpaceDN w:val="0"/>
        <w:adjustRightInd w:val="0"/>
        <w:ind w:firstLine="851"/>
        <w:rPr>
          <w:rFonts w:ascii="Times New Roman" w:hAnsi="Times New Roman" w:cs="Times New Roman"/>
          <w:i/>
          <w:iCs/>
          <w:color w:val="000000"/>
          <w:sz w:val="28"/>
          <w:szCs w:val="28"/>
        </w:rPr>
      </w:pPr>
      <w:r w:rsidRPr="007C6536">
        <w:rPr>
          <w:rFonts w:ascii="Times New Roman" w:hAnsi="Times New Roman" w:cs="Times New Roman"/>
          <w:color w:val="000000"/>
          <w:sz w:val="28"/>
          <w:szCs w:val="28"/>
        </w:rPr>
        <w:lastRenderedPageBreak/>
        <w:t>Схема установки включает в себя гидростанцию высоко</w:t>
      </w:r>
      <w:r w:rsidRPr="007C6536">
        <w:rPr>
          <w:rFonts w:ascii="Times New Roman" w:hAnsi="Times New Roman" w:cs="Times New Roman"/>
          <w:color w:val="000000"/>
          <w:sz w:val="28"/>
          <w:szCs w:val="28"/>
        </w:rPr>
        <w:softHyphen/>
        <w:t xml:space="preserve">го давления </w:t>
      </w:r>
      <w:r w:rsidRPr="007C6536">
        <w:rPr>
          <w:rFonts w:ascii="Times New Roman" w:hAnsi="Times New Roman" w:cs="Times New Roman"/>
          <w:i/>
          <w:iCs/>
          <w:color w:val="000000"/>
          <w:sz w:val="28"/>
          <w:szCs w:val="28"/>
        </w:rPr>
        <w:t xml:space="preserve">1 </w:t>
      </w:r>
      <w:r w:rsidRPr="007C6536">
        <w:rPr>
          <w:rFonts w:ascii="Times New Roman" w:hAnsi="Times New Roman" w:cs="Times New Roman"/>
          <w:color w:val="000000"/>
          <w:sz w:val="28"/>
          <w:szCs w:val="28"/>
        </w:rPr>
        <w:t>для получения режущей струи жидкости, кото</w:t>
      </w:r>
      <w:r w:rsidRPr="007C6536">
        <w:rPr>
          <w:rFonts w:ascii="Times New Roman" w:hAnsi="Times New Roman" w:cs="Times New Roman"/>
          <w:color w:val="000000"/>
          <w:sz w:val="28"/>
          <w:szCs w:val="28"/>
        </w:rPr>
        <w:softHyphen/>
        <w:t xml:space="preserve">рая подается по гибкому трубопроводу </w:t>
      </w:r>
      <w:r w:rsidRPr="007C6536">
        <w:rPr>
          <w:rFonts w:ascii="Times New Roman" w:hAnsi="Times New Roman" w:cs="Times New Roman"/>
          <w:i/>
          <w:iCs/>
          <w:color w:val="000000"/>
          <w:sz w:val="28"/>
          <w:szCs w:val="28"/>
        </w:rPr>
        <w:t xml:space="preserve">2 </w:t>
      </w:r>
      <w:r w:rsidRPr="007C6536">
        <w:rPr>
          <w:rFonts w:ascii="Times New Roman" w:hAnsi="Times New Roman" w:cs="Times New Roman"/>
          <w:color w:val="000000"/>
          <w:sz w:val="28"/>
          <w:szCs w:val="28"/>
        </w:rPr>
        <w:t xml:space="preserve">в сопловый аппарат </w:t>
      </w:r>
      <w:r w:rsidRPr="007C6536">
        <w:rPr>
          <w:rFonts w:ascii="Times New Roman" w:hAnsi="Times New Roman" w:cs="Times New Roman"/>
          <w:i/>
          <w:iCs/>
          <w:color w:val="000000"/>
          <w:sz w:val="28"/>
          <w:szCs w:val="28"/>
        </w:rPr>
        <w:t xml:space="preserve">3 </w:t>
      </w:r>
      <w:r w:rsidRPr="007C6536">
        <w:rPr>
          <w:rFonts w:ascii="Times New Roman" w:hAnsi="Times New Roman" w:cs="Times New Roman"/>
          <w:color w:val="000000"/>
          <w:sz w:val="28"/>
          <w:szCs w:val="28"/>
        </w:rPr>
        <w:t xml:space="preserve">раскройного стола </w:t>
      </w:r>
      <w:r w:rsidRPr="007C6536">
        <w:rPr>
          <w:rFonts w:ascii="Times New Roman" w:hAnsi="Times New Roman" w:cs="Times New Roman"/>
          <w:i/>
          <w:iCs/>
          <w:color w:val="000000"/>
          <w:sz w:val="28"/>
          <w:szCs w:val="28"/>
        </w:rPr>
        <w:t>4.</w:t>
      </w:r>
    </w:p>
    <w:p w:rsidR="00D76801" w:rsidRPr="007C6536" w:rsidRDefault="00D76801" w:rsidP="000313FE">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 xml:space="preserve">Каретка </w:t>
      </w:r>
      <w:r w:rsidRPr="007C6536">
        <w:rPr>
          <w:rFonts w:ascii="Times New Roman" w:hAnsi="Times New Roman" w:cs="Times New Roman"/>
          <w:i/>
          <w:iCs/>
          <w:color w:val="000000"/>
          <w:sz w:val="28"/>
          <w:szCs w:val="28"/>
        </w:rPr>
        <w:t xml:space="preserve">5 </w:t>
      </w:r>
      <w:r w:rsidRPr="007C6536">
        <w:rPr>
          <w:rFonts w:ascii="Times New Roman" w:hAnsi="Times New Roman" w:cs="Times New Roman"/>
          <w:color w:val="000000"/>
          <w:sz w:val="28"/>
          <w:szCs w:val="28"/>
        </w:rPr>
        <w:t xml:space="preserve">опирается на направляющие основания </w:t>
      </w:r>
      <w:r w:rsidRPr="007C6536">
        <w:rPr>
          <w:rFonts w:ascii="Times New Roman" w:hAnsi="Times New Roman" w:cs="Times New Roman"/>
          <w:i/>
          <w:iCs/>
          <w:color w:val="000000"/>
          <w:sz w:val="28"/>
          <w:szCs w:val="28"/>
        </w:rPr>
        <w:t xml:space="preserve">б </w:t>
      </w:r>
      <w:r w:rsidRPr="007C6536">
        <w:rPr>
          <w:rFonts w:ascii="Times New Roman" w:hAnsi="Times New Roman" w:cs="Times New Roman"/>
          <w:color w:val="000000"/>
          <w:sz w:val="28"/>
          <w:szCs w:val="28"/>
        </w:rPr>
        <w:t>рас</w:t>
      </w:r>
      <w:r w:rsidRPr="007C6536">
        <w:rPr>
          <w:rFonts w:ascii="Times New Roman" w:hAnsi="Times New Roman" w:cs="Times New Roman"/>
          <w:color w:val="000000"/>
          <w:sz w:val="28"/>
          <w:szCs w:val="28"/>
        </w:rPr>
        <w:softHyphen/>
        <w:t xml:space="preserve">кройного стола </w:t>
      </w:r>
      <w:r w:rsidRPr="007C6536">
        <w:rPr>
          <w:rFonts w:ascii="Times New Roman" w:hAnsi="Times New Roman" w:cs="Times New Roman"/>
          <w:i/>
          <w:iCs/>
          <w:color w:val="000000"/>
          <w:sz w:val="28"/>
          <w:szCs w:val="28"/>
        </w:rPr>
        <w:t xml:space="preserve">4 </w:t>
      </w:r>
      <w:r w:rsidRPr="007C6536">
        <w:rPr>
          <w:rFonts w:ascii="Times New Roman" w:hAnsi="Times New Roman" w:cs="Times New Roman"/>
          <w:color w:val="000000"/>
          <w:sz w:val="28"/>
          <w:szCs w:val="28"/>
        </w:rPr>
        <w:t xml:space="preserve">и перемещает сопловый аппарат </w:t>
      </w:r>
      <w:r w:rsidRPr="007C6536">
        <w:rPr>
          <w:rFonts w:ascii="Times New Roman" w:hAnsi="Times New Roman" w:cs="Times New Roman"/>
          <w:i/>
          <w:iCs/>
          <w:color w:val="000000"/>
          <w:sz w:val="28"/>
          <w:szCs w:val="28"/>
        </w:rPr>
        <w:t xml:space="preserve">3 </w:t>
      </w:r>
      <w:r w:rsidRPr="007C6536">
        <w:rPr>
          <w:rFonts w:ascii="Times New Roman" w:hAnsi="Times New Roman" w:cs="Times New Roman"/>
          <w:color w:val="000000"/>
          <w:sz w:val="28"/>
          <w:szCs w:val="28"/>
        </w:rPr>
        <w:t>в про</w:t>
      </w:r>
      <w:r w:rsidRPr="007C6536">
        <w:rPr>
          <w:rFonts w:ascii="Times New Roman" w:hAnsi="Times New Roman" w:cs="Times New Roman"/>
          <w:color w:val="000000"/>
          <w:sz w:val="28"/>
          <w:szCs w:val="28"/>
        </w:rPr>
        <w:softHyphen/>
        <w:t>дольном и поперечном направлении с помощью ходовых вин</w:t>
      </w:r>
      <w:r w:rsidRPr="007C6536">
        <w:rPr>
          <w:rFonts w:ascii="Times New Roman" w:hAnsi="Times New Roman" w:cs="Times New Roman"/>
          <w:color w:val="000000"/>
          <w:sz w:val="28"/>
          <w:szCs w:val="28"/>
        </w:rPr>
        <w:softHyphen/>
        <w:t>тов (не показаны) по заданному контуру под контролем управ</w:t>
      </w:r>
      <w:r w:rsidRPr="007C6536">
        <w:rPr>
          <w:rFonts w:ascii="Times New Roman" w:hAnsi="Times New Roman" w:cs="Times New Roman"/>
          <w:color w:val="000000"/>
          <w:sz w:val="28"/>
          <w:szCs w:val="28"/>
        </w:rPr>
        <w:softHyphen/>
        <w:t xml:space="preserve">ляющего устройства </w:t>
      </w:r>
      <w:r w:rsidRPr="00F925A1">
        <w:rPr>
          <w:rFonts w:ascii="Times New Roman" w:hAnsi="Times New Roman" w:cs="Times New Roman"/>
          <w:i/>
          <w:color w:val="000000"/>
          <w:sz w:val="28"/>
          <w:szCs w:val="28"/>
        </w:rPr>
        <w:t>7</w:t>
      </w:r>
      <w:r w:rsidRPr="007C6536">
        <w:rPr>
          <w:rFonts w:ascii="Times New Roman" w:hAnsi="Times New Roman" w:cs="Times New Roman"/>
          <w:color w:val="000000"/>
          <w:sz w:val="28"/>
          <w:szCs w:val="28"/>
        </w:rPr>
        <w:t xml:space="preserve"> традиционного типа в виде УЧПУ или компьютера.</w:t>
      </w:r>
    </w:p>
    <w:p w:rsidR="00D76801" w:rsidRPr="007C6536" w:rsidRDefault="00D76801" w:rsidP="000313FE">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 xml:space="preserve">На поддоне раскройного стола </w:t>
      </w:r>
      <w:r w:rsidRPr="007C6536">
        <w:rPr>
          <w:rFonts w:ascii="Times New Roman" w:hAnsi="Times New Roman" w:cs="Times New Roman"/>
          <w:i/>
          <w:iCs/>
          <w:color w:val="000000"/>
          <w:sz w:val="28"/>
          <w:szCs w:val="28"/>
        </w:rPr>
        <w:t xml:space="preserve">4 </w:t>
      </w:r>
      <w:r w:rsidRPr="007C6536">
        <w:rPr>
          <w:rFonts w:ascii="Times New Roman" w:hAnsi="Times New Roman" w:cs="Times New Roman"/>
          <w:color w:val="000000"/>
          <w:sz w:val="28"/>
          <w:szCs w:val="28"/>
        </w:rPr>
        <w:t xml:space="preserve">размещена опора </w:t>
      </w:r>
      <w:r w:rsidRPr="007C6536">
        <w:rPr>
          <w:rFonts w:ascii="Times New Roman" w:hAnsi="Times New Roman" w:cs="Times New Roman"/>
          <w:i/>
          <w:iCs/>
          <w:color w:val="000000"/>
          <w:sz w:val="28"/>
          <w:szCs w:val="28"/>
        </w:rPr>
        <w:t xml:space="preserve">8 </w:t>
      </w:r>
      <w:r w:rsidRPr="007C6536">
        <w:rPr>
          <w:rFonts w:ascii="Times New Roman" w:hAnsi="Times New Roman" w:cs="Times New Roman"/>
          <w:color w:val="000000"/>
          <w:sz w:val="28"/>
          <w:szCs w:val="28"/>
        </w:rPr>
        <w:t>ма</w:t>
      </w:r>
      <w:r w:rsidRPr="007C6536">
        <w:rPr>
          <w:rFonts w:ascii="Times New Roman" w:hAnsi="Times New Roman" w:cs="Times New Roman"/>
          <w:color w:val="000000"/>
          <w:sz w:val="28"/>
          <w:szCs w:val="28"/>
        </w:rPr>
        <w:softHyphen/>
        <w:t xml:space="preserve">териала </w:t>
      </w:r>
      <w:r w:rsidRPr="007C6536">
        <w:rPr>
          <w:rFonts w:ascii="Times New Roman" w:hAnsi="Times New Roman" w:cs="Times New Roman"/>
          <w:i/>
          <w:iCs/>
          <w:color w:val="000000"/>
          <w:sz w:val="28"/>
          <w:szCs w:val="28"/>
        </w:rPr>
        <w:t xml:space="preserve">9 </w:t>
      </w:r>
      <w:r w:rsidRPr="007C6536">
        <w:rPr>
          <w:rFonts w:ascii="Times New Roman" w:hAnsi="Times New Roman" w:cs="Times New Roman"/>
          <w:color w:val="000000"/>
          <w:sz w:val="28"/>
          <w:szCs w:val="28"/>
        </w:rPr>
        <w:t>в виде сетчатого транспортера или ножевой решетки, что позволяет сохранить необходимую ориентацию обра</w:t>
      </w:r>
      <w:r w:rsidRPr="007C6536">
        <w:rPr>
          <w:rFonts w:ascii="Times New Roman" w:hAnsi="Times New Roman" w:cs="Times New Roman"/>
          <w:color w:val="000000"/>
          <w:sz w:val="28"/>
          <w:szCs w:val="28"/>
        </w:rPr>
        <w:softHyphen/>
        <w:t>батываемого материала относительно режущего инструмента и обеспечить отвод рабочей жидкости устройством улавлива</w:t>
      </w:r>
      <w:r w:rsidRPr="007C6536">
        <w:rPr>
          <w:rFonts w:ascii="Times New Roman" w:hAnsi="Times New Roman" w:cs="Times New Roman"/>
          <w:color w:val="000000"/>
          <w:sz w:val="28"/>
          <w:szCs w:val="28"/>
        </w:rPr>
        <w:softHyphen/>
        <w:t>ния.</w:t>
      </w:r>
    </w:p>
    <w:p w:rsidR="00D76801" w:rsidRPr="007C6536" w:rsidRDefault="00D76801" w:rsidP="000313FE">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Устройство</w:t>
      </w:r>
      <w:r w:rsidR="000313FE">
        <w:rPr>
          <w:rFonts w:ascii="Times New Roman" w:hAnsi="Times New Roman" w:cs="Times New Roman"/>
          <w:color w:val="000000"/>
          <w:sz w:val="28"/>
          <w:szCs w:val="28"/>
        </w:rPr>
        <w:t>,</w:t>
      </w:r>
      <w:r w:rsidRPr="007C6536">
        <w:rPr>
          <w:rFonts w:ascii="Times New Roman" w:hAnsi="Times New Roman" w:cs="Times New Roman"/>
          <w:color w:val="000000"/>
          <w:sz w:val="28"/>
          <w:szCs w:val="28"/>
        </w:rPr>
        <w:t xml:space="preserve"> улавливающее режущую струю жидкости (не показано), ориентировано в вертикальной плоскости соосно сопловому аппарату </w:t>
      </w:r>
      <w:r w:rsidRPr="007C6536">
        <w:rPr>
          <w:rFonts w:ascii="Times New Roman" w:hAnsi="Times New Roman" w:cs="Times New Roman"/>
          <w:i/>
          <w:iCs/>
          <w:color w:val="000000"/>
          <w:sz w:val="28"/>
          <w:szCs w:val="28"/>
        </w:rPr>
        <w:t xml:space="preserve">3 </w:t>
      </w:r>
      <w:r w:rsidRPr="007C6536">
        <w:rPr>
          <w:rFonts w:ascii="Times New Roman" w:hAnsi="Times New Roman" w:cs="Times New Roman"/>
          <w:color w:val="000000"/>
          <w:sz w:val="28"/>
          <w:szCs w:val="28"/>
        </w:rPr>
        <w:t>и перемещается синхронно со струей жидкости, выходящей из материала.</w:t>
      </w:r>
    </w:p>
    <w:p w:rsidR="00D76801" w:rsidRPr="007C6536" w:rsidRDefault="00D76801" w:rsidP="00D76801">
      <w:pPr>
        <w:ind w:firstLine="851"/>
        <w:rPr>
          <w:rFonts w:ascii="Times New Roman" w:hAnsi="Times New Roman" w:cs="Times New Roman"/>
          <w:sz w:val="28"/>
          <w:szCs w:val="28"/>
        </w:rPr>
      </w:pPr>
    </w:p>
    <w:p w:rsidR="00D76801" w:rsidRPr="007C6536" w:rsidRDefault="00D76801" w:rsidP="00D76801">
      <w:pPr>
        <w:ind w:firstLine="851"/>
        <w:jc w:val="center"/>
        <w:rPr>
          <w:rFonts w:ascii="Times New Roman" w:hAnsi="Times New Roman" w:cs="Times New Roman"/>
          <w:color w:val="000000"/>
          <w:sz w:val="28"/>
          <w:szCs w:val="28"/>
        </w:rPr>
      </w:pPr>
      <w:r w:rsidRPr="007C6536">
        <w:rPr>
          <w:rFonts w:ascii="Times New Roman" w:hAnsi="Times New Roman" w:cs="Times New Roman"/>
          <w:noProof/>
          <w:color w:val="000000"/>
          <w:sz w:val="28"/>
          <w:szCs w:val="28"/>
          <w:lang w:eastAsia="ru-RU"/>
        </w:rPr>
        <w:drawing>
          <wp:inline distT="0" distB="0" distL="0" distR="0">
            <wp:extent cx="4505325" cy="2875413"/>
            <wp:effectExtent l="19050" t="0" r="9525" b="0"/>
            <wp:docPr id="796" name="Рисунок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6"/>
                    <pic:cNvPicPr>
                      <a:picLocks noChangeAspect="1" noChangeArrowheads="1"/>
                    </pic:cNvPicPr>
                  </pic:nvPicPr>
                  <pic:blipFill>
                    <a:blip r:embed="rId96"/>
                    <a:srcRect/>
                    <a:stretch>
                      <a:fillRect/>
                    </a:stretch>
                  </pic:blipFill>
                  <pic:spPr bwMode="auto">
                    <a:xfrm>
                      <a:off x="0" y="0"/>
                      <a:ext cx="4501822" cy="2873177"/>
                    </a:xfrm>
                    <a:prstGeom prst="rect">
                      <a:avLst/>
                    </a:prstGeom>
                    <a:noFill/>
                    <a:ln w="9525">
                      <a:noFill/>
                      <a:miter lim="800000"/>
                      <a:headEnd/>
                      <a:tailEnd/>
                    </a:ln>
                  </pic:spPr>
                </pic:pic>
              </a:graphicData>
            </a:graphic>
          </wp:inline>
        </w:drawing>
      </w:r>
    </w:p>
    <w:p w:rsidR="00D76801" w:rsidRPr="007C6536" w:rsidRDefault="00D76801" w:rsidP="00D76801">
      <w:pPr>
        <w:ind w:firstLine="851"/>
        <w:jc w:val="center"/>
        <w:rPr>
          <w:rFonts w:ascii="Times New Roman" w:hAnsi="Times New Roman" w:cs="Times New Roman"/>
          <w:color w:val="000000"/>
          <w:sz w:val="28"/>
          <w:szCs w:val="28"/>
        </w:rPr>
      </w:pPr>
      <w:r w:rsidRPr="007C6536">
        <w:rPr>
          <w:rFonts w:ascii="Times New Roman" w:hAnsi="Times New Roman" w:cs="Times New Roman"/>
          <w:color w:val="000000"/>
          <w:sz w:val="28"/>
          <w:szCs w:val="28"/>
        </w:rPr>
        <w:t>Рисунок 3.</w:t>
      </w:r>
      <w:r w:rsidR="00926BD3" w:rsidRPr="007C6536">
        <w:rPr>
          <w:rFonts w:ascii="Times New Roman" w:hAnsi="Times New Roman" w:cs="Times New Roman"/>
          <w:color w:val="000000"/>
          <w:sz w:val="28"/>
          <w:szCs w:val="28"/>
        </w:rPr>
        <w:t>7</w:t>
      </w:r>
      <w:r w:rsidRPr="007C6536">
        <w:rPr>
          <w:rFonts w:ascii="Times New Roman" w:hAnsi="Times New Roman" w:cs="Times New Roman"/>
          <w:color w:val="000000"/>
          <w:sz w:val="28"/>
          <w:szCs w:val="28"/>
        </w:rPr>
        <w:t xml:space="preserve"> </w:t>
      </w:r>
      <w:r w:rsidR="00035FF3">
        <w:rPr>
          <w:sz w:val="28"/>
          <w:szCs w:val="28"/>
        </w:rPr>
        <w:t>–</w:t>
      </w:r>
      <w:r w:rsidRPr="007C6536">
        <w:rPr>
          <w:rFonts w:ascii="Times New Roman" w:hAnsi="Times New Roman" w:cs="Times New Roman"/>
          <w:color w:val="000000"/>
          <w:sz w:val="28"/>
          <w:szCs w:val="28"/>
        </w:rPr>
        <w:t xml:space="preserve"> Схема установки для раскроя технических тканей сверхзвуковой струей жидкости</w:t>
      </w:r>
    </w:p>
    <w:p w:rsidR="00D76801" w:rsidRPr="007C6536" w:rsidRDefault="00D76801" w:rsidP="0090394A">
      <w:pPr>
        <w:ind w:firstLine="851"/>
        <w:rPr>
          <w:rFonts w:ascii="Times New Roman" w:hAnsi="Times New Roman" w:cs="Times New Roman"/>
          <w:sz w:val="28"/>
          <w:szCs w:val="28"/>
        </w:rPr>
      </w:pPr>
    </w:p>
    <w:p w:rsidR="000313FE" w:rsidRDefault="000313FE" w:rsidP="0090394A">
      <w:pPr>
        <w:ind w:firstLine="851"/>
        <w:rPr>
          <w:rFonts w:ascii="Times New Roman" w:hAnsi="Times New Roman" w:cs="Times New Roman"/>
          <w:sz w:val="28"/>
          <w:szCs w:val="28"/>
        </w:rPr>
      </w:pPr>
    </w:p>
    <w:p w:rsidR="0090394A" w:rsidRPr="007C6536" w:rsidRDefault="0090394A" w:rsidP="0090394A">
      <w:pPr>
        <w:ind w:firstLine="851"/>
        <w:rPr>
          <w:rFonts w:ascii="Times New Roman" w:hAnsi="Times New Roman" w:cs="Times New Roman"/>
          <w:sz w:val="28"/>
          <w:szCs w:val="28"/>
        </w:rPr>
      </w:pPr>
      <w:r w:rsidRPr="007C6536">
        <w:rPr>
          <w:rFonts w:ascii="Times New Roman" w:hAnsi="Times New Roman" w:cs="Times New Roman"/>
          <w:sz w:val="28"/>
          <w:szCs w:val="28"/>
        </w:rPr>
        <w:t>Кинематическая схема механизма подачи сопловой головки таких установок приведена на рис. 3.</w:t>
      </w:r>
      <w:r w:rsidR="00926BD3" w:rsidRPr="007C6536">
        <w:rPr>
          <w:rFonts w:ascii="Times New Roman" w:hAnsi="Times New Roman" w:cs="Times New Roman"/>
          <w:sz w:val="28"/>
          <w:szCs w:val="28"/>
        </w:rPr>
        <w:t>8</w:t>
      </w:r>
      <w:r w:rsidRPr="007C6536">
        <w:rPr>
          <w:rFonts w:ascii="Times New Roman" w:hAnsi="Times New Roman" w:cs="Times New Roman"/>
          <w:sz w:val="28"/>
          <w:szCs w:val="28"/>
        </w:rPr>
        <w:t xml:space="preserve">. </w:t>
      </w:r>
    </w:p>
    <w:p w:rsidR="0090394A" w:rsidRDefault="0090394A" w:rsidP="0090394A">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Движение каретки сопла осуществляется от электродвигателя </w:t>
      </w:r>
      <w:r w:rsidRPr="00F925A1">
        <w:rPr>
          <w:rFonts w:ascii="Times New Roman" w:hAnsi="Times New Roman" w:cs="Times New Roman"/>
          <w:i/>
          <w:sz w:val="28"/>
          <w:szCs w:val="28"/>
        </w:rPr>
        <w:t>1</w:t>
      </w:r>
      <w:r w:rsidRPr="007C6536">
        <w:rPr>
          <w:rFonts w:ascii="Times New Roman" w:hAnsi="Times New Roman" w:cs="Times New Roman"/>
          <w:sz w:val="28"/>
          <w:szCs w:val="28"/>
        </w:rPr>
        <w:t xml:space="preserve">, вал которого с помощью муфты </w:t>
      </w:r>
      <w:r w:rsidRPr="00F925A1">
        <w:rPr>
          <w:rFonts w:ascii="Times New Roman" w:hAnsi="Times New Roman" w:cs="Times New Roman"/>
          <w:i/>
          <w:sz w:val="28"/>
          <w:szCs w:val="28"/>
        </w:rPr>
        <w:t>2</w:t>
      </w:r>
      <w:r w:rsidRPr="007C6536">
        <w:rPr>
          <w:rFonts w:ascii="Times New Roman" w:hAnsi="Times New Roman" w:cs="Times New Roman"/>
          <w:sz w:val="28"/>
          <w:szCs w:val="28"/>
        </w:rPr>
        <w:t xml:space="preserve"> закреплен с валом </w:t>
      </w:r>
      <w:r w:rsidRPr="00F925A1">
        <w:rPr>
          <w:rFonts w:ascii="Times New Roman" w:hAnsi="Times New Roman" w:cs="Times New Roman"/>
          <w:i/>
          <w:sz w:val="28"/>
          <w:szCs w:val="28"/>
        </w:rPr>
        <w:t>6</w:t>
      </w:r>
      <w:r w:rsidRPr="007C6536">
        <w:rPr>
          <w:rFonts w:ascii="Times New Roman" w:hAnsi="Times New Roman" w:cs="Times New Roman"/>
          <w:sz w:val="28"/>
          <w:szCs w:val="28"/>
        </w:rPr>
        <w:t xml:space="preserve">. На валу </w:t>
      </w:r>
      <w:r w:rsidRPr="00F925A1">
        <w:rPr>
          <w:rFonts w:ascii="Times New Roman" w:hAnsi="Times New Roman" w:cs="Times New Roman"/>
          <w:i/>
          <w:sz w:val="28"/>
          <w:szCs w:val="28"/>
        </w:rPr>
        <w:t>6</w:t>
      </w:r>
      <w:r w:rsidRPr="007C6536">
        <w:rPr>
          <w:rFonts w:ascii="Times New Roman" w:hAnsi="Times New Roman" w:cs="Times New Roman"/>
          <w:sz w:val="28"/>
          <w:szCs w:val="28"/>
        </w:rPr>
        <w:t xml:space="preserve"> закреплены две шестерни </w:t>
      </w:r>
      <w:r w:rsidRPr="00F925A1">
        <w:rPr>
          <w:rFonts w:ascii="Times New Roman" w:hAnsi="Times New Roman" w:cs="Times New Roman"/>
          <w:i/>
          <w:sz w:val="28"/>
          <w:szCs w:val="28"/>
        </w:rPr>
        <w:t>3-1</w:t>
      </w:r>
      <w:r w:rsidRPr="007C6536">
        <w:rPr>
          <w:rFonts w:ascii="Times New Roman" w:hAnsi="Times New Roman" w:cs="Times New Roman"/>
          <w:sz w:val="28"/>
          <w:szCs w:val="28"/>
        </w:rPr>
        <w:t xml:space="preserve">, </w:t>
      </w:r>
      <w:r w:rsidRPr="00F925A1">
        <w:rPr>
          <w:rFonts w:ascii="Times New Roman" w:hAnsi="Times New Roman" w:cs="Times New Roman"/>
          <w:i/>
          <w:sz w:val="28"/>
          <w:szCs w:val="28"/>
        </w:rPr>
        <w:t>3-2</w:t>
      </w:r>
      <w:r w:rsidRPr="007C6536">
        <w:rPr>
          <w:rFonts w:ascii="Times New Roman" w:hAnsi="Times New Roman" w:cs="Times New Roman"/>
          <w:sz w:val="28"/>
          <w:szCs w:val="28"/>
        </w:rPr>
        <w:t xml:space="preserve">, которые входят в зацепление соответственно с двумя зубчатыми колесами </w:t>
      </w:r>
      <w:r w:rsidRPr="007F2DE3">
        <w:rPr>
          <w:rFonts w:ascii="Times New Roman" w:hAnsi="Times New Roman" w:cs="Times New Roman"/>
          <w:i/>
          <w:sz w:val="28"/>
          <w:szCs w:val="28"/>
        </w:rPr>
        <w:t>4-1</w:t>
      </w:r>
      <w:r w:rsidRPr="007C6536">
        <w:rPr>
          <w:rFonts w:ascii="Times New Roman" w:hAnsi="Times New Roman" w:cs="Times New Roman"/>
          <w:sz w:val="28"/>
          <w:szCs w:val="28"/>
        </w:rPr>
        <w:t xml:space="preserve">, </w:t>
      </w:r>
      <w:r w:rsidRPr="007F2DE3">
        <w:rPr>
          <w:rFonts w:ascii="Times New Roman" w:hAnsi="Times New Roman" w:cs="Times New Roman"/>
          <w:i/>
          <w:sz w:val="28"/>
          <w:szCs w:val="28"/>
        </w:rPr>
        <w:t>4-2</w:t>
      </w:r>
      <w:r w:rsidRPr="007C6536">
        <w:rPr>
          <w:rFonts w:ascii="Times New Roman" w:hAnsi="Times New Roman" w:cs="Times New Roman"/>
          <w:sz w:val="28"/>
          <w:szCs w:val="28"/>
        </w:rPr>
        <w:t xml:space="preserve">. На валах крепления колес </w:t>
      </w:r>
      <w:r w:rsidRPr="007F2DE3">
        <w:rPr>
          <w:rFonts w:ascii="Times New Roman" w:hAnsi="Times New Roman" w:cs="Times New Roman"/>
          <w:i/>
          <w:sz w:val="28"/>
          <w:szCs w:val="28"/>
        </w:rPr>
        <w:t>4-1</w:t>
      </w:r>
      <w:r w:rsidRPr="007C6536">
        <w:rPr>
          <w:rFonts w:ascii="Times New Roman" w:hAnsi="Times New Roman" w:cs="Times New Roman"/>
          <w:sz w:val="28"/>
          <w:szCs w:val="28"/>
        </w:rPr>
        <w:t xml:space="preserve"> и </w:t>
      </w:r>
      <w:r w:rsidRPr="007F2DE3">
        <w:rPr>
          <w:rFonts w:ascii="Times New Roman" w:hAnsi="Times New Roman" w:cs="Times New Roman"/>
          <w:i/>
          <w:sz w:val="28"/>
          <w:szCs w:val="28"/>
        </w:rPr>
        <w:t>4-2</w:t>
      </w:r>
      <w:r w:rsidRPr="007C6536">
        <w:rPr>
          <w:rFonts w:ascii="Times New Roman" w:hAnsi="Times New Roman" w:cs="Times New Roman"/>
          <w:sz w:val="28"/>
          <w:szCs w:val="28"/>
        </w:rPr>
        <w:t xml:space="preserve"> закреплены также шестерни </w:t>
      </w:r>
      <w:r w:rsidRPr="007F2DE3">
        <w:rPr>
          <w:rFonts w:ascii="Times New Roman" w:hAnsi="Times New Roman" w:cs="Times New Roman"/>
          <w:i/>
          <w:sz w:val="28"/>
          <w:szCs w:val="28"/>
        </w:rPr>
        <w:t>5-1</w:t>
      </w:r>
      <w:r w:rsidRPr="007C6536">
        <w:rPr>
          <w:rFonts w:ascii="Times New Roman" w:hAnsi="Times New Roman" w:cs="Times New Roman"/>
          <w:sz w:val="28"/>
          <w:szCs w:val="28"/>
        </w:rPr>
        <w:t xml:space="preserve">, </w:t>
      </w:r>
      <w:r w:rsidRPr="007F2DE3">
        <w:rPr>
          <w:rFonts w:ascii="Times New Roman" w:hAnsi="Times New Roman" w:cs="Times New Roman"/>
          <w:i/>
          <w:sz w:val="28"/>
          <w:szCs w:val="28"/>
        </w:rPr>
        <w:t>5-2</w:t>
      </w:r>
      <w:r w:rsidRPr="007C6536">
        <w:rPr>
          <w:rFonts w:ascii="Times New Roman" w:hAnsi="Times New Roman" w:cs="Times New Roman"/>
          <w:sz w:val="28"/>
          <w:szCs w:val="28"/>
        </w:rPr>
        <w:t xml:space="preserve">, которые обкатываются по рейкам </w:t>
      </w:r>
      <w:r w:rsidRPr="007F2DE3">
        <w:rPr>
          <w:rFonts w:ascii="Times New Roman" w:hAnsi="Times New Roman" w:cs="Times New Roman"/>
          <w:i/>
          <w:sz w:val="28"/>
          <w:szCs w:val="28"/>
        </w:rPr>
        <w:t>7-1</w:t>
      </w:r>
      <w:r w:rsidRPr="007C6536">
        <w:rPr>
          <w:rFonts w:ascii="Times New Roman" w:hAnsi="Times New Roman" w:cs="Times New Roman"/>
          <w:sz w:val="28"/>
          <w:szCs w:val="28"/>
        </w:rPr>
        <w:t xml:space="preserve">, </w:t>
      </w:r>
      <w:r w:rsidRPr="007F2DE3">
        <w:rPr>
          <w:rFonts w:ascii="Times New Roman" w:hAnsi="Times New Roman" w:cs="Times New Roman"/>
          <w:i/>
          <w:sz w:val="28"/>
          <w:szCs w:val="28"/>
        </w:rPr>
        <w:t>7-2</w:t>
      </w:r>
      <w:r w:rsidRPr="007C6536">
        <w:rPr>
          <w:rFonts w:ascii="Times New Roman" w:hAnsi="Times New Roman" w:cs="Times New Roman"/>
          <w:sz w:val="28"/>
          <w:szCs w:val="28"/>
        </w:rPr>
        <w:t xml:space="preserve">, закрепленным на столе. Таким образом, от двух передач – зубчатой и зубчато-реечной каретке соплового устройства сообщается поступательное перемещение вдоль стола. </w:t>
      </w:r>
    </w:p>
    <w:p w:rsidR="000313FE" w:rsidRPr="007C6536" w:rsidRDefault="000313FE" w:rsidP="0090394A">
      <w:pPr>
        <w:ind w:firstLine="851"/>
        <w:rPr>
          <w:rFonts w:ascii="Times New Roman" w:hAnsi="Times New Roman" w:cs="Times New Roman"/>
          <w:sz w:val="28"/>
          <w:szCs w:val="28"/>
        </w:rPr>
      </w:pPr>
    </w:p>
    <w:tbl>
      <w:tblPr>
        <w:tblStyle w:val="a6"/>
        <w:tblpPr w:leftFromText="181" w:rightFromText="181" w:vertAnchor="text" w:horzAnchor="margin" w:tblpY="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039"/>
        <w:gridCol w:w="809"/>
      </w:tblGrid>
      <w:tr w:rsidR="007F2DE3" w:rsidTr="007F2DE3">
        <w:trPr>
          <w:cantSplit/>
          <w:trHeight w:val="13049"/>
        </w:trPr>
        <w:tc>
          <w:tcPr>
            <w:tcW w:w="9039" w:type="dxa"/>
            <w:vAlign w:val="center"/>
          </w:tcPr>
          <w:p w:rsidR="007F2DE3" w:rsidRDefault="007F2DE3" w:rsidP="003D4F7B">
            <w:pPr>
              <w:jc w:val="center"/>
              <w:rPr>
                <w:rFonts w:ascii="Times New Roman" w:hAnsi="Times New Roman" w:cs="Times New Roman"/>
                <w:color w:val="000000"/>
                <w:spacing w:val="-4"/>
                <w:sz w:val="28"/>
                <w:szCs w:val="28"/>
              </w:rPr>
            </w:pPr>
            <w:r>
              <w:rPr>
                <w:noProof/>
              </w:rPr>
              <w:drawing>
                <wp:inline distT="0" distB="0" distL="0" distR="0">
                  <wp:extent cx="5353763" cy="7610475"/>
                  <wp:effectExtent l="19050" t="0" r="0" b="0"/>
                  <wp:docPr id="69" name="Рисунок 69" descr="C:\Documents and Settings\Администратор\Local Settings\Temporary Internet Files\Content.Word\кс в 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Documents and Settings\Администратор\Local Settings\Temporary Internet Files\Content.Word\кс в текст.jpg"/>
                          <pic:cNvPicPr>
                            <a:picLocks noChangeAspect="1" noChangeArrowheads="1"/>
                          </pic:cNvPicPr>
                        </pic:nvPicPr>
                        <pic:blipFill>
                          <a:blip r:embed="rId97" cstate="print"/>
                          <a:srcRect/>
                          <a:stretch>
                            <a:fillRect/>
                          </a:stretch>
                        </pic:blipFill>
                        <pic:spPr bwMode="auto">
                          <a:xfrm>
                            <a:off x="0" y="0"/>
                            <a:ext cx="5359958" cy="7619282"/>
                          </a:xfrm>
                          <a:prstGeom prst="rect">
                            <a:avLst/>
                          </a:prstGeom>
                          <a:noFill/>
                          <a:ln w="9525">
                            <a:noFill/>
                            <a:miter lim="800000"/>
                            <a:headEnd/>
                            <a:tailEnd/>
                          </a:ln>
                        </pic:spPr>
                      </pic:pic>
                    </a:graphicData>
                  </a:graphic>
                </wp:inline>
              </w:drawing>
            </w:r>
          </w:p>
        </w:tc>
        <w:tc>
          <w:tcPr>
            <w:tcW w:w="809" w:type="dxa"/>
            <w:textDirection w:val="btLr"/>
            <w:vAlign w:val="center"/>
          </w:tcPr>
          <w:p w:rsidR="007F2DE3" w:rsidRDefault="007F2DE3" w:rsidP="007F2DE3">
            <w:pPr>
              <w:ind w:left="113" w:firstLine="709"/>
              <w:jc w:val="center"/>
              <w:rPr>
                <w:rFonts w:ascii="Times New Roman" w:hAnsi="Times New Roman" w:cs="Times New Roman"/>
                <w:sz w:val="28"/>
                <w:szCs w:val="28"/>
              </w:rPr>
            </w:pPr>
            <w:r w:rsidRPr="007C6536">
              <w:rPr>
                <w:rFonts w:ascii="Times New Roman" w:hAnsi="Times New Roman" w:cs="Times New Roman"/>
                <w:sz w:val="28"/>
                <w:szCs w:val="28"/>
              </w:rPr>
              <w:t>Рисунок 3.8 – Кинематическая схема механизма подачи</w:t>
            </w:r>
          </w:p>
          <w:p w:rsidR="007F2DE3" w:rsidRPr="007F2DE3" w:rsidRDefault="007F2DE3" w:rsidP="007F2DE3">
            <w:pPr>
              <w:ind w:left="113" w:firstLine="709"/>
              <w:jc w:val="center"/>
              <w:rPr>
                <w:rFonts w:ascii="Times New Roman" w:hAnsi="Times New Roman" w:cs="Times New Roman"/>
                <w:sz w:val="28"/>
                <w:szCs w:val="28"/>
              </w:rPr>
            </w:pPr>
            <w:r w:rsidRPr="007C6536">
              <w:rPr>
                <w:rFonts w:ascii="Times New Roman" w:hAnsi="Times New Roman" w:cs="Times New Roman"/>
                <w:sz w:val="28"/>
                <w:szCs w:val="28"/>
              </w:rPr>
              <w:t>соплового устройства</w:t>
            </w:r>
            <w:r w:rsidRPr="007F2DE3">
              <w:rPr>
                <w:rFonts w:ascii="Times New Roman" w:hAnsi="Times New Roman" w:cs="Times New Roman"/>
                <w:sz w:val="28"/>
                <w:szCs w:val="28"/>
              </w:rPr>
              <w:t xml:space="preserve"> </w:t>
            </w:r>
            <w:r>
              <w:rPr>
                <w:rFonts w:ascii="Times New Roman" w:hAnsi="Times New Roman" w:cs="Times New Roman"/>
                <w:sz w:val="28"/>
                <w:szCs w:val="28"/>
              </w:rPr>
              <w:t>установки для гидрорезания</w:t>
            </w:r>
          </w:p>
        </w:tc>
      </w:tr>
    </w:tbl>
    <w:p w:rsidR="007F2DE3" w:rsidRPr="007F2DE3" w:rsidRDefault="007F2DE3">
      <w:pPr>
        <w:rPr>
          <w:rFonts w:ascii="Times New Roman" w:hAnsi="Times New Roman" w:cs="Times New Roman"/>
          <w:sz w:val="28"/>
          <w:szCs w:val="28"/>
        </w:rPr>
      </w:pPr>
    </w:p>
    <w:p w:rsidR="000313FE" w:rsidRPr="007C6536" w:rsidRDefault="000313FE" w:rsidP="000313FE">
      <w:pPr>
        <w:ind w:firstLine="851"/>
        <w:rPr>
          <w:rFonts w:ascii="Times New Roman" w:hAnsi="Times New Roman" w:cs="Times New Roman"/>
          <w:sz w:val="28"/>
          <w:szCs w:val="28"/>
        </w:rPr>
      </w:pPr>
      <w:r w:rsidRPr="007C6536">
        <w:rPr>
          <w:rFonts w:ascii="Times New Roman" w:hAnsi="Times New Roman" w:cs="Times New Roman"/>
          <w:sz w:val="28"/>
          <w:szCs w:val="28"/>
        </w:rPr>
        <w:lastRenderedPageBreak/>
        <w:t xml:space="preserve">Поперечные перемещения соплового устройства осуществляются от электродвигателя </w:t>
      </w:r>
      <w:r w:rsidRPr="007F2DE3">
        <w:rPr>
          <w:rFonts w:ascii="Times New Roman" w:hAnsi="Times New Roman" w:cs="Times New Roman"/>
          <w:i/>
          <w:sz w:val="28"/>
          <w:szCs w:val="28"/>
        </w:rPr>
        <w:t>9</w:t>
      </w:r>
      <w:r w:rsidRPr="007C6536">
        <w:rPr>
          <w:rFonts w:ascii="Times New Roman" w:hAnsi="Times New Roman" w:cs="Times New Roman"/>
          <w:sz w:val="28"/>
          <w:szCs w:val="28"/>
        </w:rPr>
        <w:t xml:space="preserve">, вал которого с помощью муфты </w:t>
      </w:r>
      <w:r w:rsidRPr="007F2DE3">
        <w:rPr>
          <w:rFonts w:ascii="Times New Roman" w:hAnsi="Times New Roman" w:cs="Times New Roman"/>
          <w:i/>
          <w:sz w:val="28"/>
          <w:szCs w:val="28"/>
        </w:rPr>
        <w:t>10</w:t>
      </w:r>
      <w:r w:rsidRPr="007C6536">
        <w:rPr>
          <w:rFonts w:ascii="Times New Roman" w:hAnsi="Times New Roman" w:cs="Times New Roman"/>
          <w:sz w:val="28"/>
          <w:szCs w:val="28"/>
        </w:rPr>
        <w:t xml:space="preserve"> связан с валом </w:t>
      </w:r>
      <w:r w:rsidRPr="007F2DE3">
        <w:rPr>
          <w:rFonts w:ascii="Times New Roman" w:hAnsi="Times New Roman" w:cs="Times New Roman"/>
          <w:i/>
          <w:sz w:val="28"/>
          <w:szCs w:val="28"/>
        </w:rPr>
        <w:t>12</w:t>
      </w:r>
      <w:r w:rsidRPr="007C6536">
        <w:rPr>
          <w:rFonts w:ascii="Times New Roman" w:hAnsi="Times New Roman" w:cs="Times New Roman"/>
          <w:sz w:val="28"/>
          <w:szCs w:val="28"/>
        </w:rPr>
        <w:t xml:space="preserve">. На валу </w:t>
      </w:r>
      <w:r w:rsidRPr="007F2DE3">
        <w:rPr>
          <w:rFonts w:ascii="Times New Roman" w:hAnsi="Times New Roman" w:cs="Times New Roman"/>
          <w:i/>
          <w:sz w:val="28"/>
          <w:szCs w:val="28"/>
        </w:rPr>
        <w:t>12</w:t>
      </w:r>
      <w:r w:rsidRPr="007C6536">
        <w:rPr>
          <w:rFonts w:ascii="Times New Roman" w:hAnsi="Times New Roman" w:cs="Times New Roman"/>
          <w:sz w:val="28"/>
          <w:szCs w:val="28"/>
        </w:rPr>
        <w:t xml:space="preserve"> закреплены шестерни </w:t>
      </w:r>
      <w:r w:rsidRPr="007F2DE3">
        <w:rPr>
          <w:rFonts w:ascii="Times New Roman" w:hAnsi="Times New Roman" w:cs="Times New Roman"/>
          <w:i/>
          <w:sz w:val="28"/>
          <w:szCs w:val="28"/>
        </w:rPr>
        <w:t>11-1</w:t>
      </w:r>
      <w:r w:rsidRPr="007C6536">
        <w:rPr>
          <w:rFonts w:ascii="Times New Roman" w:hAnsi="Times New Roman" w:cs="Times New Roman"/>
          <w:sz w:val="28"/>
          <w:szCs w:val="28"/>
        </w:rPr>
        <w:t xml:space="preserve">, </w:t>
      </w:r>
      <w:r w:rsidRPr="007F2DE3">
        <w:rPr>
          <w:rFonts w:ascii="Times New Roman" w:hAnsi="Times New Roman" w:cs="Times New Roman"/>
          <w:i/>
          <w:sz w:val="28"/>
          <w:szCs w:val="28"/>
        </w:rPr>
        <w:t>11-2</w:t>
      </w:r>
      <w:r w:rsidRPr="007C6536">
        <w:rPr>
          <w:rFonts w:ascii="Times New Roman" w:hAnsi="Times New Roman" w:cs="Times New Roman"/>
          <w:sz w:val="28"/>
          <w:szCs w:val="28"/>
        </w:rPr>
        <w:t xml:space="preserve">. В центральной части вала </w:t>
      </w:r>
      <w:r w:rsidRPr="007F2DE3">
        <w:rPr>
          <w:rFonts w:ascii="Times New Roman" w:hAnsi="Times New Roman" w:cs="Times New Roman"/>
          <w:i/>
          <w:sz w:val="28"/>
          <w:szCs w:val="28"/>
        </w:rPr>
        <w:t>12</w:t>
      </w:r>
      <w:r w:rsidRPr="007C6536">
        <w:rPr>
          <w:rFonts w:ascii="Times New Roman" w:hAnsi="Times New Roman" w:cs="Times New Roman"/>
          <w:sz w:val="28"/>
          <w:szCs w:val="28"/>
        </w:rPr>
        <w:t xml:space="preserve"> выполнена трапецеидальная резьба для винтовой передачи. На резьбу надета гайка кронштейна </w:t>
      </w:r>
      <w:r w:rsidRPr="007F2DE3">
        <w:rPr>
          <w:rFonts w:ascii="Times New Roman" w:hAnsi="Times New Roman" w:cs="Times New Roman"/>
          <w:i/>
          <w:sz w:val="28"/>
          <w:szCs w:val="28"/>
        </w:rPr>
        <w:t>15</w:t>
      </w:r>
      <w:r w:rsidRPr="007C6536">
        <w:rPr>
          <w:rFonts w:ascii="Times New Roman" w:hAnsi="Times New Roman" w:cs="Times New Roman"/>
          <w:sz w:val="28"/>
          <w:szCs w:val="28"/>
        </w:rPr>
        <w:t xml:space="preserve">, на котором крепится с помощью кронштейна </w:t>
      </w:r>
      <w:r w:rsidRPr="007F2DE3">
        <w:rPr>
          <w:rFonts w:ascii="Times New Roman" w:hAnsi="Times New Roman" w:cs="Times New Roman"/>
          <w:i/>
          <w:sz w:val="28"/>
          <w:szCs w:val="28"/>
        </w:rPr>
        <w:t>16</w:t>
      </w:r>
      <w:r w:rsidRPr="007C6536">
        <w:rPr>
          <w:rFonts w:ascii="Times New Roman" w:hAnsi="Times New Roman" w:cs="Times New Roman"/>
          <w:sz w:val="28"/>
          <w:szCs w:val="28"/>
        </w:rPr>
        <w:t xml:space="preserve"> сопловое устройство </w:t>
      </w:r>
      <w:r w:rsidRPr="007F2DE3">
        <w:rPr>
          <w:rFonts w:ascii="Times New Roman" w:hAnsi="Times New Roman" w:cs="Times New Roman"/>
          <w:i/>
          <w:sz w:val="28"/>
          <w:szCs w:val="28"/>
        </w:rPr>
        <w:t>17</w:t>
      </w:r>
      <w:r w:rsidRPr="007C6536">
        <w:rPr>
          <w:rFonts w:ascii="Times New Roman" w:hAnsi="Times New Roman" w:cs="Times New Roman"/>
          <w:sz w:val="28"/>
          <w:szCs w:val="28"/>
        </w:rPr>
        <w:t xml:space="preserve">. В конструкции введен вал </w:t>
      </w:r>
      <w:r w:rsidRPr="007F2DE3">
        <w:rPr>
          <w:rFonts w:ascii="Times New Roman" w:hAnsi="Times New Roman" w:cs="Times New Roman"/>
          <w:i/>
          <w:sz w:val="28"/>
          <w:szCs w:val="28"/>
        </w:rPr>
        <w:t>18</w:t>
      </w:r>
      <w:r w:rsidRPr="007C6536">
        <w:rPr>
          <w:rFonts w:ascii="Times New Roman" w:hAnsi="Times New Roman" w:cs="Times New Roman"/>
          <w:sz w:val="28"/>
          <w:szCs w:val="28"/>
        </w:rPr>
        <w:t xml:space="preserve">, по которому транспортируется втулка кронштейна </w:t>
      </w:r>
      <w:r w:rsidRPr="007F2DE3">
        <w:rPr>
          <w:rFonts w:ascii="Times New Roman" w:hAnsi="Times New Roman" w:cs="Times New Roman"/>
          <w:i/>
          <w:sz w:val="28"/>
          <w:szCs w:val="28"/>
        </w:rPr>
        <w:t>15</w:t>
      </w:r>
      <w:r w:rsidRPr="007C6536">
        <w:rPr>
          <w:rFonts w:ascii="Times New Roman" w:hAnsi="Times New Roman" w:cs="Times New Roman"/>
          <w:sz w:val="28"/>
          <w:szCs w:val="28"/>
        </w:rPr>
        <w:t xml:space="preserve">. Таким образом, передача движения сопловому устройству от двигателя винтовая. </w:t>
      </w:r>
    </w:p>
    <w:p w:rsidR="0090394A" w:rsidRPr="007C6536" w:rsidRDefault="0090394A" w:rsidP="009E7707">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Гаситель </w:t>
      </w:r>
      <w:r w:rsidRPr="007F2DE3">
        <w:rPr>
          <w:rFonts w:ascii="Times New Roman" w:hAnsi="Times New Roman" w:cs="Times New Roman"/>
          <w:i/>
          <w:sz w:val="28"/>
          <w:szCs w:val="28"/>
        </w:rPr>
        <w:t>23</w:t>
      </w:r>
      <w:r w:rsidRPr="007C6536">
        <w:rPr>
          <w:rFonts w:ascii="Times New Roman" w:hAnsi="Times New Roman" w:cs="Times New Roman"/>
          <w:sz w:val="28"/>
          <w:szCs w:val="28"/>
        </w:rPr>
        <w:t xml:space="preserve"> совершает перемещения вместе с сопловым устройством </w:t>
      </w:r>
      <w:r w:rsidRPr="007F2DE3">
        <w:rPr>
          <w:rFonts w:ascii="Times New Roman" w:hAnsi="Times New Roman" w:cs="Times New Roman"/>
          <w:i/>
          <w:sz w:val="28"/>
          <w:szCs w:val="28"/>
        </w:rPr>
        <w:t>17</w:t>
      </w:r>
      <w:r w:rsidRPr="007C6536">
        <w:rPr>
          <w:rFonts w:ascii="Times New Roman" w:hAnsi="Times New Roman" w:cs="Times New Roman"/>
          <w:sz w:val="28"/>
          <w:szCs w:val="28"/>
        </w:rPr>
        <w:t xml:space="preserve">. Он получает движение от того же двигателя </w:t>
      </w:r>
      <w:r w:rsidRPr="007F2DE3">
        <w:rPr>
          <w:rFonts w:ascii="Times New Roman" w:hAnsi="Times New Roman" w:cs="Times New Roman"/>
          <w:i/>
          <w:sz w:val="28"/>
          <w:szCs w:val="28"/>
        </w:rPr>
        <w:t>9</w:t>
      </w:r>
      <w:r w:rsidRPr="007C6536">
        <w:rPr>
          <w:rFonts w:ascii="Times New Roman" w:hAnsi="Times New Roman" w:cs="Times New Roman"/>
          <w:sz w:val="28"/>
          <w:szCs w:val="28"/>
        </w:rPr>
        <w:t xml:space="preserve"> через зубчатые передачи </w:t>
      </w:r>
      <w:r w:rsidRPr="001844A1">
        <w:rPr>
          <w:rFonts w:ascii="Times New Roman" w:hAnsi="Times New Roman" w:cs="Times New Roman"/>
          <w:i/>
          <w:sz w:val="28"/>
          <w:szCs w:val="28"/>
        </w:rPr>
        <w:t>11-1</w:t>
      </w:r>
      <w:r w:rsidRPr="007C6536">
        <w:rPr>
          <w:rFonts w:ascii="Times New Roman" w:hAnsi="Times New Roman" w:cs="Times New Roman"/>
          <w:sz w:val="28"/>
          <w:szCs w:val="28"/>
        </w:rPr>
        <w:t xml:space="preserve"> (</w:t>
      </w:r>
      <w:r w:rsidRPr="001844A1">
        <w:rPr>
          <w:rFonts w:ascii="Times New Roman" w:hAnsi="Times New Roman" w:cs="Times New Roman"/>
          <w:i/>
          <w:sz w:val="28"/>
          <w:szCs w:val="28"/>
        </w:rPr>
        <w:t>11-2</w:t>
      </w:r>
      <w:r w:rsidRPr="007C6536">
        <w:rPr>
          <w:rFonts w:ascii="Times New Roman" w:hAnsi="Times New Roman" w:cs="Times New Roman"/>
          <w:sz w:val="28"/>
          <w:szCs w:val="28"/>
        </w:rPr>
        <w:t xml:space="preserve">), </w:t>
      </w:r>
      <w:r w:rsidRPr="001844A1">
        <w:rPr>
          <w:rFonts w:ascii="Times New Roman" w:hAnsi="Times New Roman" w:cs="Times New Roman"/>
          <w:i/>
          <w:sz w:val="28"/>
          <w:szCs w:val="28"/>
        </w:rPr>
        <w:t>13-1</w:t>
      </w:r>
      <w:r w:rsidRPr="007C6536">
        <w:rPr>
          <w:rFonts w:ascii="Times New Roman" w:hAnsi="Times New Roman" w:cs="Times New Roman"/>
          <w:sz w:val="28"/>
          <w:szCs w:val="28"/>
        </w:rPr>
        <w:t xml:space="preserve"> (</w:t>
      </w:r>
      <w:r w:rsidRPr="001844A1">
        <w:rPr>
          <w:rFonts w:ascii="Times New Roman" w:hAnsi="Times New Roman" w:cs="Times New Roman"/>
          <w:i/>
          <w:sz w:val="28"/>
          <w:szCs w:val="28"/>
        </w:rPr>
        <w:t>13-2</w:t>
      </w:r>
      <w:r w:rsidRPr="007C6536">
        <w:rPr>
          <w:rFonts w:ascii="Times New Roman" w:hAnsi="Times New Roman" w:cs="Times New Roman"/>
          <w:sz w:val="28"/>
          <w:szCs w:val="28"/>
        </w:rPr>
        <w:t xml:space="preserve">), </w:t>
      </w:r>
      <w:r w:rsidRPr="001844A1">
        <w:rPr>
          <w:rFonts w:ascii="Times New Roman" w:hAnsi="Times New Roman" w:cs="Times New Roman"/>
          <w:i/>
          <w:sz w:val="28"/>
          <w:szCs w:val="28"/>
        </w:rPr>
        <w:t>14-1</w:t>
      </w:r>
      <w:r w:rsidRPr="007C6536">
        <w:rPr>
          <w:rFonts w:ascii="Times New Roman" w:hAnsi="Times New Roman" w:cs="Times New Roman"/>
          <w:sz w:val="28"/>
          <w:szCs w:val="28"/>
        </w:rPr>
        <w:t xml:space="preserve"> (</w:t>
      </w:r>
      <w:r w:rsidRPr="001844A1">
        <w:rPr>
          <w:rFonts w:ascii="Times New Roman" w:hAnsi="Times New Roman" w:cs="Times New Roman"/>
          <w:i/>
          <w:sz w:val="28"/>
          <w:szCs w:val="28"/>
        </w:rPr>
        <w:t>14-2</w:t>
      </w:r>
      <w:r w:rsidRPr="007C6536">
        <w:rPr>
          <w:rFonts w:ascii="Times New Roman" w:hAnsi="Times New Roman" w:cs="Times New Roman"/>
          <w:sz w:val="28"/>
          <w:szCs w:val="28"/>
        </w:rPr>
        <w:t xml:space="preserve">) и винтовую передачу, которую обеспечивает винтовой вал </w:t>
      </w:r>
      <w:r w:rsidRPr="001844A1">
        <w:rPr>
          <w:rFonts w:ascii="Times New Roman" w:hAnsi="Times New Roman" w:cs="Times New Roman"/>
          <w:i/>
          <w:sz w:val="28"/>
          <w:szCs w:val="28"/>
        </w:rPr>
        <w:t>21</w:t>
      </w:r>
      <w:r w:rsidRPr="007C6536">
        <w:rPr>
          <w:rFonts w:ascii="Times New Roman" w:hAnsi="Times New Roman" w:cs="Times New Roman"/>
          <w:sz w:val="28"/>
          <w:szCs w:val="28"/>
        </w:rPr>
        <w:t xml:space="preserve"> и гайка кронштейна </w:t>
      </w:r>
      <w:r w:rsidRPr="001844A1">
        <w:rPr>
          <w:rFonts w:ascii="Times New Roman" w:hAnsi="Times New Roman" w:cs="Times New Roman"/>
          <w:i/>
          <w:sz w:val="28"/>
          <w:szCs w:val="28"/>
        </w:rPr>
        <w:t>22</w:t>
      </w:r>
      <w:r w:rsidRPr="007C6536">
        <w:rPr>
          <w:rFonts w:ascii="Times New Roman" w:hAnsi="Times New Roman" w:cs="Times New Roman"/>
          <w:sz w:val="28"/>
          <w:szCs w:val="28"/>
        </w:rPr>
        <w:t xml:space="preserve"> крепления гасителя </w:t>
      </w:r>
      <w:r w:rsidRPr="001844A1">
        <w:rPr>
          <w:rFonts w:ascii="Times New Roman" w:hAnsi="Times New Roman" w:cs="Times New Roman"/>
          <w:i/>
          <w:sz w:val="28"/>
          <w:szCs w:val="28"/>
        </w:rPr>
        <w:t>23</w:t>
      </w:r>
      <w:r w:rsidRPr="007C6536">
        <w:rPr>
          <w:rFonts w:ascii="Times New Roman" w:hAnsi="Times New Roman" w:cs="Times New Roman"/>
          <w:sz w:val="28"/>
          <w:szCs w:val="28"/>
        </w:rPr>
        <w:t xml:space="preserve">. Для задания направления движения устройству гасителя в конструкции механизма также введен дополнительный вал </w:t>
      </w:r>
      <w:r w:rsidRPr="001844A1">
        <w:rPr>
          <w:rFonts w:ascii="Times New Roman" w:hAnsi="Times New Roman" w:cs="Times New Roman"/>
          <w:i/>
          <w:sz w:val="28"/>
          <w:szCs w:val="28"/>
        </w:rPr>
        <w:t>24</w:t>
      </w:r>
      <w:r w:rsidRPr="007C6536">
        <w:rPr>
          <w:rFonts w:ascii="Times New Roman" w:hAnsi="Times New Roman" w:cs="Times New Roman"/>
          <w:sz w:val="28"/>
          <w:szCs w:val="28"/>
        </w:rPr>
        <w:t xml:space="preserve">. </w:t>
      </w:r>
    </w:p>
    <w:p w:rsidR="00D76801" w:rsidRPr="007C6536" w:rsidRDefault="00D76801" w:rsidP="009E7707">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Сопловый аппарат имеет винтовой механизм ручного подвода на оптимальное расстояние до материала в верти</w:t>
      </w:r>
      <w:r w:rsidRPr="007C6536">
        <w:rPr>
          <w:rFonts w:ascii="Times New Roman" w:hAnsi="Times New Roman" w:cs="Times New Roman"/>
          <w:color w:val="000000"/>
          <w:sz w:val="28"/>
          <w:szCs w:val="28"/>
        </w:rPr>
        <w:softHyphen/>
        <w:t>кальной плоскости.</w:t>
      </w:r>
      <w:r w:rsidR="001844A1">
        <w:rPr>
          <w:rFonts w:ascii="Times New Roman" w:hAnsi="Times New Roman" w:cs="Times New Roman"/>
          <w:color w:val="000000"/>
          <w:sz w:val="28"/>
          <w:szCs w:val="28"/>
        </w:rPr>
        <w:t xml:space="preserve"> </w:t>
      </w:r>
      <w:r w:rsidRPr="007C6536">
        <w:rPr>
          <w:rFonts w:ascii="Times New Roman" w:hAnsi="Times New Roman" w:cs="Times New Roman"/>
          <w:color w:val="000000"/>
          <w:sz w:val="28"/>
          <w:szCs w:val="28"/>
        </w:rPr>
        <w:t>В ряде установок настройка сопла выполняется автома</w:t>
      </w:r>
      <w:r w:rsidRPr="007C6536">
        <w:rPr>
          <w:rFonts w:ascii="Times New Roman" w:hAnsi="Times New Roman" w:cs="Times New Roman"/>
          <w:color w:val="000000"/>
          <w:sz w:val="28"/>
          <w:szCs w:val="28"/>
        </w:rPr>
        <w:softHyphen/>
        <w:t>тически с последующим контролем в процессе раскроя.</w:t>
      </w:r>
    </w:p>
    <w:p w:rsidR="00D76801" w:rsidRPr="007C6536" w:rsidRDefault="00D76801" w:rsidP="009E7707">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Раскраиваемый материал удерживается в процессе реза</w:t>
      </w:r>
      <w:r w:rsidRPr="007C6536">
        <w:rPr>
          <w:rFonts w:ascii="Times New Roman" w:hAnsi="Times New Roman" w:cs="Times New Roman"/>
          <w:color w:val="000000"/>
          <w:sz w:val="28"/>
          <w:szCs w:val="28"/>
        </w:rPr>
        <w:softHyphen/>
        <w:t>ния на сетчатом транспортере</w:t>
      </w:r>
      <w:r w:rsidR="001844A1">
        <w:rPr>
          <w:rFonts w:ascii="Times New Roman" w:hAnsi="Times New Roman" w:cs="Times New Roman"/>
          <w:color w:val="000000"/>
          <w:sz w:val="28"/>
          <w:szCs w:val="28"/>
        </w:rPr>
        <w:t>,</w:t>
      </w:r>
      <w:r w:rsidRPr="007C6536">
        <w:rPr>
          <w:rFonts w:ascii="Times New Roman" w:hAnsi="Times New Roman" w:cs="Times New Roman"/>
          <w:bCs/>
          <w:i/>
          <w:iCs/>
          <w:color w:val="000000"/>
          <w:sz w:val="28"/>
          <w:szCs w:val="28"/>
        </w:rPr>
        <w:t xml:space="preserve"> </w:t>
      </w:r>
      <w:r w:rsidRPr="007C6536">
        <w:rPr>
          <w:rFonts w:ascii="Times New Roman" w:hAnsi="Times New Roman" w:cs="Times New Roman"/>
          <w:color w:val="000000"/>
          <w:sz w:val="28"/>
          <w:szCs w:val="28"/>
        </w:rPr>
        <w:t>который имеет возможность движения в продольном направлении от опорных роликов для подвода пакета материала в зону резания и корректировки по</w:t>
      </w:r>
      <w:r w:rsidRPr="007C6536">
        <w:rPr>
          <w:rFonts w:ascii="Times New Roman" w:hAnsi="Times New Roman" w:cs="Times New Roman"/>
          <w:color w:val="000000"/>
          <w:sz w:val="28"/>
          <w:szCs w:val="28"/>
        </w:rPr>
        <w:softHyphen/>
        <w:t>ложения относительно сопла.</w:t>
      </w:r>
      <w:r w:rsidR="001844A1">
        <w:rPr>
          <w:rFonts w:ascii="Times New Roman" w:hAnsi="Times New Roman" w:cs="Times New Roman"/>
          <w:color w:val="000000"/>
          <w:sz w:val="28"/>
          <w:szCs w:val="28"/>
        </w:rPr>
        <w:t xml:space="preserve"> </w:t>
      </w:r>
      <w:r w:rsidRPr="007C6536">
        <w:rPr>
          <w:rFonts w:ascii="Times New Roman" w:hAnsi="Times New Roman" w:cs="Times New Roman"/>
          <w:color w:val="000000"/>
          <w:sz w:val="28"/>
          <w:szCs w:val="28"/>
        </w:rPr>
        <w:t xml:space="preserve">Другой модификацией опорной поверхности является неподвижная ножевая </w:t>
      </w:r>
      <w:r w:rsidR="001844A1">
        <w:rPr>
          <w:rFonts w:ascii="Times New Roman" w:hAnsi="Times New Roman" w:cs="Times New Roman"/>
          <w:color w:val="000000"/>
          <w:sz w:val="28"/>
          <w:szCs w:val="28"/>
        </w:rPr>
        <w:t>решетка</w:t>
      </w:r>
      <w:r w:rsidRPr="007C6536">
        <w:rPr>
          <w:rFonts w:ascii="Times New Roman" w:hAnsi="Times New Roman" w:cs="Times New Roman"/>
          <w:color w:val="000000"/>
          <w:sz w:val="28"/>
          <w:szCs w:val="28"/>
        </w:rPr>
        <w:t>.</w:t>
      </w:r>
    </w:p>
    <w:p w:rsidR="00D76801" w:rsidRPr="007C6536" w:rsidRDefault="00D76801" w:rsidP="009E7707">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 xml:space="preserve">Таким образом, установки для раскроя сверхзвуковой струей жидкости </w:t>
      </w:r>
      <w:r w:rsidR="00926BD3" w:rsidRPr="007C6536">
        <w:rPr>
          <w:rFonts w:ascii="Times New Roman" w:hAnsi="Times New Roman" w:cs="Times New Roman"/>
          <w:color w:val="000000"/>
          <w:sz w:val="28"/>
          <w:szCs w:val="28"/>
        </w:rPr>
        <w:t>материалов</w:t>
      </w:r>
      <w:r w:rsidRPr="007C6536">
        <w:rPr>
          <w:rFonts w:ascii="Times New Roman" w:hAnsi="Times New Roman" w:cs="Times New Roman"/>
          <w:color w:val="000000"/>
          <w:sz w:val="28"/>
          <w:szCs w:val="28"/>
        </w:rPr>
        <w:t xml:space="preserve"> </w:t>
      </w:r>
      <w:r w:rsidR="001844A1">
        <w:rPr>
          <w:rFonts w:ascii="Times New Roman" w:hAnsi="Times New Roman" w:cs="Times New Roman"/>
          <w:color w:val="000000"/>
          <w:sz w:val="28"/>
          <w:szCs w:val="28"/>
        </w:rPr>
        <w:t xml:space="preserve">легкой промышленности </w:t>
      </w:r>
      <w:r w:rsidRPr="007C6536">
        <w:rPr>
          <w:rFonts w:ascii="Times New Roman" w:hAnsi="Times New Roman" w:cs="Times New Roman"/>
          <w:color w:val="000000"/>
          <w:sz w:val="28"/>
          <w:szCs w:val="28"/>
        </w:rPr>
        <w:t>оснащаются как опорным столом, образованным гибкой поверхностью транспортера в виде металлической сетки, так и жесткой стационарной конструкцией решетчатого типа.</w:t>
      </w:r>
    </w:p>
    <w:p w:rsidR="00D76801" w:rsidRDefault="00D76801" w:rsidP="009E7707">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Для опоры раскраиваемого материала может использо</w:t>
      </w:r>
      <w:r w:rsidRPr="007C6536">
        <w:rPr>
          <w:rFonts w:ascii="Times New Roman" w:hAnsi="Times New Roman" w:cs="Times New Roman"/>
          <w:color w:val="000000"/>
          <w:sz w:val="28"/>
          <w:szCs w:val="28"/>
        </w:rPr>
        <w:softHyphen/>
        <w:t xml:space="preserve">ваться </w:t>
      </w:r>
      <w:r w:rsidR="007A5464">
        <w:rPr>
          <w:rFonts w:ascii="Times New Roman" w:hAnsi="Times New Roman" w:cs="Times New Roman"/>
          <w:color w:val="000000"/>
          <w:sz w:val="28"/>
          <w:szCs w:val="28"/>
        </w:rPr>
        <w:t>[14</w:t>
      </w:r>
      <w:r w:rsidR="001844A1" w:rsidRPr="001844A1">
        <w:rPr>
          <w:rFonts w:ascii="Times New Roman" w:hAnsi="Times New Roman" w:cs="Times New Roman"/>
          <w:color w:val="000000"/>
          <w:sz w:val="28"/>
          <w:szCs w:val="28"/>
        </w:rPr>
        <w:t xml:space="preserve">] </w:t>
      </w:r>
      <w:r w:rsidRPr="007C6536">
        <w:rPr>
          <w:rFonts w:ascii="Times New Roman" w:hAnsi="Times New Roman" w:cs="Times New Roman"/>
          <w:color w:val="000000"/>
          <w:sz w:val="28"/>
          <w:szCs w:val="28"/>
        </w:rPr>
        <w:t xml:space="preserve">ленточный транспортер </w:t>
      </w:r>
      <w:r w:rsidRPr="007C6536">
        <w:rPr>
          <w:rFonts w:ascii="Times New Roman" w:hAnsi="Times New Roman" w:cs="Times New Roman"/>
          <w:i/>
          <w:color w:val="000000"/>
          <w:sz w:val="28"/>
          <w:szCs w:val="28"/>
        </w:rPr>
        <w:t>1</w:t>
      </w:r>
      <w:r w:rsidRPr="007C6536">
        <w:rPr>
          <w:rFonts w:ascii="Times New Roman" w:hAnsi="Times New Roman" w:cs="Times New Roman"/>
          <w:color w:val="000000"/>
          <w:sz w:val="28"/>
          <w:szCs w:val="28"/>
        </w:rPr>
        <w:t xml:space="preserve"> (рис. 3.</w:t>
      </w:r>
      <w:r w:rsidR="00926BD3" w:rsidRPr="007C6536">
        <w:rPr>
          <w:rFonts w:ascii="Times New Roman" w:hAnsi="Times New Roman" w:cs="Times New Roman"/>
          <w:color w:val="000000"/>
          <w:sz w:val="28"/>
          <w:szCs w:val="28"/>
        </w:rPr>
        <w:t>9</w:t>
      </w:r>
      <w:r w:rsidRPr="007C6536">
        <w:rPr>
          <w:rFonts w:ascii="Times New Roman" w:hAnsi="Times New Roman" w:cs="Times New Roman"/>
          <w:color w:val="000000"/>
          <w:sz w:val="28"/>
          <w:szCs w:val="28"/>
        </w:rPr>
        <w:t xml:space="preserve">), имеющий щель </w:t>
      </w:r>
      <w:r w:rsidRPr="007C6536">
        <w:rPr>
          <w:rFonts w:ascii="Times New Roman" w:hAnsi="Times New Roman" w:cs="Times New Roman"/>
          <w:i/>
          <w:color w:val="000000"/>
          <w:sz w:val="28"/>
          <w:szCs w:val="28"/>
        </w:rPr>
        <w:t>2</w:t>
      </w:r>
      <w:r w:rsidRPr="007C6536">
        <w:rPr>
          <w:rFonts w:ascii="Times New Roman" w:hAnsi="Times New Roman" w:cs="Times New Roman"/>
          <w:color w:val="000000"/>
          <w:sz w:val="28"/>
          <w:szCs w:val="28"/>
        </w:rPr>
        <w:t xml:space="preserve"> (под струей жидкости </w:t>
      </w:r>
      <w:r w:rsidRPr="007C6536">
        <w:rPr>
          <w:rFonts w:ascii="Times New Roman" w:hAnsi="Times New Roman" w:cs="Times New Roman"/>
          <w:i/>
          <w:color w:val="000000"/>
          <w:sz w:val="28"/>
          <w:szCs w:val="28"/>
        </w:rPr>
        <w:t>3</w:t>
      </w:r>
      <w:r w:rsidRPr="007C6536">
        <w:rPr>
          <w:rFonts w:ascii="Times New Roman" w:hAnsi="Times New Roman" w:cs="Times New Roman"/>
          <w:color w:val="000000"/>
          <w:sz w:val="28"/>
          <w:szCs w:val="28"/>
        </w:rPr>
        <w:t>), которая движется синхронно с пере</w:t>
      </w:r>
      <w:r w:rsidRPr="007C6536">
        <w:rPr>
          <w:rFonts w:ascii="Times New Roman" w:hAnsi="Times New Roman" w:cs="Times New Roman"/>
          <w:color w:val="000000"/>
          <w:sz w:val="28"/>
          <w:szCs w:val="28"/>
        </w:rPr>
        <w:softHyphen/>
        <w:t>мещением струи.</w:t>
      </w:r>
    </w:p>
    <w:p w:rsidR="000313FE" w:rsidRPr="007C6536" w:rsidRDefault="000313FE" w:rsidP="000313FE">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 xml:space="preserve">Щель образована роликами </w:t>
      </w:r>
      <w:r w:rsidRPr="007C6536">
        <w:rPr>
          <w:rFonts w:ascii="Times New Roman" w:hAnsi="Times New Roman" w:cs="Times New Roman"/>
          <w:bCs/>
          <w:i/>
          <w:iCs/>
          <w:color w:val="000000"/>
          <w:sz w:val="28"/>
          <w:szCs w:val="28"/>
        </w:rPr>
        <w:t xml:space="preserve">4, </w:t>
      </w:r>
      <w:r w:rsidRPr="007C6536">
        <w:rPr>
          <w:rFonts w:ascii="Times New Roman" w:hAnsi="Times New Roman" w:cs="Times New Roman"/>
          <w:color w:val="000000"/>
          <w:sz w:val="28"/>
          <w:szCs w:val="28"/>
        </w:rPr>
        <w:t>расположенными в под</w:t>
      </w:r>
      <w:r w:rsidRPr="007C6536">
        <w:rPr>
          <w:rFonts w:ascii="Times New Roman" w:hAnsi="Times New Roman" w:cs="Times New Roman"/>
          <w:color w:val="000000"/>
          <w:sz w:val="28"/>
          <w:szCs w:val="28"/>
        </w:rPr>
        <w:softHyphen/>
        <w:t xml:space="preserve">вижном корпусе уловителя </w:t>
      </w:r>
      <w:r w:rsidRPr="007C6536">
        <w:rPr>
          <w:rFonts w:ascii="Times New Roman" w:hAnsi="Times New Roman" w:cs="Times New Roman"/>
          <w:bCs/>
          <w:i/>
          <w:iCs/>
          <w:color w:val="000000"/>
          <w:sz w:val="28"/>
          <w:szCs w:val="28"/>
        </w:rPr>
        <w:t xml:space="preserve">5 </w:t>
      </w:r>
      <w:r w:rsidRPr="007C6536">
        <w:rPr>
          <w:rFonts w:ascii="Times New Roman" w:hAnsi="Times New Roman" w:cs="Times New Roman"/>
          <w:color w:val="000000"/>
          <w:sz w:val="28"/>
          <w:szCs w:val="28"/>
        </w:rPr>
        <w:t>под режущей головкой, что обес</w:t>
      </w:r>
      <w:r w:rsidRPr="007C6536">
        <w:rPr>
          <w:rFonts w:ascii="Times New Roman" w:hAnsi="Times New Roman" w:cs="Times New Roman"/>
          <w:color w:val="000000"/>
          <w:sz w:val="28"/>
          <w:szCs w:val="28"/>
        </w:rPr>
        <w:softHyphen/>
        <w:t>печивает опорную поверхность настила материала в зоне реза</w:t>
      </w:r>
      <w:r w:rsidRPr="007C6536">
        <w:rPr>
          <w:rFonts w:ascii="Times New Roman" w:hAnsi="Times New Roman" w:cs="Times New Roman"/>
          <w:color w:val="000000"/>
          <w:sz w:val="28"/>
          <w:szCs w:val="28"/>
        </w:rPr>
        <w:softHyphen/>
        <w:t>ния.</w:t>
      </w:r>
    </w:p>
    <w:p w:rsidR="000313FE" w:rsidRPr="007C6536" w:rsidRDefault="000313FE" w:rsidP="000313FE">
      <w:pPr>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Однако такие машины с подвижной щелью требуют сложного механизма, расположенного противоположно режу</w:t>
      </w:r>
      <w:r w:rsidRPr="007C6536">
        <w:rPr>
          <w:rFonts w:ascii="Times New Roman" w:hAnsi="Times New Roman" w:cs="Times New Roman"/>
          <w:color w:val="000000"/>
          <w:sz w:val="28"/>
          <w:szCs w:val="28"/>
        </w:rPr>
        <w:softHyphen/>
        <w:t>щему инструменту, и дополнительного обслуживания (чистка от загрязнений продуктами отходов, регулировка синхронного перемещения сопла и корпуса уловителя и др.).</w:t>
      </w:r>
    </w:p>
    <w:p w:rsidR="000313FE" w:rsidRPr="007C6536" w:rsidRDefault="000313FE" w:rsidP="000313FE">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Чтобы решить проблемы, связанные с механизмом пере</w:t>
      </w:r>
      <w:r w:rsidRPr="007C6536">
        <w:rPr>
          <w:rFonts w:ascii="Times New Roman" w:hAnsi="Times New Roman" w:cs="Times New Roman"/>
          <w:color w:val="000000"/>
          <w:sz w:val="28"/>
          <w:szCs w:val="28"/>
        </w:rPr>
        <w:softHyphen/>
        <w:t>мещения щели, расположенной непосредственно под подвиж</w:t>
      </w:r>
      <w:r w:rsidRPr="007C6536">
        <w:rPr>
          <w:rFonts w:ascii="Times New Roman" w:hAnsi="Times New Roman" w:cs="Times New Roman"/>
          <w:color w:val="000000"/>
          <w:sz w:val="28"/>
          <w:szCs w:val="28"/>
        </w:rPr>
        <w:softHyphen/>
        <w:t>ной прорезью ленточного транспортера, применяют двухленточный транспортер с подвижной щелью, образованной со</w:t>
      </w:r>
      <w:r w:rsidRPr="007C6536">
        <w:rPr>
          <w:rFonts w:ascii="Times New Roman" w:hAnsi="Times New Roman" w:cs="Times New Roman"/>
          <w:color w:val="000000"/>
          <w:sz w:val="28"/>
          <w:szCs w:val="28"/>
        </w:rPr>
        <w:softHyphen/>
        <w:t>седними концами двух лент. Один транспортер удлиняется, тогда как другой укорачивается, чтобы обеспечить перемеще</w:t>
      </w:r>
      <w:r w:rsidRPr="007C6536">
        <w:rPr>
          <w:rFonts w:ascii="Times New Roman" w:hAnsi="Times New Roman" w:cs="Times New Roman"/>
          <w:color w:val="000000"/>
          <w:sz w:val="28"/>
          <w:szCs w:val="28"/>
        </w:rPr>
        <w:softHyphen/>
        <w:t>ние щели.</w:t>
      </w:r>
    </w:p>
    <w:p w:rsidR="007A5464" w:rsidRDefault="007A5464" w:rsidP="007F2DE3">
      <w:pPr>
        <w:autoSpaceDE w:val="0"/>
        <w:autoSpaceDN w:val="0"/>
        <w:adjustRightInd w:val="0"/>
        <w:rPr>
          <w:rFonts w:ascii="Times New Roman" w:hAnsi="Times New Roman" w:cs="Times New Roman"/>
          <w:color w:val="000000"/>
          <w:sz w:val="28"/>
          <w:szCs w:val="28"/>
        </w:rPr>
      </w:pPr>
    </w:p>
    <w:p w:rsidR="007A5464" w:rsidRPr="007C6536" w:rsidRDefault="007A5464" w:rsidP="000313FE">
      <w:pPr>
        <w:ind w:firstLine="0"/>
        <w:jc w:val="center"/>
        <w:rPr>
          <w:rFonts w:ascii="Times New Roman" w:hAnsi="Times New Roman" w:cs="Times New Roman"/>
          <w:color w:val="000000"/>
          <w:sz w:val="28"/>
          <w:szCs w:val="28"/>
        </w:rPr>
      </w:pPr>
      <w:r w:rsidRPr="007C6536">
        <w:rPr>
          <w:rFonts w:ascii="Times New Roman" w:hAnsi="Times New Roman" w:cs="Times New Roman"/>
          <w:noProof/>
          <w:color w:val="000000"/>
          <w:sz w:val="28"/>
          <w:szCs w:val="28"/>
          <w:lang w:eastAsia="ru-RU"/>
        </w:rPr>
        <w:lastRenderedPageBreak/>
        <w:drawing>
          <wp:inline distT="0" distB="0" distL="0" distR="0">
            <wp:extent cx="5486400" cy="3067248"/>
            <wp:effectExtent l="19050" t="0" r="0" b="0"/>
            <wp:docPr id="25" name="Рисунок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2"/>
                    <pic:cNvPicPr>
                      <a:picLocks noChangeAspect="1" noChangeArrowheads="1"/>
                    </pic:cNvPicPr>
                  </pic:nvPicPr>
                  <pic:blipFill>
                    <a:blip r:embed="rId98" cstate="print"/>
                    <a:srcRect b="14392"/>
                    <a:stretch>
                      <a:fillRect/>
                    </a:stretch>
                  </pic:blipFill>
                  <pic:spPr bwMode="auto">
                    <a:xfrm>
                      <a:off x="0" y="0"/>
                      <a:ext cx="5503428" cy="3076768"/>
                    </a:xfrm>
                    <a:prstGeom prst="rect">
                      <a:avLst/>
                    </a:prstGeom>
                    <a:noFill/>
                    <a:ln w="9525">
                      <a:noFill/>
                      <a:miter lim="800000"/>
                      <a:headEnd/>
                      <a:tailEnd/>
                    </a:ln>
                  </pic:spPr>
                </pic:pic>
              </a:graphicData>
            </a:graphic>
          </wp:inline>
        </w:drawing>
      </w:r>
    </w:p>
    <w:p w:rsidR="007A5464" w:rsidRPr="007C6536" w:rsidRDefault="007A5464" w:rsidP="007A5464">
      <w:pPr>
        <w:autoSpaceDE w:val="0"/>
        <w:autoSpaceDN w:val="0"/>
        <w:adjustRightInd w:val="0"/>
        <w:jc w:val="center"/>
        <w:rPr>
          <w:rFonts w:ascii="Times New Roman" w:hAnsi="Times New Roman" w:cs="Times New Roman"/>
          <w:color w:val="000000"/>
          <w:sz w:val="28"/>
          <w:szCs w:val="28"/>
        </w:rPr>
      </w:pPr>
      <w:r w:rsidRPr="007C6536">
        <w:rPr>
          <w:rFonts w:ascii="Times New Roman" w:hAnsi="Times New Roman" w:cs="Times New Roman"/>
          <w:color w:val="000000"/>
          <w:sz w:val="28"/>
          <w:szCs w:val="28"/>
        </w:rPr>
        <w:t xml:space="preserve">Рисунок  3.9 </w:t>
      </w:r>
      <w:r w:rsidRPr="007C6536">
        <w:rPr>
          <w:rFonts w:ascii="Times New Roman" w:hAnsi="Times New Roman" w:cs="Times New Roman"/>
          <w:sz w:val="28"/>
          <w:szCs w:val="28"/>
        </w:rPr>
        <w:t>–</w:t>
      </w:r>
      <w:r w:rsidRPr="007C6536">
        <w:rPr>
          <w:rFonts w:ascii="Times New Roman" w:hAnsi="Times New Roman" w:cs="Times New Roman"/>
          <w:color w:val="000000"/>
          <w:sz w:val="28"/>
          <w:szCs w:val="28"/>
        </w:rPr>
        <w:t xml:space="preserve"> Установка с подвижной щелью для раскроя материалов</w:t>
      </w:r>
      <w:r>
        <w:rPr>
          <w:rFonts w:ascii="Times New Roman" w:hAnsi="Times New Roman" w:cs="Times New Roman"/>
          <w:color w:val="000000"/>
          <w:sz w:val="28"/>
          <w:szCs w:val="28"/>
        </w:rPr>
        <w:t xml:space="preserve"> ССЖ</w:t>
      </w:r>
    </w:p>
    <w:p w:rsidR="007A5464" w:rsidRDefault="007A5464" w:rsidP="009E7707">
      <w:pPr>
        <w:autoSpaceDE w:val="0"/>
        <w:autoSpaceDN w:val="0"/>
        <w:adjustRightInd w:val="0"/>
        <w:ind w:firstLine="851"/>
        <w:rPr>
          <w:rFonts w:ascii="Times New Roman" w:hAnsi="Times New Roman" w:cs="Times New Roman"/>
          <w:color w:val="000000"/>
          <w:sz w:val="28"/>
          <w:szCs w:val="28"/>
        </w:rPr>
      </w:pPr>
    </w:p>
    <w:p w:rsidR="00D76801" w:rsidRPr="007C6536" w:rsidRDefault="00D76801" w:rsidP="009E7707">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Однако для этого необходим сложный механизм шкивов для натяжения провисания и укорачивания одного транспор</w:t>
      </w:r>
      <w:r w:rsidRPr="007C6536">
        <w:rPr>
          <w:rFonts w:ascii="Times New Roman" w:hAnsi="Times New Roman" w:cs="Times New Roman"/>
          <w:color w:val="000000"/>
          <w:sz w:val="28"/>
          <w:szCs w:val="28"/>
        </w:rPr>
        <w:softHyphen/>
        <w:t>тера и опускания провисания и удлинения другого транспор</w:t>
      </w:r>
      <w:r w:rsidRPr="007C6536">
        <w:rPr>
          <w:rFonts w:ascii="Times New Roman" w:hAnsi="Times New Roman" w:cs="Times New Roman"/>
          <w:color w:val="000000"/>
          <w:sz w:val="28"/>
          <w:szCs w:val="28"/>
        </w:rPr>
        <w:softHyphen/>
        <w:t>тера. Недостатком этого устройства является то, что оно тре</w:t>
      </w:r>
      <w:r w:rsidRPr="007C6536">
        <w:rPr>
          <w:rFonts w:ascii="Times New Roman" w:hAnsi="Times New Roman" w:cs="Times New Roman"/>
          <w:color w:val="000000"/>
          <w:sz w:val="28"/>
          <w:szCs w:val="28"/>
        </w:rPr>
        <w:softHyphen/>
        <w:t>бует относительно сложного механизма и относительно длин</w:t>
      </w:r>
      <w:r w:rsidRPr="007C6536">
        <w:rPr>
          <w:rFonts w:ascii="Times New Roman" w:hAnsi="Times New Roman" w:cs="Times New Roman"/>
          <w:color w:val="000000"/>
          <w:sz w:val="28"/>
          <w:szCs w:val="28"/>
        </w:rPr>
        <w:softHyphen/>
        <w:t>ного транспортера для образования подвижной щели, а также необходимо значительное пространство под транспортерами для его размещения.</w:t>
      </w:r>
    </w:p>
    <w:p w:rsidR="00D76801" w:rsidRPr="007C6536" w:rsidRDefault="00D76801" w:rsidP="009E7707">
      <w:pPr>
        <w:autoSpaceDE w:val="0"/>
        <w:autoSpaceDN w:val="0"/>
        <w:adjustRightInd w:val="0"/>
        <w:ind w:firstLine="851"/>
        <w:rPr>
          <w:rFonts w:ascii="Times New Roman" w:hAnsi="Times New Roman" w:cs="Times New Roman"/>
          <w:bCs/>
          <w:i/>
          <w:iCs/>
          <w:color w:val="000000"/>
          <w:sz w:val="28"/>
          <w:szCs w:val="28"/>
        </w:rPr>
      </w:pPr>
      <w:r w:rsidRPr="007C6536">
        <w:rPr>
          <w:rFonts w:ascii="Times New Roman" w:hAnsi="Times New Roman" w:cs="Times New Roman"/>
          <w:color w:val="000000"/>
          <w:sz w:val="28"/>
          <w:szCs w:val="28"/>
        </w:rPr>
        <w:t xml:space="preserve">В установке </w:t>
      </w:r>
      <w:r w:rsidR="007A5464">
        <w:rPr>
          <w:rFonts w:ascii="Times New Roman" w:hAnsi="Times New Roman" w:cs="Times New Roman"/>
          <w:color w:val="000000"/>
          <w:sz w:val="28"/>
          <w:szCs w:val="28"/>
        </w:rPr>
        <w:t>[14</w:t>
      </w:r>
      <w:r w:rsidR="001844A1" w:rsidRPr="001844A1">
        <w:rPr>
          <w:rFonts w:ascii="Times New Roman" w:hAnsi="Times New Roman" w:cs="Times New Roman"/>
          <w:color w:val="000000"/>
          <w:sz w:val="28"/>
          <w:szCs w:val="28"/>
        </w:rPr>
        <w:t xml:space="preserve">] </w:t>
      </w:r>
      <w:r w:rsidRPr="007C6536">
        <w:rPr>
          <w:rFonts w:ascii="Times New Roman" w:hAnsi="Times New Roman" w:cs="Times New Roman"/>
          <w:color w:val="000000"/>
          <w:sz w:val="28"/>
          <w:szCs w:val="28"/>
        </w:rPr>
        <w:t xml:space="preserve">для раскроя </w:t>
      </w:r>
      <w:r w:rsidR="002728A1" w:rsidRPr="007C6536">
        <w:rPr>
          <w:rFonts w:ascii="Times New Roman" w:hAnsi="Times New Roman" w:cs="Times New Roman"/>
          <w:color w:val="000000"/>
          <w:sz w:val="28"/>
          <w:szCs w:val="28"/>
        </w:rPr>
        <w:t xml:space="preserve">пакета материалов </w:t>
      </w:r>
      <w:r w:rsidRPr="007C6536">
        <w:rPr>
          <w:rFonts w:ascii="Times New Roman" w:hAnsi="Times New Roman" w:cs="Times New Roman"/>
          <w:color w:val="000000"/>
          <w:sz w:val="28"/>
          <w:szCs w:val="28"/>
        </w:rPr>
        <w:t>(рис. 3.</w:t>
      </w:r>
      <w:r w:rsidR="00926BD3" w:rsidRPr="007C6536">
        <w:rPr>
          <w:rFonts w:ascii="Times New Roman" w:hAnsi="Times New Roman" w:cs="Times New Roman"/>
          <w:color w:val="000000"/>
          <w:sz w:val="28"/>
          <w:szCs w:val="28"/>
        </w:rPr>
        <w:t>10</w:t>
      </w:r>
      <w:r w:rsidRPr="007C6536">
        <w:rPr>
          <w:rFonts w:ascii="Times New Roman" w:hAnsi="Times New Roman" w:cs="Times New Roman"/>
          <w:color w:val="000000"/>
          <w:sz w:val="28"/>
          <w:szCs w:val="28"/>
        </w:rPr>
        <w:t xml:space="preserve">) в качестве опоры используется металлическая сетка </w:t>
      </w:r>
      <w:r w:rsidRPr="007C6536">
        <w:rPr>
          <w:rFonts w:ascii="Times New Roman" w:hAnsi="Times New Roman" w:cs="Times New Roman"/>
          <w:i/>
          <w:color w:val="000000"/>
          <w:sz w:val="28"/>
          <w:szCs w:val="28"/>
        </w:rPr>
        <w:t>7</w:t>
      </w:r>
      <w:r w:rsidRPr="007C6536">
        <w:rPr>
          <w:rFonts w:ascii="Times New Roman" w:hAnsi="Times New Roman" w:cs="Times New Roman"/>
          <w:color w:val="000000"/>
          <w:sz w:val="28"/>
          <w:szCs w:val="28"/>
        </w:rPr>
        <w:t xml:space="preserve">, закрепленная по периметру стола </w:t>
      </w:r>
      <w:r w:rsidRPr="007C6536">
        <w:rPr>
          <w:rFonts w:ascii="Times New Roman" w:hAnsi="Times New Roman" w:cs="Times New Roman"/>
          <w:bCs/>
          <w:i/>
          <w:iCs/>
          <w:color w:val="000000"/>
          <w:sz w:val="28"/>
          <w:szCs w:val="28"/>
        </w:rPr>
        <w:t xml:space="preserve">2 </w:t>
      </w:r>
      <w:r w:rsidRPr="007C6536">
        <w:rPr>
          <w:rFonts w:ascii="Times New Roman" w:hAnsi="Times New Roman" w:cs="Times New Roman"/>
          <w:color w:val="000000"/>
          <w:sz w:val="28"/>
          <w:szCs w:val="28"/>
        </w:rPr>
        <w:t xml:space="preserve">растяжками </w:t>
      </w:r>
      <w:r w:rsidRPr="001844A1">
        <w:rPr>
          <w:rFonts w:ascii="Times New Roman" w:hAnsi="Times New Roman" w:cs="Times New Roman"/>
          <w:i/>
          <w:color w:val="000000"/>
          <w:sz w:val="28"/>
          <w:szCs w:val="28"/>
        </w:rPr>
        <w:t>3</w:t>
      </w:r>
      <w:r w:rsidRPr="007C6536">
        <w:rPr>
          <w:rFonts w:ascii="Times New Roman" w:hAnsi="Times New Roman" w:cs="Times New Roman"/>
          <w:color w:val="000000"/>
          <w:sz w:val="28"/>
          <w:szCs w:val="28"/>
        </w:rPr>
        <w:t>. Га</w:t>
      </w:r>
      <w:r w:rsidRPr="007C6536">
        <w:rPr>
          <w:rFonts w:ascii="Times New Roman" w:hAnsi="Times New Roman" w:cs="Times New Roman"/>
          <w:color w:val="000000"/>
          <w:sz w:val="28"/>
          <w:szCs w:val="28"/>
        </w:rPr>
        <w:softHyphen/>
        <w:t xml:space="preserve">ситель энергии струи </w:t>
      </w:r>
      <w:r w:rsidRPr="007C6536">
        <w:rPr>
          <w:rFonts w:ascii="Times New Roman" w:hAnsi="Times New Roman" w:cs="Times New Roman"/>
          <w:bCs/>
          <w:i/>
          <w:iCs/>
          <w:color w:val="000000"/>
          <w:sz w:val="28"/>
          <w:szCs w:val="28"/>
        </w:rPr>
        <w:t xml:space="preserve">4 </w:t>
      </w:r>
      <w:r w:rsidRPr="007C6536">
        <w:rPr>
          <w:rFonts w:ascii="Times New Roman" w:hAnsi="Times New Roman" w:cs="Times New Roman"/>
          <w:color w:val="000000"/>
          <w:sz w:val="28"/>
          <w:szCs w:val="28"/>
        </w:rPr>
        <w:t xml:space="preserve">перемещается синхронно с сопловым узлом 5 посредством гибких связей </w:t>
      </w:r>
      <w:r w:rsidRPr="007C6536">
        <w:rPr>
          <w:rFonts w:ascii="Times New Roman" w:hAnsi="Times New Roman" w:cs="Times New Roman"/>
          <w:bCs/>
          <w:i/>
          <w:iCs/>
          <w:color w:val="000000"/>
          <w:sz w:val="28"/>
          <w:szCs w:val="28"/>
        </w:rPr>
        <w:t>6.</w:t>
      </w:r>
    </w:p>
    <w:p w:rsidR="001844A1" w:rsidRPr="007C6536" w:rsidRDefault="001844A1" w:rsidP="001844A1">
      <w:pPr>
        <w:ind w:firstLine="851"/>
        <w:rPr>
          <w:rFonts w:ascii="Times New Roman" w:hAnsi="Times New Roman" w:cs="Times New Roman"/>
          <w:sz w:val="28"/>
          <w:szCs w:val="28"/>
        </w:rPr>
      </w:pPr>
    </w:p>
    <w:p w:rsidR="001844A1" w:rsidRPr="007C6536" w:rsidRDefault="001844A1" w:rsidP="000313FE">
      <w:pPr>
        <w:ind w:firstLine="0"/>
        <w:jc w:val="center"/>
        <w:rPr>
          <w:rFonts w:ascii="Times New Roman" w:hAnsi="Times New Roman" w:cs="Times New Roman"/>
          <w:sz w:val="28"/>
          <w:szCs w:val="28"/>
        </w:rPr>
      </w:pPr>
      <w:r w:rsidRPr="007C6536">
        <w:rPr>
          <w:rFonts w:ascii="Times New Roman" w:hAnsi="Times New Roman" w:cs="Times New Roman"/>
          <w:noProof/>
          <w:sz w:val="28"/>
          <w:szCs w:val="28"/>
          <w:lang w:eastAsia="ru-RU"/>
        </w:rPr>
        <w:drawing>
          <wp:inline distT="0" distB="0" distL="0" distR="0">
            <wp:extent cx="5733735" cy="2644340"/>
            <wp:effectExtent l="19050" t="0" r="315" b="0"/>
            <wp:docPr id="23" name="Рисунок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5"/>
                    <pic:cNvPicPr>
                      <a:picLocks noChangeAspect="1" noChangeArrowheads="1"/>
                    </pic:cNvPicPr>
                  </pic:nvPicPr>
                  <pic:blipFill>
                    <a:blip r:embed="rId99" cstate="print"/>
                    <a:srcRect/>
                    <a:stretch>
                      <a:fillRect/>
                    </a:stretch>
                  </pic:blipFill>
                  <pic:spPr bwMode="auto">
                    <a:xfrm>
                      <a:off x="0" y="0"/>
                      <a:ext cx="5753209" cy="2653321"/>
                    </a:xfrm>
                    <a:prstGeom prst="rect">
                      <a:avLst/>
                    </a:prstGeom>
                    <a:noFill/>
                    <a:ln w="9525">
                      <a:noFill/>
                      <a:miter lim="800000"/>
                      <a:headEnd/>
                      <a:tailEnd/>
                    </a:ln>
                  </pic:spPr>
                </pic:pic>
              </a:graphicData>
            </a:graphic>
          </wp:inline>
        </w:drawing>
      </w:r>
    </w:p>
    <w:p w:rsidR="001844A1" w:rsidRPr="007C6536" w:rsidRDefault="007A5464" w:rsidP="001844A1">
      <w:pPr>
        <w:ind w:firstLine="851"/>
        <w:jc w:val="center"/>
        <w:rPr>
          <w:rFonts w:ascii="Times New Roman" w:hAnsi="Times New Roman" w:cs="Times New Roman"/>
          <w:sz w:val="28"/>
          <w:szCs w:val="28"/>
        </w:rPr>
      </w:pPr>
      <w:r>
        <w:rPr>
          <w:rFonts w:ascii="Times New Roman" w:hAnsi="Times New Roman" w:cs="Times New Roman"/>
          <w:sz w:val="28"/>
          <w:szCs w:val="28"/>
        </w:rPr>
        <w:t xml:space="preserve">Рисунок 3.10 </w:t>
      </w:r>
      <w:r w:rsidRPr="007C6536">
        <w:rPr>
          <w:rFonts w:ascii="Times New Roman" w:hAnsi="Times New Roman" w:cs="Times New Roman"/>
          <w:sz w:val="28"/>
          <w:szCs w:val="28"/>
        </w:rPr>
        <w:t>–</w:t>
      </w:r>
      <w:r w:rsidR="001844A1" w:rsidRPr="007C6536">
        <w:rPr>
          <w:rFonts w:ascii="Times New Roman" w:hAnsi="Times New Roman" w:cs="Times New Roman"/>
          <w:sz w:val="28"/>
          <w:szCs w:val="28"/>
        </w:rPr>
        <w:t xml:space="preserve"> </w:t>
      </w:r>
      <w:r w:rsidR="001844A1" w:rsidRPr="007C6536">
        <w:rPr>
          <w:rFonts w:ascii="Times New Roman" w:hAnsi="Times New Roman" w:cs="Times New Roman"/>
          <w:color w:val="000000"/>
          <w:sz w:val="28"/>
          <w:szCs w:val="28"/>
        </w:rPr>
        <w:t>Установка для раскроя сверхзвуковой струей жидкости на сетчатой опоре</w:t>
      </w:r>
    </w:p>
    <w:p w:rsidR="00D76801" w:rsidRPr="007C6536" w:rsidRDefault="00D76801" w:rsidP="009E7707">
      <w:pPr>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lastRenderedPageBreak/>
        <w:t>Намокание нижнего слоя пакета материала уменьшается посредством применения на верхней части опорной сетки гиб</w:t>
      </w:r>
      <w:r w:rsidRPr="007C6536">
        <w:rPr>
          <w:rFonts w:ascii="Times New Roman" w:hAnsi="Times New Roman" w:cs="Times New Roman"/>
          <w:color w:val="000000"/>
          <w:sz w:val="28"/>
          <w:szCs w:val="28"/>
        </w:rPr>
        <w:softHyphen/>
        <w:t>кой диафрагмы из полиэтиленовой пленки. Ее использование снижает экономические показатели раскроя.</w:t>
      </w:r>
    </w:p>
    <w:p w:rsidR="00D76801" w:rsidRPr="007C6536" w:rsidRDefault="00D76801" w:rsidP="009E7707">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В другой установке металлическая сетка применяет</w:t>
      </w:r>
      <w:r w:rsidRPr="007C6536">
        <w:rPr>
          <w:rFonts w:ascii="Times New Roman" w:hAnsi="Times New Roman" w:cs="Times New Roman"/>
          <w:color w:val="000000"/>
          <w:sz w:val="28"/>
          <w:szCs w:val="28"/>
        </w:rPr>
        <w:softHyphen/>
        <w:t>ся в качестве транспортера для перемещения волокнистого ма</w:t>
      </w:r>
      <w:r w:rsidRPr="007C6536">
        <w:rPr>
          <w:rFonts w:ascii="Times New Roman" w:hAnsi="Times New Roman" w:cs="Times New Roman"/>
          <w:color w:val="000000"/>
          <w:sz w:val="28"/>
          <w:szCs w:val="28"/>
        </w:rPr>
        <w:softHyphen/>
        <w:t>та из зоны изготовления в зону отделения кромки края с использованием струи.</w:t>
      </w:r>
    </w:p>
    <w:p w:rsidR="00D76801" w:rsidRPr="007C6536" w:rsidRDefault="007A5464" w:rsidP="009E7707">
      <w:pPr>
        <w:ind w:firstLine="851"/>
        <w:rPr>
          <w:rFonts w:ascii="Times New Roman" w:hAnsi="Times New Roman" w:cs="Times New Roman"/>
          <w:color w:val="000000"/>
          <w:sz w:val="28"/>
          <w:szCs w:val="28"/>
        </w:rPr>
      </w:pPr>
      <w:r>
        <w:rPr>
          <w:rFonts w:ascii="Times New Roman" w:hAnsi="Times New Roman" w:cs="Times New Roman"/>
          <w:color w:val="000000"/>
          <w:sz w:val="28"/>
          <w:szCs w:val="28"/>
        </w:rPr>
        <w:t>Как отмечалось, п</w:t>
      </w:r>
      <w:r w:rsidR="00D76801" w:rsidRPr="007C6536">
        <w:rPr>
          <w:rFonts w:ascii="Times New Roman" w:hAnsi="Times New Roman" w:cs="Times New Roman"/>
          <w:color w:val="000000"/>
          <w:sz w:val="28"/>
          <w:szCs w:val="28"/>
        </w:rPr>
        <w:t>ри раск</w:t>
      </w:r>
      <w:r>
        <w:rPr>
          <w:rFonts w:ascii="Times New Roman" w:hAnsi="Times New Roman" w:cs="Times New Roman"/>
          <w:color w:val="000000"/>
          <w:sz w:val="28"/>
          <w:szCs w:val="28"/>
        </w:rPr>
        <w:t>рое ССЖ</w:t>
      </w:r>
      <w:r w:rsidR="00D76801" w:rsidRPr="007C6536">
        <w:rPr>
          <w:rFonts w:ascii="Times New Roman" w:hAnsi="Times New Roman" w:cs="Times New Roman"/>
          <w:color w:val="000000"/>
          <w:sz w:val="28"/>
          <w:szCs w:val="28"/>
        </w:rPr>
        <w:t xml:space="preserve"> должна при</w:t>
      </w:r>
      <w:r w:rsidR="00D76801" w:rsidRPr="007C6536">
        <w:rPr>
          <w:rFonts w:ascii="Times New Roman" w:hAnsi="Times New Roman" w:cs="Times New Roman"/>
          <w:color w:val="000000"/>
          <w:sz w:val="28"/>
          <w:szCs w:val="28"/>
        </w:rPr>
        <w:softHyphen/>
        <w:t>ниматься улавливающим устройством под материалом.</w:t>
      </w:r>
      <w:r>
        <w:rPr>
          <w:rFonts w:ascii="Times New Roman" w:hAnsi="Times New Roman" w:cs="Times New Roman"/>
          <w:color w:val="000000"/>
          <w:sz w:val="28"/>
          <w:szCs w:val="28"/>
        </w:rPr>
        <w:t xml:space="preserve"> </w:t>
      </w:r>
      <w:r w:rsidR="00D76801" w:rsidRPr="007C6536">
        <w:rPr>
          <w:rFonts w:ascii="Times New Roman" w:hAnsi="Times New Roman" w:cs="Times New Roman"/>
          <w:color w:val="000000"/>
          <w:sz w:val="28"/>
          <w:szCs w:val="28"/>
        </w:rPr>
        <w:t>Естественно, это ослабляет опорную поверхность, так как настил материала не может поддерживаться снизу в зоне улав</w:t>
      </w:r>
      <w:r w:rsidR="00D76801" w:rsidRPr="007C6536">
        <w:rPr>
          <w:rFonts w:ascii="Times New Roman" w:hAnsi="Times New Roman" w:cs="Times New Roman"/>
          <w:color w:val="000000"/>
          <w:sz w:val="28"/>
          <w:szCs w:val="28"/>
        </w:rPr>
        <w:softHyphen/>
        <w:t>ливания. В результате недостаточной жесткости возникают погрешности формы у индивидуальных заготовок и колебания размеров заготовок в партии.</w:t>
      </w:r>
    </w:p>
    <w:p w:rsidR="001844A1" w:rsidRPr="007C6536" w:rsidRDefault="00926BD3" w:rsidP="009E7707">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 xml:space="preserve">Фирма </w:t>
      </w:r>
      <w:r w:rsidR="001844A1">
        <w:rPr>
          <w:rFonts w:ascii="Times New Roman" w:hAnsi="Times New Roman" w:cs="Times New Roman"/>
          <w:color w:val="000000"/>
          <w:sz w:val="28"/>
          <w:szCs w:val="28"/>
        </w:rPr>
        <w:t>«</w:t>
      </w:r>
      <w:r w:rsidRPr="007C6536">
        <w:rPr>
          <w:rFonts w:ascii="Times New Roman" w:hAnsi="Times New Roman" w:cs="Times New Roman"/>
          <w:color w:val="000000"/>
          <w:sz w:val="28"/>
          <w:szCs w:val="28"/>
          <w:lang w:val="en-US"/>
        </w:rPr>
        <w:t>Trumpf</w:t>
      </w:r>
      <w:r w:rsidR="001844A1">
        <w:rPr>
          <w:rFonts w:ascii="Times New Roman" w:hAnsi="Times New Roman" w:cs="Times New Roman"/>
          <w:color w:val="000000"/>
          <w:sz w:val="28"/>
          <w:szCs w:val="28"/>
        </w:rPr>
        <w:t>»</w:t>
      </w:r>
      <w:r w:rsidRPr="007C6536">
        <w:rPr>
          <w:rFonts w:ascii="Times New Roman" w:hAnsi="Times New Roman" w:cs="Times New Roman"/>
          <w:color w:val="000000"/>
          <w:sz w:val="28"/>
          <w:szCs w:val="28"/>
        </w:rPr>
        <w:t xml:space="preserve"> (Германия) изготавливает автоматизи</w:t>
      </w:r>
      <w:r w:rsidRPr="007C6536">
        <w:rPr>
          <w:rFonts w:ascii="Times New Roman" w:hAnsi="Times New Roman" w:cs="Times New Roman"/>
          <w:color w:val="000000"/>
          <w:sz w:val="28"/>
          <w:szCs w:val="28"/>
        </w:rPr>
        <w:softHyphen/>
        <w:t xml:space="preserve">рованные гидрорезные установки </w:t>
      </w:r>
      <w:r w:rsidR="007A5464">
        <w:rPr>
          <w:rFonts w:ascii="Times New Roman" w:hAnsi="Times New Roman" w:cs="Times New Roman"/>
          <w:color w:val="000000"/>
          <w:sz w:val="28"/>
          <w:szCs w:val="28"/>
        </w:rPr>
        <w:t>[14</w:t>
      </w:r>
      <w:r w:rsidR="001844A1" w:rsidRPr="001844A1">
        <w:rPr>
          <w:rFonts w:ascii="Times New Roman" w:hAnsi="Times New Roman" w:cs="Times New Roman"/>
          <w:color w:val="000000"/>
          <w:sz w:val="28"/>
          <w:szCs w:val="28"/>
        </w:rPr>
        <w:t xml:space="preserve">] </w:t>
      </w:r>
      <w:r w:rsidRPr="007C6536">
        <w:rPr>
          <w:rFonts w:ascii="Times New Roman" w:hAnsi="Times New Roman" w:cs="Times New Roman"/>
          <w:color w:val="000000"/>
          <w:sz w:val="28"/>
          <w:szCs w:val="28"/>
        </w:rPr>
        <w:t>как единый технологический комплекс, что позволяет уменьшить занимаемую площадь.</w:t>
      </w:r>
      <w:r w:rsidR="007A5464">
        <w:rPr>
          <w:rFonts w:ascii="Times New Roman" w:hAnsi="Times New Roman" w:cs="Times New Roman"/>
          <w:color w:val="000000"/>
          <w:sz w:val="28"/>
          <w:szCs w:val="28"/>
        </w:rPr>
        <w:t xml:space="preserve"> </w:t>
      </w:r>
      <w:r w:rsidRPr="007C6536">
        <w:rPr>
          <w:rFonts w:ascii="Times New Roman" w:hAnsi="Times New Roman" w:cs="Times New Roman"/>
          <w:color w:val="000000"/>
          <w:sz w:val="28"/>
          <w:szCs w:val="28"/>
        </w:rPr>
        <w:t xml:space="preserve">Раскрой материалов осуществляется одной (модели </w:t>
      </w:r>
      <w:r w:rsidRPr="007C6536">
        <w:rPr>
          <w:rFonts w:ascii="Times New Roman" w:hAnsi="Times New Roman" w:cs="Times New Roman"/>
          <w:color w:val="000000"/>
          <w:sz w:val="28"/>
          <w:szCs w:val="28"/>
          <w:lang w:val="en-US"/>
        </w:rPr>
        <w:t>Trumatic</w:t>
      </w:r>
      <w:r w:rsidRPr="007C6536">
        <w:rPr>
          <w:rFonts w:ascii="Times New Roman" w:hAnsi="Times New Roman" w:cs="Times New Roman"/>
          <w:color w:val="000000"/>
          <w:sz w:val="28"/>
          <w:szCs w:val="28"/>
        </w:rPr>
        <w:t xml:space="preserve"> </w:t>
      </w:r>
      <w:r w:rsidRPr="007C6536">
        <w:rPr>
          <w:rFonts w:ascii="Times New Roman" w:hAnsi="Times New Roman" w:cs="Times New Roman"/>
          <w:color w:val="000000"/>
          <w:sz w:val="28"/>
          <w:szCs w:val="28"/>
          <w:lang w:val="en-US"/>
        </w:rPr>
        <w:t>WS</w:t>
      </w:r>
      <w:r w:rsidRPr="007C6536">
        <w:rPr>
          <w:rFonts w:ascii="Times New Roman" w:hAnsi="Times New Roman" w:cs="Times New Roman"/>
          <w:color w:val="000000"/>
          <w:sz w:val="28"/>
          <w:szCs w:val="28"/>
        </w:rPr>
        <w:t xml:space="preserve"> 2500, </w:t>
      </w:r>
      <w:r w:rsidRPr="007C6536">
        <w:rPr>
          <w:rFonts w:ascii="Times New Roman" w:hAnsi="Times New Roman" w:cs="Times New Roman"/>
          <w:color w:val="000000"/>
          <w:sz w:val="28"/>
          <w:szCs w:val="28"/>
          <w:lang w:val="en-US"/>
        </w:rPr>
        <w:t>Trumatic</w:t>
      </w:r>
      <w:r w:rsidRPr="007C6536">
        <w:rPr>
          <w:rFonts w:ascii="Times New Roman" w:hAnsi="Times New Roman" w:cs="Times New Roman"/>
          <w:color w:val="000000"/>
          <w:sz w:val="28"/>
          <w:szCs w:val="28"/>
        </w:rPr>
        <w:t xml:space="preserve"> </w:t>
      </w:r>
      <w:r w:rsidRPr="007C6536">
        <w:rPr>
          <w:rFonts w:ascii="Times New Roman" w:hAnsi="Times New Roman" w:cs="Times New Roman"/>
          <w:color w:val="000000"/>
          <w:sz w:val="28"/>
          <w:szCs w:val="28"/>
          <w:lang w:val="en-US"/>
        </w:rPr>
        <w:t>WS</w:t>
      </w:r>
      <w:r w:rsidRPr="007C6536">
        <w:rPr>
          <w:rFonts w:ascii="Times New Roman" w:hAnsi="Times New Roman" w:cs="Times New Roman"/>
          <w:color w:val="000000"/>
          <w:sz w:val="28"/>
          <w:szCs w:val="28"/>
        </w:rPr>
        <w:t xml:space="preserve"> 4000) или двумя сопловыми головками (модели </w:t>
      </w:r>
      <w:r w:rsidRPr="007C6536">
        <w:rPr>
          <w:rFonts w:ascii="Times New Roman" w:hAnsi="Times New Roman" w:cs="Times New Roman"/>
          <w:color w:val="000000"/>
          <w:sz w:val="28"/>
          <w:szCs w:val="28"/>
          <w:lang w:val="en-US"/>
        </w:rPr>
        <w:t>Trumatic</w:t>
      </w:r>
      <w:r w:rsidRPr="007C6536">
        <w:rPr>
          <w:rFonts w:ascii="Times New Roman" w:hAnsi="Times New Roman" w:cs="Times New Roman"/>
          <w:color w:val="000000"/>
          <w:sz w:val="28"/>
          <w:szCs w:val="28"/>
        </w:rPr>
        <w:t xml:space="preserve"> </w:t>
      </w:r>
      <w:r w:rsidRPr="007C6536">
        <w:rPr>
          <w:rFonts w:ascii="Times New Roman" w:hAnsi="Times New Roman" w:cs="Times New Roman"/>
          <w:color w:val="000000"/>
          <w:sz w:val="28"/>
          <w:szCs w:val="28"/>
          <w:lang w:val="en-US"/>
        </w:rPr>
        <w:t>WS</w:t>
      </w:r>
      <w:r w:rsidRPr="007C6536">
        <w:rPr>
          <w:rFonts w:ascii="Times New Roman" w:hAnsi="Times New Roman" w:cs="Times New Roman"/>
          <w:color w:val="000000"/>
          <w:sz w:val="28"/>
          <w:szCs w:val="28"/>
        </w:rPr>
        <w:t xml:space="preserve"> 2502, </w:t>
      </w:r>
      <w:r w:rsidRPr="007C6536">
        <w:rPr>
          <w:rFonts w:ascii="Times New Roman" w:hAnsi="Times New Roman" w:cs="Times New Roman"/>
          <w:color w:val="000000"/>
          <w:sz w:val="28"/>
          <w:szCs w:val="28"/>
          <w:lang w:val="en-US"/>
        </w:rPr>
        <w:t>Trumatic</w:t>
      </w:r>
      <w:r w:rsidRPr="007C6536">
        <w:rPr>
          <w:rFonts w:ascii="Times New Roman" w:hAnsi="Times New Roman" w:cs="Times New Roman"/>
          <w:color w:val="000000"/>
          <w:sz w:val="28"/>
          <w:szCs w:val="28"/>
        </w:rPr>
        <w:t xml:space="preserve"> </w:t>
      </w:r>
      <w:r w:rsidRPr="007C6536">
        <w:rPr>
          <w:rFonts w:ascii="Times New Roman" w:hAnsi="Times New Roman" w:cs="Times New Roman"/>
          <w:color w:val="000000"/>
          <w:sz w:val="28"/>
          <w:szCs w:val="28"/>
          <w:lang w:val="en-US"/>
        </w:rPr>
        <w:t>WS</w:t>
      </w:r>
      <w:r w:rsidRPr="007C6536">
        <w:rPr>
          <w:rFonts w:ascii="Times New Roman" w:hAnsi="Times New Roman" w:cs="Times New Roman"/>
          <w:color w:val="000000"/>
          <w:sz w:val="28"/>
          <w:szCs w:val="28"/>
        </w:rPr>
        <w:t xml:space="preserve"> 4020), ка</w:t>
      </w:r>
      <w:r w:rsidRPr="007C6536">
        <w:rPr>
          <w:rFonts w:ascii="Times New Roman" w:hAnsi="Times New Roman" w:cs="Times New Roman"/>
          <w:color w:val="000000"/>
          <w:sz w:val="28"/>
          <w:szCs w:val="28"/>
        </w:rPr>
        <w:softHyphen/>
        <w:t>ждая из которых имеет возможность перемещения</w:t>
      </w:r>
      <w:r w:rsidR="001844A1">
        <w:rPr>
          <w:rFonts w:ascii="Times New Roman" w:hAnsi="Times New Roman" w:cs="Times New Roman"/>
          <w:color w:val="000000"/>
          <w:sz w:val="28"/>
          <w:szCs w:val="28"/>
        </w:rPr>
        <w:t xml:space="preserve"> по трем ко</w:t>
      </w:r>
      <w:r w:rsidR="001844A1">
        <w:rPr>
          <w:rFonts w:ascii="Times New Roman" w:hAnsi="Times New Roman" w:cs="Times New Roman"/>
          <w:color w:val="000000"/>
          <w:sz w:val="28"/>
          <w:szCs w:val="28"/>
        </w:rPr>
        <w:softHyphen/>
        <w:t>ординатам (табл. 3.</w:t>
      </w:r>
      <w:r w:rsidR="001844A1" w:rsidRPr="001844A1">
        <w:rPr>
          <w:rFonts w:ascii="Times New Roman" w:hAnsi="Times New Roman" w:cs="Times New Roman"/>
          <w:color w:val="000000"/>
          <w:sz w:val="28"/>
          <w:szCs w:val="28"/>
        </w:rPr>
        <w:t>1</w:t>
      </w:r>
      <w:r w:rsidRPr="007C6536">
        <w:rPr>
          <w:rFonts w:ascii="Times New Roman" w:hAnsi="Times New Roman" w:cs="Times New Roman"/>
          <w:color w:val="000000"/>
          <w:sz w:val="28"/>
          <w:szCs w:val="28"/>
        </w:rPr>
        <w:t>).</w:t>
      </w:r>
      <w:r w:rsidR="001844A1">
        <w:rPr>
          <w:rFonts w:ascii="Times New Roman" w:hAnsi="Times New Roman" w:cs="Times New Roman"/>
          <w:color w:val="000000"/>
          <w:sz w:val="28"/>
          <w:szCs w:val="28"/>
        </w:rPr>
        <w:t xml:space="preserve"> </w:t>
      </w:r>
      <w:r w:rsidRPr="007C6536">
        <w:rPr>
          <w:rFonts w:ascii="Times New Roman" w:hAnsi="Times New Roman" w:cs="Times New Roman"/>
          <w:color w:val="000000"/>
          <w:sz w:val="28"/>
          <w:szCs w:val="28"/>
        </w:rPr>
        <w:t xml:space="preserve">Для повышения производительности модель </w:t>
      </w:r>
      <w:r w:rsidRPr="007C6536">
        <w:rPr>
          <w:rFonts w:ascii="Times New Roman" w:hAnsi="Times New Roman" w:cs="Times New Roman"/>
          <w:color w:val="000000"/>
          <w:sz w:val="28"/>
          <w:szCs w:val="28"/>
          <w:lang w:val="en-US"/>
        </w:rPr>
        <w:t>Trumatic</w:t>
      </w:r>
      <w:r w:rsidRPr="007C6536">
        <w:rPr>
          <w:rFonts w:ascii="Times New Roman" w:hAnsi="Times New Roman" w:cs="Times New Roman"/>
          <w:color w:val="000000"/>
          <w:sz w:val="28"/>
          <w:szCs w:val="28"/>
        </w:rPr>
        <w:t xml:space="preserve"> </w:t>
      </w:r>
      <w:r w:rsidRPr="007C6536">
        <w:rPr>
          <w:rFonts w:ascii="Times New Roman" w:hAnsi="Times New Roman" w:cs="Times New Roman"/>
          <w:color w:val="000000"/>
          <w:sz w:val="28"/>
          <w:szCs w:val="28"/>
          <w:lang w:val="en-US"/>
        </w:rPr>
        <w:t>WS</w:t>
      </w:r>
      <w:r w:rsidRPr="007C6536">
        <w:rPr>
          <w:rFonts w:ascii="Times New Roman" w:hAnsi="Times New Roman" w:cs="Times New Roman"/>
          <w:color w:val="000000"/>
          <w:sz w:val="28"/>
          <w:szCs w:val="28"/>
        </w:rPr>
        <w:t xml:space="preserve"> 4020 оснащена двумя гидростанци</w:t>
      </w:r>
      <w:r w:rsidR="001844A1" w:rsidRPr="007C6536">
        <w:rPr>
          <w:rFonts w:ascii="Times New Roman" w:hAnsi="Times New Roman" w:cs="Times New Roman"/>
          <w:color w:val="000000"/>
          <w:sz w:val="28"/>
          <w:szCs w:val="28"/>
        </w:rPr>
        <w:t xml:space="preserve">ями высокого давления (рис. 3.11). </w:t>
      </w:r>
    </w:p>
    <w:p w:rsidR="001844A1" w:rsidRPr="007C6536" w:rsidRDefault="001844A1" w:rsidP="009E7707">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 xml:space="preserve">По сравнению с традиционными </w:t>
      </w:r>
      <w:r>
        <w:rPr>
          <w:rFonts w:ascii="Times New Roman" w:hAnsi="Times New Roman" w:cs="Times New Roman"/>
          <w:color w:val="000000"/>
          <w:sz w:val="28"/>
          <w:szCs w:val="28"/>
        </w:rPr>
        <w:t xml:space="preserve">способами раскроя гидрорезание </w:t>
      </w:r>
      <w:r w:rsidRPr="007C6536">
        <w:rPr>
          <w:rFonts w:ascii="Times New Roman" w:hAnsi="Times New Roman" w:cs="Times New Roman"/>
          <w:color w:val="000000"/>
          <w:sz w:val="28"/>
          <w:szCs w:val="28"/>
        </w:rPr>
        <w:t>обеспечивает более высокую степень использования материалов за счет уменьшения межлекальных выпадов, которые практически сводятся к нулю за счет узкого реза, получаемого струей воды. Данный метод особенно эффективен при р</w:t>
      </w:r>
      <w:r>
        <w:rPr>
          <w:rFonts w:ascii="Times New Roman" w:hAnsi="Times New Roman" w:cs="Times New Roman"/>
          <w:color w:val="000000"/>
          <w:sz w:val="28"/>
          <w:szCs w:val="28"/>
        </w:rPr>
        <w:t>аскрое многослойного настила, так как</w:t>
      </w:r>
      <w:r w:rsidRPr="007C6536">
        <w:rPr>
          <w:rFonts w:ascii="Times New Roman" w:hAnsi="Times New Roman" w:cs="Times New Roman"/>
          <w:color w:val="000000"/>
          <w:sz w:val="28"/>
          <w:szCs w:val="28"/>
        </w:rPr>
        <w:t xml:space="preserve"> устраняется смещение материала, обеспечивается точность раскраиваемых деталей, не нарушается структура материала, на матери</w:t>
      </w:r>
      <w:r w:rsidR="0088178E">
        <w:rPr>
          <w:rFonts w:ascii="Times New Roman" w:hAnsi="Times New Roman" w:cs="Times New Roman"/>
          <w:color w:val="000000"/>
          <w:sz w:val="28"/>
          <w:szCs w:val="28"/>
        </w:rPr>
        <w:t>ал не действует давление сжатия.</w:t>
      </w:r>
    </w:p>
    <w:p w:rsidR="001844A1" w:rsidRPr="007C6536" w:rsidRDefault="001844A1" w:rsidP="009E7707">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Если раскрой многослойного настила вертикальным ножом приводит к изменению размеров раскроенных деталей (чем больше высота настила, тем больше отклонение размеров), то раскрой струей жидкости не нарушает стандартности деталей. Водной струей можно резать практически любые материалы толщиной до 100 мм. Не требуется дополнительной обработки раскроенных деталей, отсутствует оплавление краев материала по линии реза.</w:t>
      </w:r>
    </w:p>
    <w:p w:rsidR="001844A1" w:rsidRPr="007C6536" w:rsidRDefault="001844A1" w:rsidP="009E7707">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В зависимости от вида раскраиваемого материала ис</w:t>
      </w:r>
      <w:r w:rsidRPr="007C6536">
        <w:rPr>
          <w:rFonts w:ascii="Times New Roman" w:hAnsi="Times New Roman" w:cs="Times New Roman"/>
          <w:color w:val="000000"/>
          <w:sz w:val="28"/>
          <w:szCs w:val="28"/>
        </w:rPr>
        <w:softHyphen/>
        <w:t>пользуют установки мощностью от 8 до 40 кВт, которые обес</w:t>
      </w:r>
      <w:r w:rsidRPr="007C6536">
        <w:rPr>
          <w:rFonts w:ascii="Times New Roman" w:hAnsi="Times New Roman" w:cs="Times New Roman"/>
          <w:color w:val="000000"/>
          <w:sz w:val="28"/>
          <w:szCs w:val="28"/>
        </w:rPr>
        <w:softHyphen/>
        <w:t>печивают давление жидкости от 100 до 800 МПа, что соответ</w:t>
      </w:r>
      <w:r w:rsidRPr="007C6536">
        <w:rPr>
          <w:rFonts w:ascii="Times New Roman" w:hAnsi="Times New Roman" w:cs="Times New Roman"/>
          <w:color w:val="000000"/>
          <w:sz w:val="28"/>
          <w:szCs w:val="28"/>
        </w:rPr>
        <w:softHyphen/>
        <w:t>ствует скорости истечения до 1000 м/с. Расход жидкости через сопло сравнительно небольшой (до 4 л/мин) и зависит от дав</w:t>
      </w:r>
      <w:r w:rsidRPr="007C6536">
        <w:rPr>
          <w:rFonts w:ascii="Times New Roman" w:hAnsi="Times New Roman" w:cs="Times New Roman"/>
          <w:color w:val="000000"/>
          <w:sz w:val="28"/>
          <w:szCs w:val="28"/>
        </w:rPr>
        <w:softHyphen/>
        <w:t>ления жидкости и диаметра сопла.</w:t>
      </w:r>
    </w:p>
    <w:p w:rsidR="001844A1" w:rsidRPr="007C6536" w:rsidRDefault="001844A1" w:rsidP="001844A1">
      <w:pPr>
        <w:ind w:firstLine="851"/>
        <w:rPr>
          <w:rFonts w:ascii="Times New Roman" w:hAnsi="Times New Roman" w:cs="Times New Roman"/>
          <w:sz w:val="28"/>
          <w:szCs w:val="28"/>
        </w:rPr>
      </w:pPr>
      <w:r w:rsidRPr="007C6536">
        <w:rPr>
          <w:rFonts w:ascii="Times New Roman" w:hAnsi="Times New Roman" w:cs="Times New Roman"/>
          <w:color w:val="000000"/>
          <w:sz w:val="28"/>
          <w:szCs w:val="28"/>
        </w:rPr>
        <w:t>При эксплуатации водоструйных установок обеспечива</w:t>
      </w:r>
      <w:r w:rsidRPr="007C6536">
        <w:rPr>
          <w:rFonts w:ascii="Times New Roman" w:hAnsi="Times New Roman" w:cs="Times New Roman"/>
          <w:color w:val="000000"/>
          <w:sz w:val="28"/>
          <w:szCs w:val="28"/>
        </w:rPr>
        <w:softHyphen/>
        <w:t>ется безопасность и гигиена труда.</w:t>
      </w:r>
    </w:p>
    <w:p w:rsidR="007A5464" w:rsidRPr="007C6536" w:rsidRDefault="007A5464" w:rsidP="007A5464">
      <w:pPr>
        <w:ind w:firstLine="851"/>
        <w:jc w:val="center"/>
        <w:rPr>
          <w:rFonts w:ascii="Times New Roman" w:hAnsi="Times New Roman" w:cs="Times New Roman"/>
          <w:b/>
          <w:sz w:val="28"/>
          <w:szCs w:val="28"/>
          <w:lang w:val="en-US"/>
        </w:rPr>
      </w:pPr>
      <w:r w:rsidRPr="007C6536">
        <w:rPr>
          <w:rFonts w:ascii="Times New Roman" w:hAnsi="Times New Roman" w:cs="Times New Roman"/>
          <w:b/>
          <w:noProof/>
          <w:sz w:val="28"/>
          <w:szCs w:val="28"/>
          <w:lang w:eastAsia="ru-RU"/>
        </w:rPr>
        <w:lastRenderedPageBreak/>
        <w:drawing>
          <wp:inline distT="0" distB="0" distL="0" distR="0">
            <wp:extent cx="3911129" cy="2362200"/>
            <wp:effectExtent l="19050" t="0" r="0" b="0"/>
            <wp:docPr id="26" name="Рисунок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
                    <pic:cNvPicPr>
                      <a:picLocks noChangeAspect="1" noChangeArrowheads="1"/>
                    </pic:cNvPicPr>
                  </pic:nvPicPr>
                  <pic:blipFill>
                    <a:blip r:embed="rId100"/>
                    <a:srcRect/>
                    <a:stretch>
                      <a:fillRect/>
                    </a:stretch>
                  </pic:blipFill>
                  <pic:spPr bwMode="auto">
                    <a:xfrm>
                      <a:off x="0" y="0"/>
                      <a:ext cx="3907159" cy="2359802"/>
                    </a:xfrm>
                    <a:prstGeom prst="rect">
                      <a:avLst/>
                    </a:prstGeom>
                    <a:noFill/>
                    <a:ln w="9525">
                      <a:noFill/>
                      <a:miter lim="800000"/>
                      <a:headEnd/>
                      <a:tailEnd/>
                    </a:ln>
                  </pic:spPr>
                </pic:pic>
              </a:graphicData>
            </a:graphic>
          </wp:inline>
        </w:drawing>
      </w:r>
    </w:p>
    <w:p w:rsidR="007A5464" w:rsidRPr="007C6536" w:rsidRDefault="007A5464" w:rsidP="007A5464">
      <w:pPr>
        <w:autoSpaceDE w:val="0"/>
        <w:autoSpaceDN w:val="0"/>
        <w:adjustRightInd w:val="0"/>
        <w:jc w:val="center"/>
        <w:rPr>
          <w:rFonts w:ascii="Times New Roman" w:hAnsi="Times New Roman" w:cs="Times New Roman"/>
          <w:bCs/>
          <w:color w:val="000000"/>
          <w:sz w:val="28"/>
          <w:szCs w:val="28"/>
        </w:rPr>
      </w:pPr>
      <w:r w:rsidRPr="007C6536">
        <w:rPr>
          <w:rFonts w:ascii="Times New Roman" w:hAnsi="Times New Roman" w:cs="Times New Roman"/>
          <w:sz w:val="28"/>
          <w:szCs w:val="28"/>
        </w:rPr>
        <w:t>Рисунок 3.11</w:t>
      </w:r>
      <w:r>
        <w:rPr>
          <w:rFonts w:ascii="Times New Roman" w:hAnsi="Times New Roman" w:cs="Times New Roman"/>
          <w:sz w:val="28"/>
          <w:szCs w:val="28"/>
        </w:rPr>
        <w:t xml:space="preserve"> </w:t>
      </w:r>
      <w:r w:rsidRPr="007C6536">
        <w:rPr>
          <w:rFonts w:ascii="Times New Roman" w:hAnsi="Times New Roman" w:cs="Times New Roman"/>
          <w:sz w:val="28"/>
          <w:szCs w:val="28"/>
        </w:rPr>
        <w:t>–</w:t>
      </w:r>
      <w:r>
        <w:rPr>
          <w:rFonts w:ascii="Times New Roman" w:hAnsi="Times New Roman" w:cs="Times New Roman"/>
          <w:sz w:val="28"/>
          <w:szCs w:val="28"/>
        </w:rPr>
        <w:t xml:space="preserve"> </w:t>
      </w:r>
      <w:r w:rsidRPr="007C6536">
        <w:rPr>
          <w:rFonts w:ascii="Times New Roman" w:hAnsi="Times New Roman" w:cs="Times New Roman"/>
          <w:bCs/>
          <w:color w:val="000000"/>
          <w:sz w:val="28"/>
          <w:szCs w:val="28"/>
        </w:rPr>
        <w:t xml:space="preserve">Гидрорезная автоматизированная установка модели </w:t>
      </w:r>
      <w:r w:rsidRPr="007C6536">
        <w:rPr>
          <w:rFonts w:ascii="Times New Roman" w:hAnsi="Times New Roman" w:cs="Times New Roman"/>
          <w:bCs/>
          <w:color w:val="000000"/>
          <w:sz w:val="28"/>
          <w:szCs w:val="28"/>
          <w:lang w:val="en-US"/>
        </w:rPr>
        <w:t>Trumatic</w:t>
      </w:r>
      <w:r w:rsidRPr="007C6536">
        <w:rPr>
          <w:rFonts w:ascii="Times New Roman" w:hAnsi="Times New Roman" w:cs="Times New Roman"/>
          <w:bCs/>
          <w:color w:val="000000"/>
          <w:sz w:val="28"/>
          <w:szCs w:val="28"/>
        </w:rPr>
        <w:t xml:space="preserve"> </w:t>
      </w:r>
      <w:r w:rsidRPr="007C6536">
        <w:rPr>
          <w:rFonts w:ascii="Times New Roman" w:hAnsi="Times New Roman" w:cs="Times New Roman"/>
          <w:color w:val="000000"/>
          <w:sz w:val="28"/>
          <w:szCs w:val="28"/>
          <w:lang w:val="en-US"/>
        </w:rPr>
        <w:t>WS</w:t>
      </w:r>
      <w:r w:rsidRPr="007C6536">
        <w:rPr>
          <w:rFonts w:ascii="Times New Roman" w:hAnsi="Times New Roman" w:cs="Times New Roman"/>
          <w:color w:val="000000"/>
          <w:sz w:val="28"/>
          <w:szCs w:val="28"/>
        </w:rPr>
        <w:t xml:space="preserve"> </w:t>
      </w:r>
      <w:r w:rsidRPr="007C6536">
        <w:rPr>
          <w:rFonts w:ascii="Times New Roman" w:hAnsi="Times New Roman" w:cs="Times New Roman"/>
          <w:bCs/>
          <w:color w:val="000000"/>
          <w:sz w:val="28"/>
          <w:szCs w:val="28"/>
        </w:rPr>
        <w:t>4020 фирмы "</w:t>
      </w:r>
      <w:r w:rsidRPr="007C6536">
        <w:rPr>
          <w:rFonts w:ascii="Times New Roman" w:hAnsi="Times New Roman" w:cs="Times New Roman"/>
          <w:bCs/>
          <w:color w:val="000000"/>
          <w:sz w:val="28"/>
          <w:szCs w:val="28"/>
          <w:lang w:val="en-US"/>
        </w:rPr>
        <w:t>Trumpf</w:t>
      </w:r>
      <w:r w:rsidRPr="007C6536">
        <w:rPr>
          <w:rFonts w:ascii="Times New Roman" w:hAnsi="Times New Roman" w:cs="Times New Roman"/>
          <w:bCs/>
          <w:color w:val="000000"/>
          <w:sz w:val="28"/>
          <w:szCs w:val="28"/>
        </w:rPr>
        <w:t xml:space="preserve"> (Германия)</w:t>
      </w:r>
    </w:p>
    <w:p w:rsidR="001844A1" w:rsidRDefault="001844A1">
      <w:pPr>
        <w:rPr>
          <w:rFonts w:ascii="Times New Roman" w:hAnsi="Times New Roman" w:cs="Times New Roman"/>
          <w:color w:val="000000"/>
          <w:sz w:val="28"/>
          <w:szCs w:val="28"/>
        </w:rPr>
      </w:pPr>
    </w:p>
    <w:p w:rsidR="001844A1" w:rsidRPr="007C6536" w:rsidRDefault="001844A1" w:rsidP="0088178E">
      <w:pPr>
        <w:suppressAutoHyphens/>
        <w:autoSpaceDE w:val="0"/>
        <w:autoSpaceDN w:val="0"/>
        <w:adjustRightInd w:val="0"/>
        <w:ind w:firstLine="0"/>
        <w:rPr>
          <w:rFonts w:ascii="Times New Roman" w:hAnsi="Times New Roman" w:cs="Times New Roman"/>
          <w:color w:val="000000"/>
          <w:sz w:val="28"/>
          <w:szCs w:val="28"/>
        </w:rPr>
      </w:pPr>
      <w:r w:rsidRPr="007C6536">
        <w:rPr>
          <w:rFonts w:ascii="Times New Roman" w:hAnsi="Times New Roman" w:cs="Times New Roman"/>
          <w:color w:val="000000"/>
          <w:sz w:val="28"/>
          <w:szCs w:val="28"/>
        </w:rPr>
        <w:t>Таблица 3.</w:t>
      </w:r>
      <w:r w:rsidRPr="001844A1">
        <w:rPr>
          <w:rFonts w:ascii="Times New Roman" w:hAnsi="Times New Roman" w:cs="Times New Roman"/>
          <w:color w:val="000000"/>
          <w:sz w:val="28"/>
          <w:szCs w:val="28"/>
        </w:rPr>
        <w:t>1</w:t>
      </w:r>
      <w:r w:rsidRPr="007C6536">
        <w:rPr>
          <w:rFonts w:ascii="Times New Roman" w:hAnsi="Times New Roman" w:cs="Times New Roman"/>
          <w:color w:val="000000"/>
          <w:sz w:val="28"/>
          <w:szCs w:val="28"/>
        </w:rPr>
        <w:t xml:space="preserve"> </w:t>
      </w:r>
      <w:r w:rsidR="0088178E">
        <w:rPr>
          <w:rFonts w:ascii="Times New Roman" w:hAnsi="Times New Roman" w:cs="Times New Roman"/>
          <w:color w:val="000000"/>
          <w:sz w:val="28"/>
          <w:szCs w:val="28"/>
        </w:rPr>
        <w:t>–</w:t>
      </w:r>
      <w:r w:rsidRPr="007C6536">
        <w:rPr>
          <w:rFonts w:ascii="Times New Roman" w:hAnsi="Times New Roman" w:cs="Times New Roman"/>
          <w:color w:val="000000"/>
          <w:sz w:val="28"/>
          <w:szCs w:val="28"/>
        </w:rPr>
        <w:t xml:space="preserve">  Технические хара</w:t>
      </w:r>
      <w:r>
        <w:rPr>
          <w:rFonts w:ascii="Times New Roman" w:hAnsi="Times New Roman" w:cs="Times New Roman"/>
          <w:color w:val="000000"/>
          <w:sz w:val="28"/>
          <w:szCs w:val="28"/>
        </w:rPr>
        <w:t>ктеристики гидрорезных автоматизированных установок «</w:t>
      </w:r>
      <w:r>
        <w:rPr>
          <w:rFonts w:ascii="Times New Roman" w:hAnsi="Times New Roman" w:cs="Times New Roman"/>
          <w:color w:val="000000"/>
          <w:sz w:val="28"/>
          <w:szCs w:val="28"/>
          <w:lang w:val="en-US"/>
        </w:rPr>
        <w:t>Trumpf</w:t>
      </w:r>
      <w:r>
        <w:rPr>
          <w:rFonts w:ascii="Times New Roman" w:hAnsi="Times New Roman" w:cs="Times New Roman"/>
          <w:color w:val="000000"/>
          <w:sz w:val="28"/>
          <w:szCs w:val="28"/>
        </w:rPr>
        <w:t>»</w:t>
      </w:r>
      <w:r w:rsidRPr="007C6536">
        <w:rPr>
          <w:rFonts w:ascii="Times New Roman" w:hAnsi="Times New Roman" w:cs="Times New Roman"/>
          <w:color w:val="000000"/>
          <w:sz w:val="28"/>
          <w:szCs w:val="28"/>
        </w:rPr>
        <w:t xml:space="preserve"> (Германия)</w:t>
      </w:r>
      <w:r w:rsidR="0088178E">
        <w:rPr>
          <w:rFonts w:ascii="Times New Roman" w:hAnsi="Times New Roman" w:cs="Times New Roman"/>
          <w:color w:val="000000"/>
          <w:sz w:val="28"/>
          <w:szCs w:val="28"/>
        </w:rPr>
        <w:t xml:space="preserve"> </w:t>
      </w:r>
    </w:p>
    <w:tbl>
      <w:tblPr>
        <w:tblW w:w="9639"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tblPr>
      <w:tblGrid>
        <w:gridCol w:w="1985"/>
        <w:gridCol w:w="2268"/>
        <w:gridCol w:w="1134"/>
        <w:gridCol w:w="1417"/>
        <w:gridCol w:w="1276"/>
        <w:gridCol w:w="1559"/>
      </w:tblGrid>
      <w:tr w:rsidR="001844A1" w:rsidRPr="007A5464" w:rsidTr="0088178E">
        <w:trPr>
          <w:trHeight w:val="356"/>
        </w:trPr>
        <w:tc>
          <w:tcPr>
            <w:tcW w:w="4253" w:type="dxa"/>
            <w:gridSpan w:val="2"/>
            <w:vMerge w:val="restart"/>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Параметры</w:t>
            </w:r>
          </w:p>
        </w:tc>
        <w:tc>
          <w:tcPr>
            <w:tcW w:w="5386" w:type="dxa"/>
            <w:gridSpan w:val="4"/>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Модель</w:t>
            </w:r>
          </w:p>
        </w:tc>
      </w:tr>
      <w:tr w:rsidR="001844A1" w:rsidRPr="007A5464" w:rsidTr="0088178E">
        <w:trPr>
          <w:trHeight w:val="274"/>
        </w:trPr>
        <w:tc>
          <w:tcPr>
            <w:tcW w:w="4253" w:type="dxa"/>
            <w:gridSpan w:val="2"/>
            <w:vMerge/>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p>
        </w:tc>
        <w:tc>
          <w:tcPr>
            <w:tcW w:w="1134" w:type="dxa"/>
          </w:tcPr>
          <w:p w:rsidR="001844A1" w:rsidRPr="007A5464" w:rsidRDefault="001844A1" w:rsidP="001844A1">
            <w:pPr>
              <w:autoSpaceDE w:val="0"/>
              <w:autoSpaceDN w:val="0"/>
              <w:adjustRightInd w:val="0"/>
              <w:ind w:firstLine="0"/>
              <w:jc w:val="center"/>
              <w:rPr>
                <w:rFonts w:ascii="Times New Roman" w:hAnsi="Times New Roman" w:cs="Times New Roman"/>
                <w:bCs/>
                <w:color w:val="000000"/>
                <w:sz w:val="24"/>
                <w:szCs w:val="24"/>
              </w:rPr>
            </w:pPr>
            <w:r w:rsidRPr="007A5464">
              <w:rPr>
                <w:rFonts w:ascii="Times New Roman" w:hAnsi="Times New Roman" w:cs="Times New Roman"/>
                <w:bCs/>
                <w:color w:val="000000"/>
                <w:sz w:val="24"/>
                <w:szCs w:val="24"/>
                <w:lang w:val="en-US"/>
              </w:rPr>
              <w:t>WS</w:t>
            </w:r>
            <w:r w:rsidRPr="007A5464">
              <w:rPr>
                <w:rFonts w:ascii="Times New Roman" w:hAnsi="Times New Roman" w:cs="Times New Roman"/>
                <w:bCs/>
                <w:color w:val="000000"/>
                <w:sz w:val="24"/>
                <w:szCs w:val="24"/>
              </w:rPr>
              <w:t xml:space="preserve"> 2500</w:t>
            </w:r>
          </w:p>
        </w:tc>
        <w:tc>
          <w:tcPr>
            <w:tcW w:w="1417" w:type="dxa"/>
          </w:tcPr>
          <w:p w:rsidR="001844A1" w:rsidRPr="007A5464" w:rsidRDefault="001844A1" w:rsidP="001844A1">
            <w:pPr>
              <w:autoSpaceDE w:val="0"/>
              <w:autoSpaceDN w:val="0"/>
              <w:adjustRightInd w:val="0"/>
              <w:ind w:firstLine="0"/>
              <w:jc w:val="center"/>
              <w:rPr>
                <w:rFonts w:ascii="Times New Roman" w:hAnsi="Times New Roman" w:cs="Times New Roman"/>
                <w:bCs/>
                <w:color w:val="000000"/>
                <w:sz w:val="24"/>
                <w:szCs w:val="24"/>
              </w:rPr>
            </w:pPr>
            <w:r w:rsidRPr="007A5464">
              <w:rPr>
                <w:rFonts w:ascii="Times New Roman" w:hAnsi="Times New Roman" w:cs="Times New Roman"/>
                <w:bCs/>
                <w:color w:val="000000"/>
                <w:sz w:val="24"/>
                <w:szCs w:val="24"/>
                <w:lang w:val="en-US"/>
              </w:rPr>
              <w:t>WS</w:t>
            </w:r>
            <w:r w:rsidRPr="007A5464">
              <w:rPr>
                <w:rFonts w:ascii="Times New Roman" w:hAnsi="Times New Roman" w:cs="Times New Roman"/>
                <w:bCs/>
                <w:color w:val="000000"/>
                <w:sz w:val="24"/>
                <w:szCs w:val="24"/>
              </w:rPr>
              <w:t xml:space="preserve"> 2502</w:t>
            </w:r>
          </w:p>
        </w:tc>
        <w:tc>
          <w:tcPr>
            <w:tcW w:w="1276" w:type="dxa"/>
          </w:tcPr>
          <w:p w:rsidR="001844A1" w:rsidRPr="007A5464" w:rsidRDefault="001844A1" w:rsidP="001844A1">
            <w:pPr>
              <w:autoSpaceDE w:val="0"/>
              <w:autoSpaceDN w:val="0"/>
              <w:adjustRightInd w:val="0"/>
              <w:ind w:firstLine="0"/>
              <w:jc w:val="center"/>
              <w:rPr>
                <w:rFonts w:ascii="Times New Roman" w:hAnsi="Times New Roman" w:cs="Times New Roman"/>
                <w:bCs/>
                <w:color w:val="000000"/>
                <w:sz w:val="24"/>
                <w:szCs w:val="24"/>
              </w:rPr>
            </w:pPr>
            <w:r w:rsidRPr="007A5464">
              <w:rPr>
                <w:rFonts w:ascii="Times New Roman" w:hAnsi="Times New Roman" w:cs="Times New Roman"/>
                <w:bCs/>
                <w:color w:val="000000"/>
                <w:sz w:val="24"/>
                <w:szCs w:val="24"/>
                <w:lang w:val="en-US"/>
              </w:rPr>
              <w:t>WS</w:t>
            </w:r>
            <w:r w:rsidRPr="007A5464">
              <w:rPr>
                <w:rFonts w:ascii="Times New Roman" w:hAnsi="Times New Roman" w:cs="Times New Roman"/>
                <w:bCs/>
                <w:color w:val="000000"/>
                <w:sz w:val="24"/>
                <w:szCs w:val="24"/>
              </w:rPr>
              <w:t xml:space="preserve"> 4000</w:t>
            </w:r>
          </w:p>
        </w:tc>
        <w:tc>
          <w:tcPr>
            <w:tcW w:w="1559" w:type="dxa"/>
          </w:tcPr>
          <w:p w:rsidR="001844A1" w:rsidRPr="007A5464" w:rsidRDefault="001844A1" w:rsidP="001844A1">
            <w:pPr>
              <w:autoSpaceDE w:val="0"/>
              <w:autoSpaceDN w:val="0"/>
              <w:adjustRightInd w:val="0"/>
              <w:ind w:firstLine="0"/>
              <w:jc w:val="center"/>
              <w:rPr>
                <w:rFonts w:ascii="Times New Roman" w:hAnsi="Times New Roman" w:cs="Times New Roman"/>
                <w:bCs/>
                <w:color w:val="000000"/>
                <w:sz w:val="24"/>
                <w:szCs w:val="24"/>
              </w:rPr>
            </w:pPr>
            <w:r w:rsidRPr="007A5464">
              <w:rPr>
                <w:rFonts w:ascii="Times New Roman" w:hAnsi="Times New Roman" w:cs="Times New Roman"/>
                <w:bCs/>
                <w:color w:val="000000"/>
                <w:sz w:val="24"/>
                <w:szCs w:val="24"/>
                <w:lang w:val="en-US"/>
              </w:rPr>
              <w:t>WS</w:t>
            </w:r>
            <w:r w:rsidRPr="007A5464">
              <w:rPr>
                <w:rFonts w:ascii="Times New Roman" w:hAnsi="Times New Roman" w:cs="Times New Roman"/>
                <w:bCs/>
                <w:color w:val="000000"/>
                <w:sz w:val="24"/>
                <w:szCs w:val="24"/>
              </w:rPr>
              <w:t xml:space="preserve"> 4020</w:t>
            </w:r>
          </w:p>
        </w:tc>
      </w:tr>
      <w:tr w:rsidR="001844A1" w:rsidRPr="007A5464" w:rsidTr="0088178E">
        <w:trPr>
          <w:trHeight w:val="308"/>
        </w:trPr>
        <w:tc>
          <w:tcPr>
            <w:tcW w:w="1985" w:type="dxa"/>
            <w:vMerge w:val="restart"/>
            <w:vAlign w:val="center"/>
          </w:tcPr>
          <w:p w:rsidR="001844A1" w:rsidRPr="007A5464" w:rsidRDefault="001844A1" w:rsidP="0088178E">
            <w:pPr>
              <w:autoSpaceDE w:val="0"/>
              <w:autoSpaceDN w:val="0"/>
              <w:adjustRightInd w:val="0"/>
              <w:ind w:firstLine="0"/>
              <w:rPr>
                <w:rFonts w:ascii="Times New Roman" w:hAnsi="Times New Roman" w:cs="Times New Roman"/>
                <w:color w:val="000000"/>
                <w:sz w:val="24"/>
                <w:szCs w:val="24"/>
              </w:rPr>
            </w:pPr>
            <w:r w:rsidRPr="007A5464">
              <w:rPr>
                <w:rFonts w:ascii="Times New Roman" w:hAnsi="Times New Roman" w:cs="Times New Roman"/>
                <w:color w:val="000000"/>
                <w:sz w:val="24"/>
                <w:szCs w:val="24"/>
              </w:rPr>
              <w:t>Рабочий</w:t>
            </w:r>
          </w:p>
          <w:p w:rsidR="001844A1" w:rsidRPr="007A5464" w:rsidRDefault="001844A1" w:rsidP="0088178E">
            <w:pPr>
              <w:autoSpaceDE w:val="0"/>
              <w:autoSpaceDN w:val="0"/>
              <w:adjustRightInd w:val="0"/>
              <w:ind w:firstLine="0"/>
              <w:rPr>
                <w:rFonts w:ascii="Times New Roman" w:hAnsi="Times New Roman" w:cs="Times New Roman"/>
                <w:color w:val="000000"/>
                <w:sz w:val="24"/>
                <w:szCs w:val="24"/>
              </w:rPr>
            </w:pPr>
            <w:r w:rsidRPr="007A5464">
              <w:rPr>
                <w:rFonts w:ascii="Times New Roman" w:hAnsi="Times New Roman" w:cs="Times New Roman"/>
                <w:color w:val="000000"/>
                <w:sz w:val="24"/>
                <w:szCs w:val="24"/>
              </w:rPr>
              <w:t>диапазон, мм</w:t>
            </w:r>
          </w:p>
        </w:tc>
        <w:tc>
          <w:tcPr>
            <w:tcW w:w="2268" w:type="dxa"/>
            <w:vAlign w:val="center"/>
          </w:tcPr>
          <w:p w:rsidR="001844A1" w:rsidRPr="007A5464" w:rsidRDefault="001844A1" w:rsidP="0088178E">
            <w:pPr>
              <w:autoSpaceDE w:val="0"/>
              <w:autoSpaceDN w:val="0"/>
              <w:adjustRightInd w:val="0"/>
              <w:ind w:firstLine="0"/>
              <w:jc w:val="center"/>
              <w:rPr>
                <w:rFonts w:ascii="Times New Roman" w:hAnsi="Times New Roman" w:cs="Times New Roman"/>
                <w:iCs/>
                <w:color w:val="000000"/>
                <w:sz w:val="24"/>
                <w:szCs w:val="24"/>
              </w:rPr>
            </w:pPr>
            <w:r w:rsidRPr="007A5464">
              <w:rPr>
                <w:rFonts w:ascii="Times New Roman" w:hAnsi="Times New Roman" w:cs="Times New Roman"/>
                <w:i/>
                <w:iCs/>
                <w:color w:val="000000"/>
                <w:sz w:val="24"/>
                <w:szCs w:val="24"/>
                <w:lang w:val="en-US"/>
              </w:rPr>
              <w:t>X</w:t>
            </w:r>
            <w:r w:rsidRPr="007A5464">
              <w:rPr>
                <w:rFonts w:ascii="Times New Roman" w:hAnsi="Times New Roman" w:cs="Times New Roman"/>
                <w:iCs/>
                <w:color w:val="000000"/>
                <w:sz w:val="24"/>
                <w:szCs w:val="24"/>
              </w:rPr>
              <w:t xml:space="preserve">, </w:t>
            </w:r>
            <w:r w:rsidRPr="007A5464">
              <w:rPr>
                <w:rFonts w:ascii="Times New Roman" w:hAnsi="Times New Roman" w:cs="Times New Roman"/>
                <w:i/>
                <w:iCs/>
                <w:color w:val="000000"/>
                <w:sz w:val="24"/>
                <w:szCs w:val="24"/>
                <w:lang w:val="en-US"/>
              </w:rPr>
              <w:t>Y</w:t>
            </w:r>
            <w:r w:rsidRPr="007A5464">
              <w:rPr>
                <w:rFonts w:ascii="Times New Roman" w:hAnsi="Times New Roman" w:cs="Times New Roman"/>
                <w:iCs/>
                <w:color w:val="000000"/>
                <w:sz w:val="24"/>
                <w:szCs w:val="24"/>
              </w:rPr>
              <w:t xml:space="preserve"> </w:t>
            </w:r>
            <w:r w:rsidR="0088178E">
              <w:rPr>
                <w:rFonts w:ascii="Times New Roman" w:hAnsi="Times New Roman" w:cs="Times New Roman"/>
                <w:color w:val="000000"/>
                <w:sz w:val="28"/>
                <w:szCs w:val="28"/>
              </w:rPr>
              <w:t>–</w:t>
            </w:r>
            <w:r w:rsidRPr="007A5464">
              <w:rPr>
                <w:rFonts w:ascii="Times New Roman" w:hAnsi="Times New Roman" w:cs="Times New Roman"/>
                <w:iCs/>
                <w:color w:val="000000"/>
                <w:sz w:val="24"/>
                <w:szCs w:val="24"/>
              </w:rPr>
              <w:t xml:space="preserve"> оси</w:t>
            </w:r>
          </w:p>
        </w:tc>
        <w:tc>
          <w:tcPr>
            <w:tcW w:w="2551" w:type="dxa"/>
            <w:gridSpan w:val="2"/>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2500×1250</w:t>
            </w:r>
          </w:p>
        </w:tc>
        <w:tc>
          <w:tcPr>
            <w:tcW w:w="2835" w:type="dxa"/>
            <w:gridSpan w:val="2"/>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4000×2000</w:t>
            </w:r>
          </w:p>
        </w:tc>
      </w:tr>
      <w:tr w:rsidR="001844A1" w:rsidRPr="007A5464" w:rsidTr="0088178E">
        <w:trPr>
          <w:trHeight w:val="173"/>
        </w:trPr>
        <w:tc>
          <w:tcPr>
            <w:tcW w:w="1985" w:type="dxa"/>
            <w:vMerge/>
            <w:vAlign w:val="center"/>
          </w:tcPr>
          <w:p w:rsidR="001844A1" w:rsidRPr="007A5464" w:rsidRDefault="001844A1" w:rsidP="0088178E">
            <w:pPr>
              <w:autoSpaceDE w:val="0"/>
              <w:autoSpaceDN w:val="0"/>
              <w:adjustRightInd w:val="0"/>
              <w:ind w:firstLine="0"/>
              <w:jc w:val="center"/>
              <w:rPr>
                <w:rFonts w:ascii="Times New Roman" w:hAnsi="Times New Roman" w:cs="Times New Roman"/>
                <w:color w:val="000000"/>
                <w:sz w:val="24"/>
                <w:szCs w:val="24"/>
              </w:rPr>
            </w:pPr>
          </w:p>
        </w:tc>
        <w:tc>
          <w:tcPr>
            <w:tcW w:w="2268" w:type="dxa"/>
            <w:vAlign w:val="center"/>
          </w:tcPr>
          <w:p w:rsidR="001844A1" w:rsidRPr="007A5464" w:rsidRDefault="001844A1" w:rsidP="0088178E">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i/>
                <w:color w:val="000000"/>
                <w:sz w:val="24"/>
                <w:szCs w:val="24"/>
                <w:lang w:val="en-US"/>
              </w:rPr>
              <w:t>Z</w:t>
            </w:r>
            <w:r w:rsidR="007A5464" w:rsidRPr="007A5464">
              <w:rPr>
                <w:rFonts w:ascii="Times New Roman" w:hAnsi="Times New Roman" w:cs="Times New Roman"/>
                <w:color w:val="000000"/>
                <w:sz w:val="24"/>
                <w:szCs w:val="24"/>
              </w:rPr>
              <w:t xml:space="preserve"> </w:t>
            </w:r>
            <w:r w:rsidR="0088178E">
              <w:rPr>
                <w:rFonts w:ascii="Times New Roman" w:hAnsi="Times New Roman" w:cs="Times New Roman"/>
                <w:color w:val="000000"/>
                <w:sz w:val="28"/>
                <w:szCs w:val="28"/>
              </w:rPr>
              <w:t>–</w:t>
            </w:r>
            <w:r w:rsidR="007A5464" w:rsidRPr="007A5464">
              <w:rPr>
                <w:rFonts w:ascii="Times New Roman" w:hAnsi="Times New Roman" w:cs="Times New Roman"/>
                <w:color w:val="000000"/>
                <w:sz w:val="24"/>
                <w:szCs w:val="24"/>
              </w:rPr>
              <w:t xml:space="preserve"> </w:t>
            </w:r>
            <w:r w:rsidRPr="007A5464">
              <w:rPr>
                <w:rFonts w:ascii="Times New Roman" w:hAnsi="Times New Roman" w:cs="Times New Roman"/>
                <w:color w:val="000000"/>
                <w:sz w:val="24"/>
                <w:szCs w:val="24"/>
              </w:rPr>
              <w:t>ось</w:t>
            </w:r>
          </w:p>
        </w:tc>
        <w:tc>
          <w:tcPr>
            <w:tcW w:w="5386" w:type="dxa"/>
            <w:gridSpan w:val="4"/>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200</w:t>
            </w:r>
          </w:p>
        </w:tc>
      </w:tr>
      <w:tr w:rsidR="001844A1" w:rsidRPr="007A5464" w:rsidTr="0088178E">
        <w:trPr>
          <w:trHeight w:val="466"/>
        </w:trPr>
        <w:tc>
          <w:tcPr>
            <w:tcW w:w="1985" w:type="dxa"/>
            <w:vMerge w:val="restart"/>
            <w:vAlign w:val="center"/>
          </w:tcPr>
          <w:p w:rsidR="001844A1" w:rsidRPr="007A5464" w:rsidRDefault="001844A1" w:rsidP="0088178E">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Высота кроя, мм</w:t>
            </w:r>
          </w:p>
        </w:tc>
        <w:tc>
          <w:tcPr>
            <w:tcW w:w="2268" w:type="dxa"/>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Гидроабразив</w:t>
            </w:r>
            <w:r w:rsidRPr="007A5464">
              <w:rPr>
                <w:rFonts w:ascii="Times New Roman" w:hAnsi="Times New Roman" w:cs="Times New Roman"/>
                <w:color w:val="000000"/>
                <w:sz w:val="24"/>
                <w:szCs w:val="24"/>
              </w:rPr>
              <w:softHyphen/>
              <w:t>ная струя</w:t>
            </w:r>
          </w:p>
        </w:tc>
        <w:tc>
          <w:tcPr>
            <w:tcW w:w="5386" w:type="dxa"/>
            <w:gridSpan w:val="4"/>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100</w:t>
            </w:r>
          </w:p>
        </w:tc>
      </w:tr>
      <w:tr w:rsidR="001844A1" w:rsidRPr="007A5464" w:rsidTr="0088178E">
        <w:trPr>
          <w:trHeight w:val="266"/>
        </w:trPr>
        <w:tc>
          <w:tcPr>
            <w:tcW w:w="1985" w:type="dxa"/>
            <w:vMerge/>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p>
        </w:tc>
        <w:tc>
          <w:tcPr>
            <w:tcW w:w="2268" w:type="dxa"/>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Гидроструя</w:t>
            </w:r>
          </w:p>
        </w:tc>
        <w:tc>
          <w:tcPr>
            <w:tcW w:w="5386" w:type="dxa"/>
            <w:gridSpan w:val="4"/>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150</w:t>
            </w:r>
          </w:p>
        </w:tc>
      </w:tr>
      <w:tr w:rsidR="001844A1" w:rsidRPr="007A5464" w:rsidTr="0088178E">
        <w:trPr>
          <w:trHeight w:val="271"/>
        </w:trPr>
        <w:tc>
          <w:tcPr>
            <w:tcW w:w="4253" w:type="dxa"/>
            <w:gridSpan w:val="2"/>
          </w:tcPr>
          <w:p w:rsidR="001844A1" w:rsidRPr="007A5464" w:rsidRDefault="001844A1" w:rsidP="001844A1">
            <w:pPr>
              <w:autoSpaceDE w:val="0"/>
              <w:autoSpaceDN w:val="0"/>
              <w:adjustRightInd w:val="0"/>
              <w:ind w:firstLine="0"/>
              <w:rPr>
                <w:rFonts w:ascii="Times New Roman" w:hAnsi="Times New Roman" w:cs="Times New Roman"/>
                <w:color w:val="000000"/>
                <w:sz w:val="24"/>
                <w:szCs w:val="24"/>
              </w:rPr>
            </w:pPr>
            <w:r w:rsidRPr="007A5464">
              <w:rPr>
                <w:rFonts w:ascii="Times New Roman" w:hAnsi="Times New Roman" w:cs="Times New Roman"/>
                <w:color w:val="000000"/>
                <w:sz w:val="24"/>
                <w:szCs w:val="24"/>
              </w:rPr>
              <w:t>Максимальная масса мате</w:t>
            </w:r>
            <w:r w:rsidRPr="007A5464">
              <w:rPr>
                <w:rFonts w:ascii="Times New Roman" w:hAnsi="Times New Roman" w:cs="Times New Roman"/>
                <w:color w:val="000000"/>
                <w:sz w:val="24"/>
                <w:szCs w:val="24"/>
              </w:rPr>
              <w:softHyphen/>
              <w:t>риала, кг</w:t>
            </w:r>
          </w:p>
        </w:tc>
        <w:tc>
          <w:tcPr>
            <w:tcW w:w="2551" w:type="dxa"/>
            <w:gridSpan w:val="2"/>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1000</w:t>
            </w:r>
          </w:p>
        </w:tc>
        <w:tc>
          <w:tcPr>
            <w:tcW w:w="2835" w:type="dxa"/>
            <w:gridSpan w:val="2"/>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2000</w:t>
            </w:r>
          </w:p>
        </w:tc>
      </w:tr>
      <w:tr w:rsidR="001844A1" w:rsidRPr="007A5464" w:rsidTr="0088178E">
        <w:trPr>
          <w:trHeight w:val="228"/>
        </w:trPr>
        <w:tc>
          <w:tcPr>
            <w:tcW w:w="4253" w:type="dxa"/>
            <w:gridSpan w:val="2"/>
          </w:tcPr>
          <w:p w:rsidR="001844A1" w:rsidRPr="007A5464" w:rsidRDefault="001844A1" w:rsidP="001844A1">
            <w:pPr>
              <w:autoSpaceDE w:val="0"/>
              <w:autoSpaceDN w:val="0"/>
              <w:adjustRightInd w:val="0"/>
              <w:ind w:firstLine="0"/>
              <w:rPr>
                <w:rFonts w:ascii="Times New Roman" w:hAnsi="Times New Roman" w:cs="Times New Roman"/>
                <w:color w:val="000000"/>
                <w:sz w:val="24"/>
                <w:szCs w:val="24"/>
              </w:rPr>
            </w:pPr>
            <w:r w:rsidRPr="007A5464">
              <w:rPr>
                <w:rFonts w:ascii="Times New Roman" w:hAnsi="Times New Roman" w:cs="Times New Roman"/>
                <w:color w:val="000000"/>
                <w:sz w:val="24"/>
                <w:szCs w:val="24"/>
              </w:rPr>
              <w:t>Количество рабочих</w:t>
            </w:r>
          </w:p>
        </w:tc>
        <w:tc>
          <w:tcPr>
            <w:tcW w:w="1134" w:type="dxa"/>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1</w:t>
            </w:r>
          </w:p>
        </w:tc>
        <w:tc>
          <w:tcPr>
            <w:tcW w:w="1417" w:type="dxa"/>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2</w:t>
            </w:r>
          </w:p>
        </w:tc>
        <w:tc>
          <w:tcPr>
            <w:tcW w:w="1276" w:type="dxa"/>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1</w:t>
            </w:r>
          </w:p>
        </w:tc>
        <w:tc>
          <w:tcPr>
            <w:tcW w:w="1559" w:type="dxa"/>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2</w:t>
            </w:r>
          </w:p>
        </w:tc>
      </w:tr>
      <w:tr w:rsidR="001844A1" w:rsidRPr="007A5464" w:rsidTr="0088178E">
        <w:trPr>
          <w:trHeight w:val="232"/>
        </w:trPr>
        <w:tc>
          <w:tcPr>
            <w:tcW w:w="4253" w:type="dxa"/>
            <w:gridSpan w:val="2"/>
          </w:tcPr>
          <w:p w:rsidR="001844A1" w:rsidRPr="007A5464" w:rsidRDefault="001844A1" w:rsidP="001844A1">
            <w:pPr>
              <w:autoSpaceDE w:val="0"/>
              <w:autoSpaceDN w:val="0"/>
              <w:adjustRightInd w:val="0"/>
              <w:ind w:firstLine="0"/>
              <w:rPr>
                <w:rFonts w:ascii="Times New Roman" w:hAnsi="Times New Roman" w:cs="Times New Roman"/>
                <w:color w:val="000000"/>
                <w:sz w:val="24"/>
                <w:szCs w:val="24"/>
              </w:rPr>
            </w:pPr>
            <w:r w:rsidRPr="007A5464">
              <w:rPr>
                <w:rFonts w:ascii="Times New Roman" w:hAnsi="Times New Roman" w:cs="Times New Roman"/>
                <w:color w:val="000000"/>
                <w:sz w:val="24"/>
                <w:szCs w:val="24"/>
              </w:rPr>
              <w:t>Количество опор</w:t>
            </w:r>
          </w:p>
        </w:tc>
        <w:tc>
          <w:tcPr>
            <w:tcW w:w="2551" w:type="dxa"/>
            <w:gridSpan w:val="2"/>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10</w:t>
            </w:r>
          </w:p>
        </w:tc>
        <w:tc>
          <w:tcPr>
            <w:tcW w:w="2835" w:type="dxa"/>
            <w:gridSpan w:val="2"/>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16</w:t>
            </w:r>
          </w:p>
        </w:tc>
      </w:tr>
      <w:tr w:rsidR="001844A1" w:rsidRPr="007A5464" w:rsidTr="0088178E">
        <w:trPr>
          <w:trHeight w:val="411"/>
        </w:trPr>
        <w:tc>
          <w:tcPr>
            <w:tcW w:w="1985" w:type="dxa"/>
            <w:vMerge w:val="restart"/>
          </w:tcPr>
          <w:p w:rsidR="001844A1" w:rsidRPr="007A5464" w:rsidRDefault="001844A1" w:rsidP="001844A1">
            <w:pPr>
              <w:autoSpaceDE w:val="0"/>
              <w:autoSpaceDN w:val="0"/>
              <w:adjustRightInd w:val="0"/>
              <w:ind w:firstLine="0"/>
              <w:rPr>
                <w:rFonts w:ascii="Times New Roman" w:hAnsi="Times New Roman" w:cs="Times New Roman"/>
                <w:color w:val="000000"/>
                <w:sz w:val="24"/>
                <w:szCs w:val="24"/>
              </w:rPr>
            </w:pPr>
            <w:r w:rsidRPr="007A5464">
              <w:rPr>
                <w:rFonts w:ascii="Times New Roman" w:hAnsi="Times New Roman" w:cs="Times New Roman"/>
                <w:color w:val="000000"/>
                <w:sz w:val="24"/>
                <w:szCs w:val="24"/>
              </w:rPr>
              <w:t>Максималь</w:t>
            </w:r>
            <w:r w:rsidRPr="007A5464">
              <w:rPr>
                <w:rFonts w:ascii="Times New Roman" w:hAnsi="Times New Roman" w:cs="Times New Roman"/>
                <w:color w:val="000000"/>
                <w:sz w:val="24"/>
                <w:szCs w:val="24"/>
              </w:rPr>
              <w:softHyphen/>
              <w:t>ная скорость, м/мин</w:t>
            </w:r>
          </w:p>
        </w:tc>
        <w:tc>
          <w:tcPr>
            <w:tcW w:w="2268" w:type="dxa"/>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Продольная</w:t>
            </w:r>
          </w:p>
        </w:tc>
        <w:tc>
          <w:tcPr>
            <w:tcW w:w="2551" w:type="dxa"/>
            <w:gridSpan w:val="2"/>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40</w:t>
            </w:r>
          </w:p>
        </w:tc>
        <w:tc>
          <w:tcPr>
            <w:tcW w:w="2835" w:type="dxa"/>
            <w:gridSpan w:val="2"/>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60</w:t>
            </w:r>
          </w:p>
        </w:tc>
      </w:tr>
      <w:tr w:rsidR="001844A1" w:rsidRPr="007A5464" w:rsidTr="0088178E">
        <w:trPr>
          <w:trHeight w:val="414"/>
        </w:trPr>
        <w:tc>
          <w:tcPr>
            <w:tcW w:w="1985" w:type="dxa"/>
            <w:vMerge/>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p>
        </w:tc>
        <w:tc>
          <w:tcPr>
            <w:tcW w:w="2268" w:type="dxa"/>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Поперечная</w:t>
            </w:r>
          </w:p>
        </w:tc>
        <w:tc>
          <w:tcPr>
            <w:tcW w:w="2551" w:type="dxa"/>
            <w:gridSpan w:val="2"/>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56</w:t>
            </w:r>
          </w:p>
        </w:tc>
        <w:tc>
          <w:tcPr>
            <w:tcW w:w="2835" w:type="dxa"/>
            <w:gridSpan w:val="2"/>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85</w:t>
            </w:r>
          </w:p>
        </w:tc>
      </w:tr>
      <w:tr w:rsidR="001844A1" w:rsidRPr="007A5464" w:rsidTr="0088178E">
        <w:trPr>
          <w:trHeight w:val="277"/>
        </w:trPr>
        <w:tc>
          <w:tcPr>
            <w:tcW w:w="9639" w:type="dxa"/>
            <w:gridSpan w:val="6"/>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Достигаемая точность</w:t>
            </w:r>
          </w:p>
        </w:tc>
      </w:tr>
      <w:tr w:rsidR="001844A1" w:rsidRPr="007A5464" w:rsidTr="0088178E">
        <w:trPr>
          <w:trHeight w:val="452"/>
        </w:trPr>
        <w:tc>
          <w:tcPr>
            <w:tcW w:w="4253" w:type="dxa"/>
            <w:gridSpan w:val="2"/>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Минимальное отклонение от программируемого пути, мм</w:t>
            </w:r>
          </w:p>
        </w:tc>
        <w:tc>
          <w:tcPr>
            <w:tcW w:w="5386" w:type="dxa"/>
            <w:gridSpan w:val="4"/>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0,01</w:t>
            </w:r>
          </w:p>
        </w:tc>
      </w:tr>
      <w:tr w:rsidR="001844A1" w:rsidRPr="007A5464" w:rsidTr="0088178E">
        <w:trPr>
          <w:trHeight w:val="160"/>
        </w:trPr>
        <w:tc>
          <w:tcPr>
            <w:tcW w:w="4253" w:type="dxa"/>
            <w:gridSpan w:val="2"/>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Ошибка позиционирования, мм</w:t>
            </w:r>
          </w:p>
        </w:tc>
        <w:tc>
          <w:tcPr>
            <w:tcW w:w="5386" w:type="dxa"/>
            <w:gridSpan w:val="4"/>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±0,1</w:t>
            </w:r>
          </w:p>
        </w:tc>
      </w:tr>
      <w:tr w:rsidR="001844A1" w:rsidRPr="007A5464" w:rsidTr="0088178E">
        <w:trPr>
          <w:trHeight w:val="232"/>
        </w:trPr>
        <w:tc>
          <w:tcPr>
            <w:tcW w:w="4253" w:type="dxa"/>
            <w:gridSpan w:val="2"/>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Управление</w:t>
            </w:r>
          </w:p>
        </w:tc>
        <w:tc>
          <w:tcPr>
            <w:tcW w:w="5386" w:type="dxa"/>
            <w:gridSpan w:val="4"/>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lang w:val="en-US"/>
              </w:rPr>
            </w:pPr>
            <w:r w:rsidRPr="007A5464">
              <w:rPr>
                <w:rFonts w:ascii="Times New Roman" w:hAnsi="Times New Roman" w:cs="Times New Roman"/>
                <w:color w:val="000000"/>
                <w:sz w:val="24"/>
                <w:szCs w:val="24"/>
                <w:lang w:val="en-US"/>
              </w:rPr>
              <w:t xml:space="preserve">TRUMAGRAPH </w:t>
            </w:r>
            <w:r w:rsidRPr="007A5464">
              <w:rPr>
                <w:rFonts w:ascii="Times New Roman" w:hAnsi="Times New Roman" w:cs="Times New Roman"/>
                <w:color w:val="000000"/>
                <w:sz w:val="24"/>
                <w:szCs w:val="24"/>
              </w:rPr>
              <w:t xml:space="preserve">СС </w:t>
            </w:r>
            <w:r w:rsidRPr="007A5464">
              <w:rPr>
                <w:rFonts w:ascii="Times New Roman" w:hAnsi="Times New Roman" w:cs="Times New Roman"/>
                <w:color w:val="000000"/>
                <w:sz w:val="24"/>
                <w:szCs w:val="24"/>
                <w:lang w:val="en-US"/>
              </w:rPr>
              <w:t>220S</w:t>
            </w:r>
          </w:p>
        </w:tc>
      </w:tr>
      <w:tr w:rsidR="001844A1" w:rsidRPr="007A5464" w:rsidTr="0088178E">
        <w:trPr>
          <w:trHeight w:val="154"/>
        </w:trPr>
        <w:tc>
          <w:tcPr>
            <w:tcW w:w="9639" w:type="dxa"/>
            <w:gridSpan w:val="6"/>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Система высокого давления</w:t>
            </w:r>
          </w:p>
        </w:tc>
      </w:tr>
      <w:tr w:rsidR="001844A1" w:rsidRPr="007A5464" w:rsidTr="0088178E">
        <w:trPr>
          <w:trHeight w:val="244"/>
        </w:trPr>
        <w:tc>
          <w:tcPr>
            <w:tcW w:w="4253" w:type="dxa"/>
            <w:gridSpan w:val="2"/>
          </w:tcPr>
          <w:p w:rsidR="001844A1" w:rsidRPr="007A5464" w:rsidRDefault="001844A1" w:rsidP="001844A1">
            <w:pPr>
              <w:autoSpaceDE w:val="0"/>
              <w:autoSpaceDN w:val="0"/>
              <w:adjustRightInd w:val="0"/>
              <w:ind w:firstLine="0"/>
              <w:rPr>
                <w:rFonts w:ascii="Times New Roman" w:hAnsi="Times New Roman" w:cs="Times New Roman"/>
                <w:color w:val="000000"/>
                <w:sz w:val="24"/>
                <w:szCs w:val="24"/>
              </w:rPr>
            </w:pPr>
            <w:r w:rsidRPr="007A5464">
              <w:rPr>
                <w:rFonts w:ascii="Times New Roman" w:hAnsi="Times New Roman" w:cs="Times New Roman"/>
                <w:color w:val="000000"/>
                <w:sz w:val="24"/>
                <w:szCs w:val="24"/>
              </w:rPr>
              <w:t>Давление, МПа</w:t>
            </w:r>
          </w:p>
        </w:tc>
        <w:tc>
          <w:tcPr>
            <w:tcW w:w="5386" w:type="dxa"/>
            <w:gridSpan w:val="4"/>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100-4000</w:t>
            </w:r>
          </w:p>
        </w:tc>
      </w:tr>
      <w:tr w:rsidR="001844A1" w:rsidRPr="007A5464" w:rsidTr="0088178E">
        <w:trPr>
          <w:trHeight w:val="162"/>
        </w:trPr>
        <w:tc>
          <w:tcPr>
            <w:tcW w:w="4253" w:type="dxa"/>
            <w:gridSpan w:val="2"/>
          </w:tcPr>
          <w:p w:rsidR="001844A1" w:rsidRPr="007A5464" w:rsidRDefault="001844A1" w:rsidP="001844A1">
            <w:pPr>
              <w:autoSpaceDE w:val="0"/>
              <w:autoSpaceDN w:val="0"/>
              <w:adjustRightInd w:val="0"/>
              <w:ind w:firstLine="0"/>
              <w:rPr>
                <w:rFonts w:ascii="Times New Roman" w:hAnsi="Times New Roman" w:cs="Times New Roman"/>
                <w:color w:val="000000"/>
                <w:sz w:val="24"/>
                <w:szCs w:val="24"/>
              </w:rPr>
            </w:pPr>
            <w:r w:rsidRPr="007A5464">
              <w:rPr>
                <w:rFonts w:ascii="Times New Roman" w:hAnsi="Times New Roman" w:cs="Times New Roman"/>
                <w:color w:val="000000"/>
                <w:sz w:val="24"/>
                <w:szCs w:val="24"/>
              </w:rPr>
              <w:t>Максимальный расход жидкости, л/мин</w:t>
            </w:r>
          </w:p>
        </w:tc>
        <w:tc>
          <w:tcPr>
            <w:tcW w:w="5386" w:type="dxa"/>
            <w:gridSpan w:val="4"/>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3,3</w:t>
            </w:r>
          </w:p>
        </w:tc>
      </w:tr>
      <w:tr w:rsidR="001844A1" w:rsidRPr="007A5464" w:rsidTr="0088178E">
        <w:trPr>
          <w:trHeight w:val="228"/>
        </w:trPr>
        <w:tc>
          <w:tcPr>
            <w:tcW w:w="4253" w:type="dxa"/>
            <w:gridSpan w:val="2"/>
          </w:tcPr>
          <w:p w:rsidR="001844A1" w:rsidRPr="007A5464" w:rsidRDefault="001844A1" w:rsidP="001844A1">
            <w:pPr>
              <w:autoSpaceDE w:val="0"/>
              <w:autoSpaceDN w:val="0"/>
              <w:adjustRightInd w:val="0"/>
              <w:ind w:firstLine="0"/>
              <w:rPr>
                <w:rFonts w:ascii="Times New Roman" w:hAnsi="Times New Roman" w:cs="Times New Roman"/>
                <w:color w:val="000000"/>
                <w:sz w:val="24"/>
                <w:szCs w:val="24"/>
              </w:rPr>
            </w:pPr>
            <w:r w:rsidRPr="007A5464">
              <w:rPr>
                <w:rFonts w:ascii="Times New Roman" w:hAnsi="Times New Roman" w:cs="Times New Roman"/>
                <w:color w:val="000000"/>
                <w:sz w:val="24"/>
                <w:szCs w:val="24"/>
              </w:rPr>
              <w:t>Система охлаждения</w:t>
            </w:r>
          </w:p>
        </w:tc>
        <w:tc>
          <w:tcPr>
            <w:tcW w:w="5386" w:type="dxa"/>
            <w:gridSpan w:val="4"/>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Масло/ Воздух</w:t>
            </w:r>
          </w:p>
        </w:tc>
      </w:tr>
      <w:tr w:rsidR="001844A1" w:rsidRPr="007A5464" w:rsidTr="0088178E">
        <w:trPr>
          <w:trHeight w:val="227"/>
        </w:trPr>
        <w:tc>
          <w:tcPr>
            <w:tcW w:w="4253" w:type="dxa"/>
            <w:gridSpan w:val="2"/>
          </w:tcPr>
          <w:p w:rsidR="001844A1" w:rsidRPr="007A5464" w:rsidRDefault="001844A1" w:rsidP="001844A1">
            <w:pPr>
              <w:autoSpaceDE w:val="0"/>
              <w:autoSpaceDN w:val="0"/>
              <w:adjustRightInd w:val="0"/>
              <w:ind w:firstLine="0"/>
              <w:rPr>
                <w:rFonts w:ascii="Times New Roman" w:hAnsi="Times New Roman" w:cs="Times New Roman"/>
                <w:color w:val="000000"/>
                <w:sz w:val="24"/>
                <w:szCs w:val="24"/>
              </w:rPr>
            </w:pPr>
            <w:r w:rsidRPr="007A5464">
              <w:rPr>
                <w:rFonts w:ascii="Times New Roman" w:hAnsi="Times New Roman" w:cs="Times New Roman"/>
                <w:color w:val="000000"/>
                <w:sz w:val="24"/>
                <w:szCs w:val="24"/>
              </w:rPr>
              <w:t>Потребление жидкости, л/мин</w:t>
            </w:r>
          </w:p>
        </w:tc>
        <w:tc>
          <w:tcPr>
            <w:tcW w:w="2551" w:type="dxa"/>
            <w:gridSpan w:val="2"/>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3,3</w:t>
            </w:r>
          </w:p>
        </w:tc>
        <w:tc>
          <w:tcPr>
            <w:tcW w:w="2835" w:type="dxa"/>
            <w:gridSpan w:val="2"/>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2x3,3</w:t>
            </w:r>
          </w:p>
        </w:tc>
      </w:tr>
      <w:tr w:rsidR="001844A1" w:rsidRPr="007A5464" w:rsidTr="0088178E">
        <w:trPr>
          <w:trHeight w:val="160"/>
        </w:trPr>
        <w:tc>
          <w:tcPr>
            <w:tcW w:w="4253" w:type="dxa"/>
            <w:gridSpan w:val="2"/>
          </w:tcPr>
          <w:p w:rsidR="001844A1" w:rsidRPr="007A5464" w:rsidRDefault="001844A1" w:rsidP="001844A1">
            <w:pPr>
              <w:autoSpaceDE w:val="0"/>
              <w:autoSpaceDN w:val="0"/>
              <w:adjustRightInd w:val="0"/>
              <w:ind w:firstLine="0"/>
              <w:rPr>
                <w:rFonts w:ascii="Times New Roman" w:hAnsi="Times New Roman" w:cs="Times New Roman"/>
                <w:color w:val="000000"/>
                <w:sz w:val="24"/>
                <w:szCs w:val="24"/>
              </w:rPr>
            </w:pPr>
            <w:r w:rsidRPr="007A5464">
              <w:rPr>
                <w:rFonts w:ascii="Times New Roman" w:hAnsi="Times New Roman" w:cs="Times New Roman"/>
                <w:color w:val="000000"/>
                <w:sz w:val="24"/>
                <w:szCs w:val="24"/>
              </w:rPr>
              <w:t>Потребляемая мощность, кВт</w:t>
            </w:r>
          </w:p>
        </w:tc>
        <w:tc>
          <w:tcPr>
            <w:tcW w:w="5386" w:type="dxa"/>
            <w:gridSpan w:val="4"/>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38</w:t>
            </w:r>
          </w:p>
        </w:tc>
      </w:tr>
      <w:tr w:rsidR="001844A1" w:rsidRPr="007A5464" w:rsidTr="0088178E">
        <w:trPr>
          <w:trHeight w:val="160"/>
        </w:trPr>
        <w:tc>
          <w:tcPr>
            <w:tcW w:w="9639" w:type="dxa"/>
            <w:gridSpan w:val="6"/>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Занимаемая площадь и масса</w:t>
            </w:r>
          </w:p>
        </w:tc>
      </w:tr>
      <w:tr w:rsidR="001844A1" w:rsidRPr="007A5464" w:rsidTr="0088178E">
        <w:trPr>
          <w:trHeight w:val="160"/>
        </w:trPr>
        <w:tc>
          <w:tcPr>
            <w:tcW w:w="4253" w:type="dxa"/>
            <w:gridSpan w:val="2"/>
          </w:tcPr>
          <w:p w:rsidR="001844A1" w:rsidRPr="007A5464" w:rsidRDefault="001844A1" w:rsidP="001844A1">
            <w:pPr>
              <w:autoSpaceDE w:val="0"/>
              <w:autoSpaceDN w:val="0"/>
              <w:adjustRightInd w:val="0"/>
              <w:ind w:firstLine="0"/>
              <w:rPr>
                <w:rFonts w:ascii="Times New Roman" w:hAnsi="Times New Roman" w:cs="Times New Roman"/>
                <w:color w:val="000000"/>
                <w:sz w:val="24"/>
                <w:szCs w:val="24"/>
              </w:rPr>
            </w:pPr>
            <w:r w:rsidRPr="007A5464">
              <w:rPr>
                <w:rFonts w:ascii="Times New Roman" w:hAnsi="Times New Roman" w:cs="Times New Roman"/>
                <w:color w:val="000000"/>
                <w:sz w:val="24"/>
                <w:szCs w:val="24"/>
              </w:rPr>
              <w:t>Длина, мм</w:t>
            </w:r>
          </w:p>
        </w:tc>
        <w:tc>
          <w:tcPr>
            <w:tcW w:w="2551" w:type="dxa"/>
            <w:gridSpan w:val="2"/>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7400</w:t>
            </w:r>
          </w:p>
        </w:tc>
        <w:tc>
          <w:tcPr>
            <w:tcW w:w="1276" w:type="dxa"/>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9300</w:t>
            </w:r>
          </w:p>
        </w:tc>
        <w:tc>
          <w:tcPr>
            <w:tcW w:w="1559" w:type="dxa"/>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10300</w:t>
            </w:r>
          </w:p>
        </w:tc>
      </w:tr>
      <w:tr w:rsidR="001844A1" w:rsidRPr="007A5464" w:rsidTr="0088178E">
        <w:trPr>
          <w:trHeight w:val="160"/>
        </w:trPr>
        <w:tc>
          <w:tcPr>
            <w:tcW w:w="4253" w:type="dxa"/>
            <w:gridSpan w:val="2"/>
          </w:tcPr>
          <w:p w:rsidR="001844A1" w:rsidRPr="007A5464" w:rsidRDefault="001844A1" w:rsidP="001844A1">
            <w:pPr>
              <w:autoSpaceDE w:val="0"/>
              <w:autoSpaceDN w:val="0"/>
              <w:adjustRightInd w:val="0"/>
              <w:ind w:firstLine="0"/>
              <w:rPr>
                <w:rFonts w:ascii="Times New Roman" w:hAnsi="Times New Roman" w:cs="Times New Roman"/>
                <w:color w:val="000000"/>
                <w:sz w:val="24"/>
                <w:szCs w:val="24"/>
              </w:rPr>
            </w:pPr>
            <w:r w:rsidRPr="007A5464">
              <w:rPr>
                <w:rFonts w:ascii="Times New Roman" w:hAnsi="Times New Roman" w:cs="Times New Roman"/>
                <w:color w:val="000000"/>
                <w:sz w:val="24"/>
                <w:szCs w:val="24"/>
              </w:rPr>
              <w:t>Ширина, мм</w:t>
            </w:r>
          </w:p>
        </w:tc>
        <w:tc>
          <w:tcPr>
            <w:tcW w:w="2551" w:type="dxa"/>
            <w:gridSpan w:val="2"/>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4300</w:t>
            </w:r>
          </w:p>
        </w:tc>
        <w:tc>
          <w:tcPr>
            <w:tcW w:w="1276" w:type="dxa"/>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5100</w:t>
            </w:r>
          </w:p>
        </w:tc>
        <w:tc>
          <w:tcPr>
            <w:tcW w:w="1559" w:type="dxa"/>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5400</w:t>
            </w:r>
          </w:p>
        </w:tc>
      </w:tr>
      <w:tr w:rsidR="001844A1" w:rsidRPr="007A5464" w:rsidTr="0088178E">
        <w:trPr>
          <w:trHeight w:val="160"/>
        </w:trPr>
        <w:tc>
          <w:tcPr>
            <w:tcW w:w="4253" w:type="dxa"/>
            <w:gridSpan w:val="2"/>
          </w:tcPr>
          <w:p w:rsidR="001844A1" w:rsidRPr="007A5464" w:rsidRDefault="001844A1" w:rsidP="001844A1">
            <w:pPr>
              <w:autoSpaceDE w:val="0"/>
              <w:autoSpaceDN w:val="0"/>
              <w:adjustRightInd w:val="0"/>
              <w:ind w:firstLine="0"/>
              <w:rPr>
                <w:rFonts w:ascii="Times New Roman" w:hAnsi="Times New Roman" w:cs="Times New Roman"/>
                <w:color w:val="000000"/>
                <w:sz w:val="24"/>
                <w:szCs w:val="24"/>
              </w:rPr>
            </w:pPr>
            <w:r w:rsidRPr="007A5464">
              <w:rPr>
                <w:rFonts w:ascii="Times New Roman" w:hAnsi="Times New Roman" w:cs="Times New Roman"/>
                <w:color w:val="000000"/>
                <w:sz w:val="24"/>
                <w:szCs w:val="24"/>
              </w:rPr>
              <w:t>Высота, мм</w:t>
            </w:r>
          </w:p>
        </w:tc>
        <w:tc>
          <w:tcPr>
            <w:tcW w:w="2551" w:type="dxa"/>
            <w:gridSpan w:val="2"/>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1800</w:t>
            </w:r>
          </w:p>
        </w:tc>
        <w:tc>
          <w:tcPr>
            <w:tcW w:w="1276" w:type="dxa"/>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1900</w:t>
            </w:r>
          </w:p>
        </w:tc>
        <w:tc>
          <w:tcPr>
            <w:tcW w:w="1559" w:type="dxa"/>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1900</w:t>
            </w:r>
          </w:p>
        </w:tc>
      </w:tr>
      <w:tr w:rsidR="001844A1" w:rsidRPr="007A5464" w:rsidTr="0088178E">
        <w:trPr>
          <w:trHeight w:val="160"/>
        </w:trPr>
        <w:tc>
          <w:tcPr>
            <w:tcW w:w="4253" w:type="dxa"/>
            <w:gridSpan w:val="2"/>
          </w:tcPr>
          <w:p w:rsidR="001844A1" w:rsidRPr="007A5464" w:rsidRDefault="001844A1" w:rsidP="001844A1">
            <w:pPr>
              <w:autoSpaceDE w:val="0"/>
              <w:autoSpaceDN w:val="0"/>
              <w:adjustRightInd w:val="0"/>
              <w:ind w:firstLine="0"/>
              <w:rPr>
                <w:rFonts w:ascii="Times New Roman" w:hAnsi="Times New Roman" w:cs="Times New Roman"/>
                <w:color w:val="000000"/>
                <w:sz w:val="24"/>
                <w:szCs w:val="24"/>
              </w:rPr>
            </w:pPr>
            <w:r w:rsidRPr="007A5464">
              <w:rPr>
                <w:rFonts w:ascii="Times New Roman" w:hAnsi="Times New Roman" w:cs="Times New Roman"/>
                <w:color w:val="000000"/>
                <w:sz w:val="24"/>
                <w:szCs w:val="24"/>
              </w:rPr>
              <w:t>Масса, кг</w:t>
            </w:r>
          </w:p>
        </w:tc>
        <w:tc>
          <w:tcPr>
            <w:tcW w:w="1134" w:type="dxa"/>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4700</w:t>
            </w:r>
          </w:p>
        </w:tc>
        <w:tc>
          <w:tcPr>
            <w:tcW w:w="1417" w:type="dxa"/>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4900</w:t>
            </w:r>
          </w:p>
        </w:tc>
        <w:tc>
          <w:tcPr>
            <w:tcW w:w="1276" w:type="dxa"/>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7600</w:t>
            </w:r>
          </w:p>
        </w:tc>
        <w:tc>
          <w:tcPr>
            <w:tcW w:w="1559" w:type="dxa"/>
            <w:vAlign w:val="center"/>
          </w:tcPr>
          <w:p w:rsidR="001844A1" w:rsidRPr="007A5464" w:rsidRDefault="001844A1" w:rsidP="001844A1">
            <w:pPr>
              <w:autoSpaceDE w:val="0"/>
              <w:autoSpaceDN w:val="0"/>
              <w:adjustRightInd w:val="0"/>
              <w:ind w:firstLine="0"/>
              <w:jc w:val="center"/>
              <w:rPr>
                <w:rFonts w:ascii="Times New Roman" w:hAnsi="Times New Roman" w:cs="Times New Roman"/>
                <w:color w:val="000000"/>
                <w:sz w:val="24"/>
                <w:szCs w:val="24"/>
              </w:rPr>
            </w:pPr>
            <w:r w:rsidRPr="007A5464">
              <w:rPr>
                <w:rFonts w:ascii="Times New Roman" w:hAnsi="Times New Roman" w:cs="Times New Roman"/>
                <w:color w:val="000000"/>
                <w:sz w:val="24"/>
                <w:szCs w:val="24"/>
              </w:rPr>
              <w:t>7100</w:t>
            </w:r>
          </w:p>
        </w:tc>
      </w:tr>
    </w:tbl>
    <w:p w:rsidR="009F6A93" w:rsidRPr="0088178E" w:rsidRDefault="009F6A93" w:rsidP="009E7707">
      <w:pPr>
        <w:ind w:firstLine="851"/>
        <w:rPr>
          <w:rFonts w:ascii="Times New Roman" w:eastAsia="Calibri" w:hAnsi="Times New Roman" w:cs="Times New Roman"/>
          <w:b/>
          <w:sz w:val="28"/>
          <w:szCs w:val="28"/>
        </w:rPr>
      </w:pPr>
      <w:r w:rsidRPr="0088178E">
        <w:rPr>
          <w:rFonts w:ascii="Times New Roman" w:hAnsi="Times New Roman" w:cs="Times New Roman"/>
          <w:b/>
          <w:sz w:val="28"/>
          <w:szCs w:val="28"/>
        </w:rPr>
        <w:lastRenderedPageBreak/>
        <w:t>3</w:t>
      </w:r>
      <w:r w:rsidR="001844A1" w:rsidRPr="0088178E">
        <w:rPr>
          <w:rFonts w:ascii="Times New Roman" w:hAnsi="Times New Roman" w:cs="Times New Roman"/>
          <w:b/>
          <w:sz w:val="28"/>
          <w:szCs w:val="28"/>
        </w:rPr>
        <w:t>.</w:t>
      </w:r>
      <w:r w:rsidRPr="0088178E">
        <w:rPr>
          <w:rFonts w:ascii="Times New Roman" w:hAnsi="Times New Roman" w:cs="Times New Roman"/>
          <w:b/>
          <w:sz w:val="28"/>
          <w:szCs w:val="28"/>
        </w:rPr>
        <w:t>4 Система управления установки для гидрорезания</w:t>
      </w:r>
    </w:p>
    <w:p w:rsidR="009F6A93" w:rsidRPr="007C6536" w:rsidRDefault="009F6A93" w:rsidP="009E7707">
      <w:pPr>
        <w:ind w:firstLine="851"/>
        <w:rPr>
          <w:rFonts w:ascii="Times New Roman" w:eastAsia="Calibri" w:hAnsi="Times New Roman" w:cs="Times New Roman"/>
          <w:sz w:val="28"/>
          <w:szCs w:val="28"/>
        </w:rPr>
      </w:pPr>
    </w:p>
    <w:p w:rsidR="00926BD3" w:rsidRPr="007C6536" w:rsidRDefault="00926BD3" w:rsidP="009E7707">
      <w:pPr>
        <w:ind w:firstLine="851"/>
        <w:rPr>
          <w:rFonts w:ascii="Times New Roman" w:hAnsi="Times New Roman" w:cs="Times New Roman"/>
          <w:sz w:val="28"/>
          <w:szCs w:val="28"/>
        </w:rPr>
      </w:pPr>
      <w:r w:rsidRPr="007C6536">
        <w:rPr>
          <w:rFonts w:ascii="Times New Roman" w:hAnsi="Times New Roman" w:cs="Times New Roman"/>
          <w:sz w:val="28"/>
          <w:szCs w:val="28"/>
        </w:rPr>
        <w:t>Гидравлическая схема установки приведена на рисунке 3.12.</w:t>
      </w:r>
    </w:p>
    <w:p w:rsidR="001844A1" w:rsidRDefault="00926BD3" w:rsidP="009E7707">
      <w:pPr>
        <w:ind w:firstLine="851"/>
        <w:rPr>
          <w:rFonts w:ascii="Times New Roman" w:hAnsi="Times New Roman" w:cs="Times New Roman"/>
          <w:sz w:val="28"/>
          <w:szCs w:val="28"/>
        </w:rPr>
      </w:pPr>
      <w:r w:rsidRPr="007C6536">
        <w:rPr>
          <w:rFonts w:ascii="Times New Roman" w:hAnsi="Times New Roman" w:cs="Times New Roman"/>
          <w:sz w:val="28"/>
          <w:szCs w:val="28"/>
        </w:rPr>
        <w:t xml:space="preserve">Установка состоит из системы низкого </w:t>
      </w:r>
      <w:r w:rsidRPr="001844A1">
        <w:rPr>
          <w:rFonts w:ascii="Times New Roman" w:hAnsi="Times New Roman" w:cs="Times New Roman"/>
          <w:i/>
          <w:sz w:val="28"/>
          <w:szCs w:val="28"/>
        </w:rPr>
        <w:t>2</w:t>
      </w:r>
      <w:r w:rsidRPr="007C6536">
        <w:rPr>
          <w:rFonts w:ascii="Times New Roman" w:hAnsi="Times New Roman" w:cs="Times New Roman"/>
          <w:sz w:val="28"/>
          <w:szCs w:val="28"/>
        </w:rPr>
        <w:t xml:space="preserve"> и высокого </w:t>
      </w:r>
      <w:r w:rsidRPr="001844A1">
        <w:rPr>
          <w:rFonts w:ascii="Times New Roman" w:hAnsi="Times New Roman" w:cs="Times New Roman"/>
          <w:i/>
          <w:sz w:val="28"/>
          <w:szCs w:val="28"/>
        </w:rPr>
        <w:t>6</w:t>
      </w:r>
      <w:r w:rsidRPr="007C6536">
        <w:rPr>
          <w:rFonts w:ascii="Times New Roman" w:hAnsi="Times New Roman" w:cs="Times New Roman"/>
          <w:sz w:val="28"/>
          <w:szCs w:val="28"/>
        </w:rPr>
        <w:t xml:space="preserve"> давления, устройства </w:t>
      </w:r>
      <w:r w:rsidRPr="001844A1">
        <w:rPr>
          <w:rFonts w:ascii="Times New Roman" w:hAnsi="Times New Roman" w:cs="Times New Roman"/>
          <w:i/>
          <w:sz w:val="28"/>
          <w:szCs w:val="28"/>
        </w:rPr>
        <w:t>10</w:t>
      </w:r>
      <w:r w:rsidRPr="007C6536">
        <w:rPr>
          <w:rFonts w:ascii="Times New Roman" w:hAnsi="Times New Roman" w:cs="Times New Roman"/>
          <w:sz w:val="28"/>
          <w:szCs w:val="28"/>
        </w:rPr>
        <w:t>,</w:t>
      </w:r>
      <w:r w:rsidR="004A3BC8" w:rsidRPr="007C6536">
        <w:rPr>
          <w:rFonts w:ascii="Times New Roman" w:hAnsi="Times New Roman" w:cs="Times New Roman"/>
          <w:sz w:val="28"/>
          <w:szCs w:val="28"/>
        </w:rPr>
        <w:t xml:space="preserve"> формирующего сопло,</w:t>
      </w:r>
      <w:r w:rsidRPr="007C6536">
        <w:rPr>
          <w:rFonts w:ascii="Times New Roman" w:hAnsi="Times New Roman" w:cs="Times New Roman"/>
          <w:sz w:val="28"/>
          <w:szCs w:val="28"/>
        </w:rPr>
        <w:t xml:space="preserve"> стола </w:t>
      </w:r>
      <w:r w:rsidRPr="001844A1">
        <w:rPr>
          <w:rFonts w:ascii="Times New Roman" w:hAnsi="Times New Roman" w:cs="Times New Roman"/>
          <w:i/>
          <w:sz w:val="28"/>
          <w:szCs w:val="28"/>
        </w:rPr>
        <w:t>11</w:t>
      </w:r>
      <w:r w:rsidRPr="007C6536">
        <w:rPr>
          <w:rFonts w:ascii="Times New Roman" w:hAnsi="Times New Roman" w:cs="Times New Roman"/>
          <w:sz w:val="28"/>
          <w:szCs w:val="28"/>
        </w:rPr>
        <w:t xml:space="preserve"> для закрепления и подачи материала, а также системы управления. Повышение давления в установке осуществляется посредством гидромультипликатора </w:t>
      </w:r>
      <w:r w:rsidR="0088178E">
        <w:rPr>
          <w:rFonts w:ascii="Times New Roman" w:hAnsi="Times New Roman" w:cs="Times New Roman"/>
          <w:sz w:val="28"/>
          <w:szCs w:val="28"/>
        </w:rPr>
        <w:t xml:space="preserve">двустороннего действия, состоящего </w:t>
      </w:r>
      <w:r w:rsidRPr="007C6536">
        <w:rPr>
          <w:rFonts w:ascii="Times New Roman" w:hAnsi="Times New Roman" w:cs="Times New Roman"/>
          <w:sz w:val="28"/>
          <w:szCs w:val="28"/>
        </w:rPr>
        <w:t xml:space="preserve">из соосно расположенных цилиндров малого диаметра </w:t>
      </w:r>
      <w:r w:rsidRPr="001844A1">
        <w:rPr>
          <w:rFonts w:ascii="Times New Roman" w:hAnsi="Times New Roman" w:cs="Times New Roman"/>
          <w:i/>
          <w:sz w:val="28"/>
          <w:szCs w:val="28"/>
        </w:rPr>
        <w:t>5</w:t>
      </w:r>
      <w:r w:rsidR="0088178E">
        <w:rPr>
          <w:rFonts w:ascii="Times New Roman" w:hAnsi="Times New Roman" w:cs="Times New Roman"/>
          <w:sz w:val="28"/>
          <w:szCs w:val="28"/>
        </w:rPr>
        <w:t xml:space="preserve"> (камер</w:t>
      </w:r>
      <w:r w:rsidRPr="007C6536">
        <w:rPr>
          <w:rFonts w:ascii="Times New Roman" w:hAnsi="Times New Roman" w:cs="Times New Roman"/>
          <w:sz w:val="28"/>
          <w:szCs w:val="28"/>
        </w:rPr>
        <w:t xml:space="preserve"> высокого давления) и цилиндра большого диаметра </w:t>
      </w:r>
      <w:r w:rsidRPr="001844A1">
        <w:rPr>
          <w:rFonts w:ascii="Times New Roman" w:hAnsi="Times New Roman" w:cs="Times New Roman"/>
          <w:i/>
          <w:sz w:val="28"/>
          <w:szCs w:val="28"/>
        </w:rPr>
        <w:t>7</w:t>
      </w:r>
      <w:r w:rsidR="0088178E">
        <w:rPr>
          <w:rFonts w:ascii="Times New Roman" w:hAnsi="Times New Roman" w:cs="Times New Roman"/>
          <w:sz w:val="28"/>
          <w:szCs w:val="28"/>
        </w:rPr>
        <w:t xml:space="preserve"> (камеры</w:t>
      </w:r>
      <w:r w:rsidRPr="007C6536">
        <w:rPr>
          <w:rFonts w:ascii="Times New Roman" w:hAnsi="Times New Roman" w:cs="Times New Roman"/>
          <w:sz w:val="28"/>
          <w:szCs w:val="28"/>
        </w:rPr>
        <w:t xml:space="preserve"> низкого давления). Коэффициентом мультипликации называют отношение давления на выходе из мультипликатора к давлению на входе в него.</w:t>
      </w:r>
    </w:p>
    <w:p w:rsidR="001844A1" w:rsidRPr="007C6536" w:rsidRDefault="001844A1" w:rsidP="009E7707">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Масляная система низкого давления </w:t>
      </w:r>
      <w:r w:rsidRPr="001844A1">
        <w:rPr>
          <w:rFonts w:ascii="Times New Roman" w:hAnsi="Times New Roman" w:cs="Times New Roman"/>
          <w:i/>
          <w:sz w:val="28"/>
          <w:szCs w:val="28"/>
        </w:rPr>
        <w:t>2</w:t>
      </w:r>
      <w:r w:rsidRPr="007C6536">
        <w:rPr>
          <w:rFonts w:ascii="Times New Roman" w:hAnsi="Times New Roman" w:cs="Times New Roman"/>
          <w:sz w:val="28"/>
          <w:szCs w:val="28"/>
        </w:rPr>
        <w:t xml:space="preserve"> с помощью насоса </w:t>
      </w:r>
      <w:r w:rsidRPr="001844A1">
        <w:rPr>
          <w:rFonts w:ascii="Times New Roman" w:hAnsi="Times New Roman" w:cs="Times New Roman"/>
          <w:i/>
          <w:sz w:val="28"/>
          <w:szCs w:val="28"/>
        </w:rPr>
        <w:t>1</w:t>
      </w:r>
      <w:r w:rsidRPr="007C6536">
        <w:rPr>
          <w:rFonts w:ascii="Times New Roman" w:hAnsi="Times New Roman" w:cs="Times New Roman"/>
          <w:sz w:val="28"/>
          <w:szCs w:val="28"/>
        </w:rPr>
        <w:t xml:space="preserve"> и золотниковых распределителей обеспечивает возвратно-поступательное движение поршня </w:t>
      </w:r>
      <w:r w:rsidRPr="001844A1">
        <w:rPr>
          <w:rFonts w:ascii="Times New Roman" w:hAnsi="Times New Roman" w:cs="Times New Roman"/>
          <w:i/>
          <w:sz w:val="28"/>
          <w:szCs w:val="28"/>
        </w:rPr>
        <w:t>3</w:t>
      </w:r>
      <w:r w:rsidRPr="007C6536">
        <w:rPr>
          <w:rFonts w:ascii="Times New Roman" w:hAnsi="Times New Roman" w:cs="Times New Roman"/>
          <w:sz w:val="28"/>
          <w:szCs w:val="28"/>
        </w:rPr>
        <w:t xml:space="preserve"> и совместно с плунжерами </w:t>
      </w:r>
      <w:r w:rsidRPr="001844A1">
        <w:rPr>
          <w:rFonts w:ascii="Times New Roman" w:hAnsi="Times New Roman" w:cs="Times New Roman"/>
          <w:i/>
          <w:sz w:val="28"/>
          <w:szCs w:val="28"/>
        </w:rPr>
        <w:t>4</w:t>
      </w:r>
      <w:r w:rsidRPr="007C6536">
        <w:rPr>
          <w:rFonts w:ascii="Times New Roman" w:hAnsi="Times New Roman" w:cs="Times New Roman"/>
          <w:sz w:val="28"/>
          <w:szCs w:val="28"/>
        </w:rPr>
        <w:t xml:space="preserve"> в цилиндрах низкого </w:t>
      </w:r>
      <w:r w:rsidRPr="001844A1">
        <w:rPr>
          <w:rFonts w:ascii="Times New Roman" w:hAnsi="Times New Roman" w:cs="Times New Roman"/>
          <w:i/>
          <w:sz w:val="28"/>
          <w:szCs w:val="28"/>
        </w:rPr>
        <w:t>7</w:t>
      </w:r>
      <w:r w:rsidRPr="007C6536">
        <w:rPr>
          <w:rFonts w:ascii="Times New Roman" w:hAnsi="Times New Roman" w:cs="Times New Roman"/>
          <w:sz w:val="28"/>
          <w:szCs w:val="28"/>
        </w:rPr>
        <w:t xml:space="preserve"> и высокого </w:t>
      </w:r>
      <w:r w:rsidRPr="001844A1">
        <w:rPr>
          <w:rFonts w:ascii="Times New Roman" w:hAnsi="Times New Roman" w:cs="Times New Roman"/>
          <w:i/>
          <w:sz w:val="28"/>
          <w:szCs w:val="28"/>
        </w:rPr>
        <w:t>5</w:t>
      </w:r>
      <w:r w:rsidRPr="007C6536">
        <w:rPr>
          <w:rFonts w:ascii="Times New Roman" w:hAnsi="Times New Roman" w:cs="Times New Roman"/>
          <w:sz w:val="28"/>
          <w:szCs w:val="28"/>
        </w:rPr>
        <w:t xml:space="preserve"> давления.</w:t>
      </w:r>
    </w:p>
    <w:p w:rsidR="001844A1" w:rsidRDefault="001844A1" w:rsidP="009E7707">
      <w:pPr>
        <w:ind w:firstLine="851"/>
        <w:rPr>
          <w:rFonts w:ascii="Times New Roman" w:hAnsi="Times New Roman" w:cs="Times New Roman"/>
          <w:sz w:val="28"/>
          <w:szCs w:val="28"/>
        </w:rPr>
      </w:pPr>
      <w:r w:rsidRPr="007C6536">
        <w:rPr>
          <w:rFonts w:ascii="Times New Roman" w:hAnsi="Times New Roman" w:cs="Times New Roman"/>
          <w:sz w:val="28"/>
          <w:szCs w:val="28"/>
        </w:rPr>
        <w:t xml:space="preserve">В качестве рабочей жидкости используется чистая вода, которая из емкости </w:t>
      </w:r>
      <w:r w:rsidRPr="001844A1">
        <w:rPr>
          <w:rFonts w:ascii="Times New Roman" w:hAnsi="Times New Roman" w:cs="Times New Roman"/>
          <w:i/>
          <w:sz w:val="28"/>
          <w:szCs w:val="28"/>
        </w:rPr>
        <w:t>15</w:t>
      </w:r>
      <w:r w:rsidRPr="007C6536">
        <w:rPr>
          <w:rFonts w:ascii="Times New Roman" w:hAnsi="Times New Roman" w:cs="Times New Roman"/>
          <w:sz w:val="28"/>
          <w:szCs w:val="28"/>
        </w:rPr>
        <w:t xml:space="preserve"> насосом </w:t>
      </w:r>
      <w:r w:rsidRPr="001844A1">
        <w:rPr>
          <w:rFonts w:ascii="Times New Roman" w:hAnsi="Times New Roman" w:cs="Times New Roman"/>
          <w:i/>
          <w:sz w:val="28"/>
          <w:szCs w:val="28"/>
        </w:rPr>
        <w:t>14</w:t>
      </w:r>
      <w:r w:rsidRPr="007C6536">
        <w:rPr>
          <w:rFonts w:ascii="Times New Roman" w:hAnsi="Times New Roman" w:cs="Times New Roman"/>
          <w:sz w:val="28"/>
          <w:szCs w:val="28"/>
        </w:rPr>
        <w:t xml:space="preserve"> подается в камеры высокого давления </w:t>
      </w:r>
      <w:r w:rsidRPr="001844A1">
        <w:rPr>
          <w:rFonts w:ascii="Times New Roman" w:hAnsi="Times New Roman" w:cs="Times New Roman"/>
          <w:i/>
          <w:sz w:val="28"/>
          <w:szCs w:val="28"/>
        </w:rPr>
        <w:t>5</w:t>
      </w:r>
      <w:r w:rsidRPr="007C6536">
        <w:rPr>
          <w:rFonts w:ascii="Times New Roman" w:hAnsi="Times New Roman" w:cs="Times New Roman"/>
          <w:sz w:val="28"/>
          <w:szCs w:val="28"/>
        </w:rPr>
        <w:t xml:space="preserve">. При движении поршня </w:t>
      </w:r>
      <w:r w:rsidRPr="001844A1">
        <w:rPr>
          <w:rFonts w:ascii="Times New Roman" w:hAnsi="Times New Roman" w:cs="Times New Roman"/>
          <w:i/>
          <w:sz w:val="28"/>
          <w:szCs w:val="28"/>
        </w:rPr>
        <w:t>3</w:t>
      </w:r>
      <w:r w:rsidRPr="007C6536">
        <w:rPr>
          <w:rFonts w:ascii="Times New Roman" w:hAnsi="Times New Roman" w:cs="Times New Roman"/>
          <w:sz w:val="28"/>
          <w:szCs w:val="28"/>
        </w:rPr>
        <w:t xml:space="preserve"> и плунжеров </w:t>
      </w:r>
      <w:r w:rsidRPr="001844A1">
        <w:rPr>
          <w:rFonts w:ascii="Times New Roman" w:hAnsi="Times New Roman" w:cs="Times New Roman"/>
          <w:i/>
          <w:sz w:val="28"/>
          <w:szCs w:val="28"/>
        </w:rPr>
        <w:t>4</w:t>
      </w:r>
      <w:r w:rsidRPr="007C6536">
        <w:rPr>
          <w:rFonts w:ascii="Times New Roman" w:hAnsi="Times New Roman" w:cs="Times New Roman"/>
          <w:sz w:val="28"/>
          <w:szCs w:val="28"/>
        </w:rPr>
        <w:t xml:space="preserve"> в камерах </w:t>
      </w:r>
      <w:r w:rsidRPr="001844A1">
        <w:rPr>
          <w:rFonts w:ascii="Times New Roman" w:hAnsi="Times New Roman" w:cs="Times New Roman"/>
          <w:i/>
          <w:sz w:val="28"/>
          <w:szCs w:val="28"/>
        </w:rPr>
        <w:t>5</w:t>
      </w:r>
      <w:r w:rsidRPr="007C6536">
        <w:rPr>
          <w:rFonts w:ascii="Times New Roman" w:hAnsi="Times New Roman" w:cs="Times New Roman"/>
          <w:sz w:val="28"/>
          <w:szCs w:val="28"/>
        </w:rPr>
        <w:t xml:space="preserve"> попеременно происходит сжатие жидкости, которая их заполняет. По трубопроводам </w:t>
      </w:r>
      <w:r w:rsidRPr="001844A1">
        <w:rPr>
          <w:rFonts w:ascii="Times New Roman" w:hAnsi="Times New Roman" w:cs="Times New Roman"/>
          <w:i/>
          <w:sz w:val="28"/>
          <w:szCs w:val="28"/>
        </w:rPr>
        <w:t>9</w:t>
      </w:r>
      <w:r w:rsidRPr="007C6536">
        <w:rPr>
          <w:rFonts w:ascii="Times New Roman" w:hAnsi="Times New Roman" w:cs="Times New Roman"/>
          <w:sz w:val="28"/>
          <w:szCs w:val="28"/>
        </w:rPr>
        <w:t xml:space="preserve"> жидкость под высоким давлением поступает в гидроаккумулятор (гаситель) </w:t>
      </w:r>
      <w:r w:rsidRPr="001844A1">
        <w:rPr>
          <w:rFonts w:ascii="Times New Roman" w:hAnsi="Times New Roman" w:cs="Times New Roman"/>
          <w:i/>
          <w:sz w:val="28"/>
          <w:szCs w:val="28"/>
        </w:rPr>
        <w:t>8</w:t>
      </w:r>
      <w:r w:rsidRPr="007C6536">
        <w:rPr>
          <w:rFonts w:ascii="Times New Roman" w:hAnsi="Times New Roman" w:cs="Times New Roman"/>
          <w:sz w:val="28"/>
          <w:szCs w:val="28"/>
        </w:rPr>
        <w:t xml:space="preserve">, где происходит сглаживание пульсаций жидкости в момент реверса поршней и обеспечивается истечение непрерывного потока под действием постоянного давления. Истечение жидкости происходит через сопло, которое устанавливается в устройстве </w:t>
      </w:r>
      <w:r w:rsidRPr="001844A1">
        <w:rPr>
          <w:rFonts w:ascii="Times New Roman" w:hAnsi="Times New Roman" w:cs="Times New Roman"/>
          <w:i/>
          <w:sz w:val="28"/>
          <w:szCs w:val="28"/>
        </w:rPr>
        <w:t>10</w:t>
      </w:r>
      <w:r w:rsidRPr="007C6536">
        <w:rPr>
          <w:rFonts w:ascii="Times New Roman" w:hAnsi="Times New Roman" w:cs="Times New Roman"/>
          <w:sz w:val="28"/>
          <w:szCs w:val="28"/>
        </w:rPr>
        <w:t xml:space="preserve">. В качестве сопла используются волоки из высокопрочного синтетического алмаза. Сформированная струя имеет большую скорость и осуществляет резание материала, закрепленного на рабочем столе </w:t>
      </w:r>
      <w:r w:rsidRPr="001844A1">
        <w:rPr>
          <w:rFonts w:ascii="Times New Roman" w:hAnsi="Times New Roman" w:cs="Times New Roman"/>
          <w:i/>
          <w:sz w:val="28"/>
          <w:szCs w:val="28"/>
        </w:rPr>
        <w:t>11</w:t>
      </w:r>
      <w:r w:rsidRPr="007C6536">
        <w:rPr>
          <w:rFonts w:ascii="Times New Roman" w:hAnsi="Times New Roman" w:cs="Times New Roman"/>
          <w:sz w:val="28"/>
          <w:szCs w:val="28"/>
        </w:rPr>
        <w:t xml:space="preserve">. Отработанная жидкость попадает в гаситель струи </w:t>
      </w:r>
      <w:r w:rsidRPr="001844A1">
        <w:rPr>
          <w:rFonts w:ascii="Times New Roman" w:hAnsi="Times New Roman" w:cs="Times New Roman"/>
          <w:i/>
          <w:sz w:val="28"/>
          <w:szCs w:val="28"/>
        </w:rPr>
        <w:t>12</w:t>
      </w:r>
      <w:r w:rsidRPr="007C6536">
        <w:rPr>
          <w:rFonts w:ascii="Times New Roman" w:hAnsi="Times New Roman" w:cs="Times New Roman"/>
          <w:sz w:val="28"/>
          <w:szCs w:val="28"/>
        </w:rPr>
        <w:t xml:space="preserve">, из которого через очистительный фильтр подается в емкость </w:t>
      </w:r>
      <w:r w:rsidRPr="001844A1">
        <w:rPr>
          <w:rFonts w:ascii="Times New Roman" w:hAnsi="Times New Roman" w:cs="Times New Roman"/>
          <w:i/>
          <w:sz w:val="28"/>
          <w:szCs w:val="28"/>
        </w:rPr>
        <w:t>15</w:t>
      </w:r>
      <w:r w:rsidRPr="007C6536">
        <w:rPr>
          <w:rFonts w:ascii="Times New Roman" w:hAnsi="Times New Roman" w:cs="Times New Roman"/>
          <w:sz w:val="28"/>
          <w:szCs w:val="28"/>
        </w:rPr>
        <w:t>.</w:t>
      </w:r>
    </w:p>
    <w:p w:rsidR="0088178E" w:rsidRPr="007C6536" w:rsidRDefault="0088178E" w:rsidP="0088178E">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 xml:space="preserve">С помощью </w:t>
      </w:r>
      <w:r w:rsidRPr="007C6536">
        <w:rPr>
          <w:rFonts w:ascii="Times New Roman" w:hAnsi="Times New Roman" w:cs="Times New Roman"/>
          <w:iCs/>
          <w:color w:val="000000"/>
          <w:sz w:val="28"/>
          <w:szCs w:val="28"/>
          <w:lang w:eastAsia="ru-RU"/>
        </w:rPr>
        <w:t xml:space="preserve">программного обеспечения </w:t>
      </w:r>
      <w:r w:rsidRPr="007C6536">
        <w:rPr>
          <w:rFonts w:ascii="Times New Roman" w:hAnsi="Times New Roman" w:cs="Times New Roman"/>
          <w:color w:val="000000"/>
          <w:sz w:val="28"/>
          <w:szCs w:val="28"/>
          <w:lang w:eastAsia="ru-RU"/>
        </w:rPr>
        <w:t>производится оптимизация скорости раскроя по отношению к задан</w:t>
      </w:r>
      <w:r w:rsidRPr="007C6536">
        <w:rPr>
          <w:rFonts w:ascii="Times New Roman" w:hAnsi="Times New Roman" w:cs="Times New Roman"/>
          <w:color w:val="000000"/>
          <w:sz w:val="28"/>
          <w:szCs w:val="28"/>
          <w:lang w:eastAsia="ru-RU"/>
        </w:rPr>
        <w:softHyphen/>
        <w:t>ным параметрам (скоро</w:t>
      </w:r>
      <w:r>
        <w:rPr>
          <w:rFonts w:ascii="Times New Roman" w:hAnsi="Times New Roman" w:cs="Times New Roman"/>
          <w:color w:val="000000"/>
          <w:sz w:val="28"/>
          <w:szCs w:val="28"/>
          <w:lang w:eastAsia="ru-RU"/>
        </w:rPr>
        <w:t>сть позиционирования, максималь</w:t>
      </w:r>
      <w:r w:rsidRPr="007C6536">
        <w:rPr>
          <w:rFonts w:ascii="Times New Roman" w:hAnsi="Times New Roman" w:cs="Times New Roman"/>
          <w:color w:val="000000"/>
          <w:sz w:val="28"/>
          <w:szCs w:val="28"/>
          <w:lang w:eastAsia="ru-RU"/>
        </w:rPr>
        <w:t>ная скорость раскроя, максимальное ускорение по каж</w:t>
      </w:r>
      <w:r w:rsidRPr="007C6536">
        <w:rPr>
          <w:rFonts w:ascii="Times New Roman" w:hAnsi="Times New Roman" w:cs="Times New Roman"/>
          <w:color w:val="000000"/>
          <w:sz w:val="28"/>
          <w:szCs w:val="28"/>
          <w:lang w:eastAsia="ru-RU"/>
        </w:rPr>
        <w:softHyphen/>
        <w:t>дой оси). Программное обеспечение служит также для непрерывного контроля за рабочими параметрами машин и клапана сопла.</w:t>
      </w:r>
    </w:p>
    <w:p w:rsidR="0088178E" w:rsidRPr="007C6536" w:rsidRDefault="0088178E" w:rsidP="0088178E">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 xml:space="preserve">Одним из распространенных программных обеспечений раскроя является система раскроя под названием </w:t>
      </w:r>
      <w:r>
        <w:rPr>
          <w:rFonts w:ascii="Times New Roman" w:hAnsi="Times New Roman" w:cs="Times New Roman"/>
          <w:color w:val="000000"/>
          <w:sz w:val="28"/>
          <w:szCs w:val="28"/>
          <w:lang w:val="en-US" w:eastAsia="ru-RU"/>
        </w:rPr>
        <w:t>Loginest</w:t>
      </w:r>
      <w:r w:rsidRPr="007C6536">
        <w:rPr>
          <w:rFonts w:ascii="Times New Roman" w:hAnsi="Times New Roman" w:cs="Times New Roman"/>
          <w:color w:val="000000"/>
          <w:sz w:val="28"/>
          <w:szCs w:val="28"/>
          <w:lang w:eastAsia="ru-RU"/>
        </w:rPr>
        <w:t xml:space="preserve"> [</w:t>
      </w:r>
      <w:r>
        <w:rPr>
          <w:rFonts w:ascii="Times New Roman" w:hAnsi="Times New Roman" w:cs="Times New Roman"/>
          <w:color w:val="000000"/>
          <w:sz w:val="28"/>
          <w:szCs w:val="28"/>
          <w:lang w:eastAsia="ru-RU"/>
        </w:rPr>
        <w:t>16</w:t>
      </w:r>
      <w:r w:rsidRPr="007C6536">
        <w:rPr>
          <w:rFonts w:ascii="Times New Roman" w:hAnsi="Times New Roman" w:cs="Times New Roman"/>
          <w:color w:val="000000"/>
          <w:sz w:val="28"/>
          <w:szCs w:val="28"/>
          <w:lang w:eastAsia="ru-RU"/>
        </w:rPr>
        <w:t>], состоя</w:t>
      </w:r>
      <w:r w:rsidRPr="007C6536">
        <w:rPr>
          <w:rFonts w:ascii="Times New Roman" w:hAnsi="Times New Roman" w:cs="Times New Roman"/>
          <w:color w:val="000000"/>
          <w:sz w:val="28"/>
          <w:szCs w:val="28"/>
          <w:lang w:eastAsia="ru-RU"/>
        </w:rPr>
        <w:softHyphen/>
        <w:t>щая из двух пакетов программ: автоматизированного раскроя и интерактивного размещения деталей обуви на дисплее.</w:t>
      </w:r>
    </w:p>
    <w:p w:rsidR="0088178E" w:rsidRPr="007C6536" w:rsidRDefault="0088178E" w:rsidP="0088178E">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Пакет автоматизированного раскроя генерирует фай</w:t>
      </w:r>
      <w:r w:rsidRPr="007C6536">
        <w:rPr>
          <w:rFonts w:ascii="Times New Roman" w:hAnsi="Times New Roman" w:cs="Times New Roman"/>
          <w:color w:val="000000"/>
          <w:sz w:val="28"/>
          <w:szCs w:val="28"/>
          <w:lang w:eastAsia="ru-RU"/>
        </w:rPr>
        <w:softHyphen/>
        <w:t>лы оптимального раскроя без вмешательства оператора в соответствии с требованиями производства. Показатель оптимизации каждого файла раскроя выводится на эк</w:t>
      </w:r>
      <w:r w:rsidRPr="007C6536">
        <w:rPr>
          <w:rFonts w:ascii="Times New Roman" w:hAnsi="Times New Roman" w:cs="Times New Roman"/>
          <w:color w:val="000000"/>
          <w:sz w:val="28"/>
          <w:szCs w:val="28"/>
          <w:lang w:eastAsia="ru-RU"/>
        </w:rPr>
        <w:softHyphen/>
        <w:t>ран вместе с показателями состояния производства.</w:t>
      </w:r>
    </w:p>
    <w:p w:rsidR="0088178E" w:rsidRPr="007C6536" w:rsidRDefault="0088178E" w:rsidP="009E7707">
      <w:pPr>
        <w:ind w:firstLine="851"/>
        <w:rPr>
          <w:rFonts w:ascii="Times New Roman" w:hAnsi="Times New Roman" w:cs="Times New Roman"/>
          <w:sz w:val="28"/>
          <w:szCs w:val="28"/>
        </w:rPr>
      </w:pPr>
    </w:p>
    <w:p w:rsidR="00926BD3" w:rsidRPr="007C6536" w:rsidRDefault="003445C2" w:rsidP="001844A1">
      <w:pPr>
        <w:jc w:val="center"/>
        <w:rPr>
          <w:rFonts w:ascii="Times New Roman" w:hAnsi="Times New Roman" w:cs="Times New Roman"/>
          <w:sz w:val="28"/>
          <w:szCs w:val="28"/>
        </w:rPr>
      </w:pPr>
      <w:r w:rsidRPr="007C6536">
        <w:rPr>
          <w:rFonts w:ascii="Times New Roman" w:hAnsi="Times New Roman" w:cs="Times New Roman"/>
          <w:noProof/>
          <w:sz w:val="28"/>
          <w:szCs w:val="28"/>
          <w:lang w:eastAsia="ru-RU"/>
        </w:rPr>
        <w:lastRenderedPageBreak/>
        <w:drawing>
          <wp:inline distT="0" distB="0" distL="0" distR="0">
            <wp:extent cx="4714875" cy="5456399"/>
            <wp:effectExtent l="19050" t="0" r="9525" b="0"/>
            <wp:docPr id="51" name="Рисунок 51" descr="E:\Университет\Работа\Кафедра МАЛП\Пособие Автоматизация раскроя обувных материалов\Раздел 2 Установки для автоматизированного раскроя обувных материалов\Глава 2.1. Установки для гидроструйного раскроя\Гидросхема управле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E:\Университет\Работа\Кафедра МАЛП\Пособие Автоматизация раскроя обувных материалов\Раздел 2 Установки для автоматизированного раскроя обувных материалов\Глава 2.1. Установки для гидроструйного раскроя\Гидросхема управления.jpg"/>
                    <pic:cNvPicPr>
                      <a:picLocks noChangeAspect="1" noChangeArrowheads="1"/>
                    </pic:cNvPicPr>
                  </pic:nvPicPr>
                  <pic:blipFill>
                    <a:blip r:embed="rId101" cstate="print"/>
                    <a:srcRect/>
                    <a:stretch>
                      <a:fillRect/>
                    </a:stretch>
                  </pic:blipFill>
                  <pic:spPr bwMode="auto">
                    <a:xfrm>
                      <a:off x="0" y="0"/>
                      <a:ext cx="4716262" cy="5458004"/>
                    </a:xfrm>
                    <a:prstGeom prst="rect">
                      <a:avLst/>
                    </a:prstGeom>
                    <a:noFill/>
                    <a:ln w="9525">
                      <a:noFill/>
                      <a:miter lim="800000"/>
                      <a:headEnd/>
                      <a:tailEnd/>
                    </a:ln>
                  </pic:spPr>
                </pic:pic>
              </a:graphicData>
            </a:graphic>
          </wp:inline>
        </w:drawing>
      </w:r>
    </w:p>
    <w:p w:rsidR="0088178E" w:rsidRDefault="0088178E" w:rsidP="004A3BC8">
      <w:pPr>
        <w:ind w:firstLine="0"/>
        <w:jc w:val="center"/>
        <w:rPr>
          <w:rFonts w:ascii="Times New Roman" w:hAnsi="Times New Roman" w:cs="Times New Roman"/>
          <w:sz w:val="28"/>
          <w:szCs w:val="28"/>
        </w:rPr>
      </w:pPr>
    </w:p>
    <w:p w:rsidR="00926BD3" w:rsidRPr="007C6536" w:rsidRDefault="00926BD3" w:rsidP="004A3BC8">
      <w:pPr>
        <w:ind w:firstLine="0"/>
        <w:jc w:val="center"/>
        <w:rPr>
          <w:rFonts w:ascii="Times New Roman" w:hAnsi="Times New Roman" w:cs="Times New Roman"/>
          <w:sz w:val="28"/>
          <w:szCs w:val="28"/>
        </w:rPr>
      </w:pPr>
      <w:r w:rsidRPr="007C6536">
        <w:rPr>
          <w:rFonts w:ascii="Times New Roman" w:hAnsi="Times New Roman" w:cs="Times New Roman"/>
          <w:sz w:val="28"/>
          <w:szCs w:val="28"/>
        </w:rPr>
        <w:t>Рисунок 3.1</w:t>
      </w:r>
      <w:r w:rsidR="004A3BC8" w:rsidRPr="007C6536">
        <w:rPr>
          <w:rFonts w:ascii="Times New Roman" w:hAnsi="Times New Roman" w:cs="Times New Roman"/>
          <w:sz w:val="28"/>
          <w:szCs w:val="28"/>
        </w:rPr>
        <w:t>2</w:t>
      </w:r>
      <w:r w:rsidRPr="007C6536">
        <w:rPr>
          <w:rFonts w:ascii="Times New Roman" w:hAnsi="Times New Roman" w:cs="Times New Roman"/>
          <w:sz w:val="28"/>
          <w:szCs w:val="28"/>
        </w:rPr>
        <w:t xml:space="preserve"> – Гидравлическая схема установки для гидрорезания</w:t>
      </w:r>
    </w:p>
    <w:p w:rsidR="0088178E" w:rsidRDefault="0088178E" w:rsidP="009E7707">
      <w:pPr>
        <w:autoSpaceDE w:val="0"/>
        <w:autoSpaceDN w:val="0"/>
        <w:adjustRightInd w:val="0"/>
        <w:ind w:firstLine="851"/>
        <w:rPr>
          <w:rFonts w:ascii="Times New Roman" w:hAnsi="Times New Roman" w:cs="Times New Roman"/>
          <w:color w:val="000000"/>
          <w:sz w:val="28"/>
          <w:szCs w:val="28"/>
          <w:lang w:eastAsia="ru-RU"/>
        </w:rPr>
      </w:pPr>
    </w:p>
    <w:p w:rsidR="004A3BC8" w:rsidRPr="007C6536" w:rsidRDefault="004A3BC8" w:rsidP="009E7707">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При интерактивном размещении деталей обуви на дис</w:t>
      </w:r>
      <w:r w:rsidRPr="007C6536">
        <w:rPr>
          <w:rFonts w:ascii="Times New Roman" w:hAnsi="Times New Roman" w:cs="Times New Roman"/>
          <w:color w:val="000000"/>
          <w:sz w:val="28"/>
          <w:szCs w:val="28"/>
          <w:lang w:eastAsia="ru-RU"/>
        </w:rPr>
        <w:softHyphen/>
        <w:t>плее оператор имеет возможность создания фигурных об</w:t>
      </w:r>
      <w:r w:rsidRPr="007C6536">
        <w:rPr>
          <w:rFonts w:ascii="Times New Roman" w:hAnsi="Times New Roman" w:cs="Times New Roman"/>
          <w:color w:val="000000"/>
          <w:sz w:val="28"/>
          <w:szCs w:val="28"/>
          <w:lang w:eastAsia="ru-RU"/>
        </w:rPr>
        <w:softHyphen/>
        <w:t>разов на экране с помощью «мыши» и планшетного сто</w:t>
      </w:r>
      <w:r w:rsidRPr="007C6536">
        <w:rPr>
          <w:rFonts w:ascii="Times New Roman" w:hAnsi="Times New Roman" w:cs="Times New Roman"/>
          <w:color w:val="000000"/>
          <w:sz w:val="28"/>
          <w:szCs w:val="28"/>
          <w:lang w:eastAsia="ru-RU"/>
        </w:rPr>
        <w:softHyphen/>
        <w:t>ла. Программное обеспечение изображает изделия любо</w:t>
      </w:r>
      <w:r w:rsidRPr="007C6536">
        <w:rPr>
          <w:rFonts w:ascii="Times New Roman" w:hAnsi="Times New Roman" w:cs="Times New Roman"/>
          <w:color w:val="000000"/>
          <w:sz w:val="28"/>
          <w:szCs w:val="28"/>
          <w:lang w:eastAsia="ru-RU"/>
        </w:rPr>
        <w:softHyphen/>
        <w:t>го размера, а также граничные размеры материала, на основе которых производится раскрой. При этом вычис</w:t>
      </w:r>
      <w:r w:rsidRPr="007C6536">
        <w:rPr>
          <w:rFonts w:ascii="Times New Roman" w:hAnsi="Times New Roman" w:cs="Times New Roman"/>
          <w:color w:val="000000"/>
          <w:sz w:val="28"/>
          <w:szCs w:val="28"/>
          <w:lang w:eastAsia="ru-RU"/>
        </w:rPr>
        <w:softHyphen/>
        <w:t>ляется коэффициент использования материала, и он не</w:t>
      </w:r>
      <w:r w:rsidRPr="007C6536">
        <w:rPr>
          <w:rFonts w:ascii="Times New Roman" w:hAnsi="Times New Roman" w:cs="Times New Roman"/>
          <w:color w:val="000000"/>
          <w:sz w:val="28"/>
          <w:szCs w:val="28"/>
          <w:lang w:eastAsia="ru-RU"/>
        </w:rPr>
        <w:softHyphen/>
        <w:t>прерывно изображается на экране. Если оператора удов</w:t>
      </w:r>
      <w:r w:rsidRPr="007C6536">
        <w:rPr>
          <w:rFonts w:ascii="Times New Roman" w:hAnsi="Times New Roman" w:cs="Times New Roman"/>
          <w:color w:val="000000"/>
          <w:sz w:val="28"/>
          <w:szCs w:val="28"/>
          <w:lang w:eastAsia="ru-RU"/>
        </w:rPr>
        <w:softHyphen/>
        <w:t>летворяет имеющийся в памяти компьютера файл рас</w:t>
      </w:r>
      <w:r w:rsidRPr="007C6536">
        <w:rPr>
          <w:rFonts w:ascii="Times New Roman" w:hAnsi="Times New Roman" w:cs="Times New Roman"/>
          <w:color w:val="000000"/>
          <w:sz w:val="28"/>
          <w:szCs w:val="28"/>
          <w:lang w:eastAsia="ru-RU"/>
        </w:rPr>
        <w:softHyphen/>
        <w:t>кроя, ему следует лишь его подтвердить. Все функции выполняются программным обеспечением. Имеется фун</w:t>
      </w:r>
      <w:r w:rsidRPr="007C6536">
        <w:rPr>
          <w:rFonts w:ascii="Times New Roman" w:hAnsi="Times New Roman" w:cs="Times New Roman"/>
          <w:color w:val="000000"/>
          <w:sz w:val="28"/>
          <w:szCs w:val="28"/>
          <w:lang w:eastAsia="ru-RU"/>
        </w:rPr>
        <w:softHyphen/>
        <w:t>кция «подсказки» оператору, например, не выкроенное еще число деталей непрерывно индуцируется на экране. С помощью программы интерактивного размещения де</w:t>
      </w:r>
      <w:r w:rsidRPr="007C6536">
        <w:rPr>
          <w:rFonts w:ascii="Times New Roman" w:hAnsi="Times New Roman" w:cs="Times New Roman"/>
          <w:color w:val="000000"/>
          <w:sz w:val="28"/>
          <w:szCs w:val="28"/>
          <w:lang w:eastAsia="ru-RU"/>
        </w:rPr>
        <w:softHyphen/>
        <w:t>талей можно раскраивать рулонные материалы. Схема раскроя, созданная с помощью автоматической системы, может быть вызвана из памяти и модифицирована в ходе интерактивного процесса.</w:t>
      </w:r>
    </w:p>
    <w:p w:rsidR="004A3BC8" w:rsidRPr="007C6536" w:rsidRDefault="004A3BC8" w:rsidP="009E7707">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lastRenderedPageBreak/>
        <w:t>Последовательность выполняемых операций разделе</w:t>
      </w:r>
      <w:r w:rsidRPr="007C6536">
        <w:rPr>
          <w:rFonts w:ascii="Times New Roman" w:hAnsi="Times New Roman" w:cs="Times New Roman"/>
          <w:color w:val="000000"/>
          <w:sz w:val="28"/>
          <w:szCs w:val="28"/>
          <w:lang w:eastAsia="ru-RU"/>
        </w:rPr>
        <w:softHyphen/>
        <w:t>на на четыре шага: цифровое компьютерное отображение геометрических размеров листового материала; схема рас</w:t>
      </w:r>
      <w:r w:rsidRPr="007C6536">
        <w:rPr>
          <w:rFonts w:ascii="Times New Roman" w:hAnsi="Times New Roman" w:cs="Times New Roman"/>
          <w:color w:val="000000"/>
          <w:sz w:val="28"/>
          <w:szCs w:val="28"/>
          <w:lang w:eastAsia="ru-RU"/>
        </w:rPr>
        <w:softHyphen/>
        <w:t>кроя на экране терминала; раскрой материала; сорти</w:t>
      </w:r>
      <w:r w:rsidRPr="007C6536">
        <w:rPr>
          <w:rFonts w:ascii="Times New Roman" w:hAnsi="Times New Roman" w:cs="Times New Roman"/>
          <w:color w:val="000000"/>
          <w:sz w:val="28"/>
          <w:szCs w:val="28"/>
          <w:lang w:eastAsia="ru-RU"/>
        </w:rPr>
        <w:softHyphen/>
        <w:t>ровка деталей.</w:t>
      </w:r>
    </w:p>
    <w:p w:rsidR="0035661F" w:rsidRPr="007C6536" w:rsidRDefault="004A3BC8" w:rsidP="009E7707">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Размеры листов материала передаются на систему рас</w:t>
      </w:r>
      <w:r w:rsidRPr="007C6536">
        <w:rPr>
          <w:rFonts w:ascii="Times New Roman" w:hAnsi="Times New Roman" w:cs="Times New Roman"/>
          <w:color w:val="000000"/>
          <w:sz w:val="28"/>
          <w:szCs w:val="28"/>
          <w:lang w:eastAsia="ru-RU"/>
        </w:rPr>
        <w:softHyphen/>
        <w:t>кроя от системы автоматического проектирования (САПР) или они преобразуются в числовые коды на специальном</w:t>
      </w:r>
      <w:r w:rsidR="0035661F" w:rsidRPr="007C6536">
        <w:rPr>
          <w:rFonts w:ascii="Times New Roman" w:hAnsi="Times New Roman" w:cs="Times New Roman"/>
          <w:color w:val="000000"/>
          <w:sz w:val="28"/>
          <w:szCs w:val="28"/>
          <w:lang w:eastAsia="ru-RU"/>
        </w:rPr>
        <w:t xml:space="preserve"> столе. В память компьютера заносятся геометрические размеры листов под соответствующими номерами.</w:t>
      </w:r>
    </w:p>
    <w:p w:rsidR="0035661F" w:rsidRPr="007C6536" w:rsidRDefault="0035661F" w:rsidP="009E7707">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 xml:space="preserve">Информация, полученная с помощью системы раскроя </w:t>
      </w:r>
      <w:r w:rsidR="009967D8">
        <w:rPr>
          <w:rFonts w:ascii="Times New Roman" w:hAnsi="Times New Roman" w:cs="Times New Roman"/>
          <w:color w:val="000000"/>
          <w:sz w:val="28"/>
          <w:szCs w:val="28"/>
          <w:lang w:val="en-US" w:eastAsia="ru-RU"/>
        </w:rPr>
        <w:t>Loginest</w:t>
      </w:r>
      <w:r w:rsidRPr="007C6536">
        <w:rPr>
          <w:rFonts w:ascii="Times New Roman" w:hAnsi="Times New Roman" w:cs="Times New Roman"/>
          <w:color w:val="000000"/>
          <w:sz w:val="28"/>
          <w:szCs w:val="28"/>
          <w:lang w:eastAsia="ru-RU"/>
        </w:rPr>
        <w:t>, выводится на цветной графический дисплей. С помощью автоматической программы оператор прини</w:t>
      </w:r>
      <w:r w:rsidRPr="007C6536">
        <w:rPr>
          <w:rFonts w:ascii="Times New Roman" w:hAnsi="Times New Roman" w:cs="Times New Roman"/>
          <w:color w:val="000000"/>
          <w:sz w:val="28"/>
          <w:szCs w:val="28"/>
          <w:lang w:eastAsia="ru-RU"/>
        </w:rPr>
        <w:softHyphen/>
        <w:t>мает решение, как следует расположить каждый лист материала для раскроя. Материал перемещается в зону обработки и раскраивается в соответствии с программой.</w:t>
      </w:r>
    </w:p>
    <w:p w:rsidR="0035661F" w:rsidRPr="007C6536" w:rsidRDefault="0035661F" w:rsidP="009E7707">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 xml:space="preserve">Раскрой кож с помощью системы </w:t>
      </w:r>
      <w:r w:rsidR="009967D8">
        <w:rPr>
          <w:rFonts w:ascii="Times New Roman" w:hAnsi="Times New Roman" w:cs="Times New Roman"/>
          <w:color w:val="000000"/>
          <w:sz w:val="28"/>
          <w:szCs w:val="28"/>
          <w:lang w:val="en-US" w:eastAsia="ru-RU"/>
        </w:rPr>
        <w:t>Focom</w:t>
      </w:r>
      <w:r w:rsidRPr="007C6536">
        <w:rPr>
          <w:rFonts w:ascii="Times New Roman" w:hAnsi="Times New Roman" w:cs="Times New Roman"/>
          <w:color w:val="000000"/>
          <w:sz w:val="28"/>
          <w:szCs w:val="28"/>
          <w:lang w:eastAsia="ru-RU"/>
        </w:rPr>
        <w:t xml:space="preserve"> выполняется за восемь шагов (рис. 3.13):</w:t>
      </w:r>
      <w:r w:rsidR="00B24407">
        <w:rPr>
          <w:rFonts w:ascii="Times New Roman" w:hAnsi="Times New Roman" w:cs="Times New Roman"/>
          <w:color w:val="000000"/>
          <w:sz w:val="28"/>
          <w:szCs w:val="28"/>
          <w:lang w:eastAsia="ru-RU"/>
        </w:rPr>
        <w:t xml:space="preserve">   </w:t>
      </w:r>
    </w:p>
    <w:p w:rsidR="0035661F" w:rsidRPr="007C6536" w:rsidRDefault="0035661F" w:rsidP="009E7707">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 xml:space="preserve">1 </w:t>
      </w:r>
      <w:r w:rsidR="00B24407">
        <w:rPr>
          <w:rFonts w:ascii="Times New Roman" w:hAnsi="Times New Roman" w:cs="Times New Roman"/>
          <w:color w:val="000000"/>
          <w:sz w:val="28"/>
          <w:szCs w:val="28"/>
          <w:lang w:eastAsia="ru-RU"/>
        </w:rPr>
        <w:t>–</w:t>
      </w:r>
      <w:r w:rsidRPr="007C6536">
        <w:rPr>
          <w:rFonts w:ascii="Times New Roman" w:hAnsi="Times New Roman" w:cs="Times New Roman"/>
          <w:color w:val="000000"/>
          <w:sz w:val="28"/>
          <w:szCs w:val="28"/>
          <w:lang w:eastAsia="ru-RU"/>
        </w:rPr>
        <w:t xml:space="preserve"> цифровое отображение в памяти машины парамет</w:t>
      </w:r>
      <w:r w:rsidRPr="007C6536">
        <w:rPr>
          <w:rFonts w:ascii="Times New Roman" w:hAnsi="Times New Roman" w:cs="Times New Roman"/>
          <w:color w:val="000000"/>
          <w:sz w:val="28"/>
          <w:szCs w:val="28"/>
          <w:lang w:eastAsia="ru-RU"/>
        </w:rPr>
        <w:softHyphen/>
        <w:t>ров листового материала с помощью специального шаблона. Система имеет возможность получить гео</w:t>
      </w:r>
      <w:r w:rsidRPr="007C6536">
        <w:rPr>
          <w:rFonts w:ascii="Times New Roman" w:hAnsi="Times New Roman" w:cs="Times New Roman"/>
          <w:color w:val="000000"/>
          <w:sz w:val="28"/>
          <w:szCs w:val="28"/>
          <w:lang w:eastAsia="ru-RU"/>
        </w:rPr>
        <w:softHyphen/>
        <w:t>метрические размеры материала в предварительно ус</w:t>
      </w:r>
      <w:r w:rsidRPr="007C6536">
        <w:rPr>
          <w:rFonts w:ascii="Times New Roman" w:hAnsi="Times New Roman" w:cs="Times New Roman"/>
          <w:color w:val="000000"/>
          <w:sz w:val="28"/>
          <w:szCs w:val="28"/>
          <w:lang w:eastAsia="ru-RU"/>
        </w:rPr>
        <w:softHyphen/>
        <w:t>тановленном формате. Параметры каждого листа ма</w:t>
      </w:r>
      <w:r w:rsidRPr="007C6536">
        <w:rPr>
          <w:rFonts w:ascii="Times New Roman" w:hAnsi="Times New Roman" w:cs="Times New Roman"/>
          <w:color w:val="000000"/>
          <w:sz w:val="28"/>
          <w:szCs w:val="28"/>
          <w:lang w:eastAsia="ru-RU"/>
        </w:rPr>
        <w:softHyphen/>
        <w:t>териала заносятся в память компьютера под опреде</w:t>
      </w:r>
      <w:r w:rsidRPr="007C6536">
        <w:rPr>
          <w:rFonts w:ascii="Times New Roman" w:hAnsi="Times New Roman" w:cs="Times New Roman"/>
          <w:color w:val="000000"/>
          <w:sz w:val="28"/>
          <w:szCs w:val="28"/>
          <w:lang w:eastAsia="ru-RU"/>
        </w:rPr>
        <w:softHyphen/>
        <w:t>ленным номером;</w:t>
      </w:r>
    </w:p>
    <w:p w:rsidR="00926BD3" w:rsidRPr="007C6536" w:rsidRDefault="0035661F" w:rsidP="009E7707">
      <w:pPr>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 xml:space="preserve">2 </w:t>
      </w:r>
      <w:r w:rsidR="00B24407">
        <w:rPr>
          <w:rFonts w:ascii="Times New Roman" w:hAnsi="Times New Roman" w:cs="Times New Roman"/>
          <w:color w:val="000000"/>
          <w:sz w:val="28"/>
          <w:szCs w:val="28"/>
          <w:lang w:eastAsia="ru-RU"/>
        </w:rPr>
        <w:t>–</w:t>
      </w:r>
      <w:r w:rsidRPr="007C6536">
        <w:rPr>
          <w:rFonts w:ascii="Times New Roman" w:hAnsi="Times New Roman" w:cs="Times New Roman"/>
          <w:color w:val="000000"/>
          <w:sz w:val="28"/>
          <w:szCs w:val="28"/>
          <w:lang w:eastAsia="ru-RU"/>
        </w:rPr>
        <w:t xml:space="preserve"> изготовление жестких лекал (шаблонов). Жесткие лекала вырезаются на основе цифровых данных, со</w:t>
      </w:r>
      <w:r w:rsidRPr="007C6536">
        <w:rPr>
          <w:rFonts w:ascii="Times New Roman" w:hAnsi="Times New Roman" w:cs="Times New Roman"/>
          <w:color w:val="000000"/>
          <w:sz w:val="28"/>
          <w:szCs w:val="28"/>
          <w:lang w:eastAsia="ru-RU"/>
        </w:rPr>
        <w:softHyphen/>
        <w:t>зданных во время первого шага, режущим инстру</w:t>
      </w:r>
      <w:r w:rsidRPr="007C6536">
        <w:rPr>
          <w:rFonts w:ascii="Times New Roman" w:hAnsi="Times New Roman" w:cs="Times New Roman"/>
          <w:color w:val="000000"/>
          <w:sz w:val="28"/>
          <w:szCs w:val="28"/>
          <w:lang w:eastAsia="ru-RU"/>
        </w:rPr>
        <w:softHyphen/>
        <w:t>ментом;</w:t>
      </w:r>
    </w:p>
    <w:p w:rsidR="0035661F" w:rsidRPr="007C6536" w:rsidRDefault="0035661F" w:rsidP="009E7707">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 xml:space="preserve">3 </w:t>
      </w:r>
      <w:r w:rsidR="00B24407">
        <w:rPr>
          <w:rFonts w:ascii="Times New Roman" w:hAnsi="Times New Roman" w:cs="Times New Roman"/>
          <w:color w:val="000000"/>
          <w:sz w:val="28"/>
          <w:szCs w:val="28"/>
          <w:lang w:eastAsia="ru-RU"/>
        </w:rPr>
        <w:t>–</w:t>
      </w:r>
      <w:r w:rsidRPr="007C6536">
        <w:rPr>
          <w:rFonts w:ascii="Times New Roman" w:hAnsi="Times New Roman" w:cs="Times New Roman"/>
          <w:color w:val="000000"/>
          <w:sz w:val="28"/>
          <w:szCs w:val="28"/>
          <w:lang w:eastAsia="ru-RU"/>
        </w:rPr>
        <w:t xml:space="preserve"> накладывание лекал на материал. Оператор распо</w:t>
      </w:r>
      <w:r w:rsidRPr="007C6536">
        <w:rPr>
          <w:rFonts w:ascii="Times New Roman" w:hAnsi="Times New Roman" w:cs="Times New Roman"/>
          <w:color w:val="000000"/>
          <w:sz w:val="28"/>
          <w:szCs w:val="28"/>
          <w:lang w:eastAsia="ru-RU"/>
        </w:rPr>
        <w:softHyphen/>
        <w:t>лагает кожу на столе для раскроя и раскладывает на ней лекала так, чтобы максимально использовать ее площадь, стараясь обходить пороки;</w:t>
      </w:r>
    </w:p>
    <w:p w:rsidR="0035661F" w:rsidRPr="007C6536" w:rsidRDefault="0035661F" w:rsidP="009E7707">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 xml:space="preserve">4 </w:t>
      </w:r>
      <w:r w:rsidR="00B24407">
        <w:rPr>
          <w:rFonts w:ascii="Times New Roman" w:hAnsi="Times New Roman" w:cs="Times New Roman"/>
          <w:color w:val="000000"/>
          <w:sz w:val="28"/>
          <w:szCs w:val="28"/>
          <w:lang w:eastAsia="ru-RU"/>
        </w:rPr>
        <w:t>–</w:t>
      </w:r>
      <w:r w:rsidRPr="007C6536">
        <w:rPr>
          <w:rFonts w:ascii="Times New Roman" w:hAnsi="Times New Roman" w:cs="Times New Roman"/>
          <w:color w:val="000000"/>
          <w:sz w:val="28"/>
          <w:szCs w:val="28"/>
          <w:lang w:eastAsia="ru-RU"/>
        </w:rPr>
        <w:t xml:space="preserve"> сканирование кожи. Кожа с лекалами проходит под фиксированной камерой, которая производит ска</w:t>
      </w:r>
      <w:r w:rsidRPr="007C6536">
        <w:rPr>
          <w:rFonts w:ascii="Times New Roman" w:hAnsi="Times New Roman" w:cs="Times New Roman"/>
          <w:color w:val="000000"/>
          <w:sz w:val="28"/>
          <w:szCs w:val="28"/>
          <w:lang w:eastAsia="ru-RU"/>
        </w:rPr>
        <w:softHyphen/>
        <w:t>нирование и регистрацию позиции каждого лекала. Данная кожа получает индивидуальный номер, кото</w:t>
      </w:r>
      <w:r w:rsidRPr="007C6536">
        <w:rPr>
          <w:rFonts w:ascii="Times New Roman" w:hAnsi="Times New Roman" w:cs="Times New Roman"/>
          <w:color w:val="000000"/>
          <w:sz w:val="28"/>
          <w:szCs w:val="28"/>
          <w:lang w:eastAsia="ru-RU"/>
        </w:rPr>
        <w:softHyphen/>
        <w:t>рый заносится в компьютер;</w:t>
      </w:r>
    </w:p>
    <w:p w:rsidR="0035661F" w:rsidRPr="007C6536" w:rsidRDefault="0035661F" w:rsidP="009E7707">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 xml:space="preserve">5 </w:t>
      </w:r>
      <w:r w:rsidR="00B24407">
        <w:rPr>
          <w:rFonts w:ascii="Times New Roman" w:hAnsi="Times New Roman" w:cs="Times New Roman"/>
          <w:color w:val="000000"/>
          <w:sz w:val="28"/>
          <w:szCs w:val="28"/>
          <w:lang w:eastAsia="ru-RU"/>
        </w:rPr>
        <w:t>–</w:t>
      </w:r>
      <w:r w:rsidRPr="007C6536">
        <w:rPr>
          <w:rFonts w:ascii="Times New Roman" w:hAnsi="Times New Roman" w:cs="Times New Roman"/>
          <w:color w:val="000000"/>
          <w:sz w:val="28"/>
          <w:szCs w:val="28"/>
          <w:lang w:eastAsia="ru-RU"/>
        </w:rPr>
        <w:t xml:space="preserve"> снятие лекал с кожи;</w:t>
      </w:r>
    </w:p>
    <w:p w:rsidR="0035661F" w:rsidRPr="007C6536" w:rsidRDefault="0035661F" w:rsidP="009E7707">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 xml:space="preserve">6 </w:t>
      </w:r>
      <w:r w:rsidR="00B24407">
        <w:rPr>
          <w:rFonts w:ascii="Times New Roman" w:hAnsi="Times New Roman" w:cs="Times New Roman"/>
          <w:color w:val="000000"/>
          <w:sz w:val="28"/>
          <w:szCs w:val="28"/>
          <w:lang w:eastAsia="ru-RU"/>
        </w:rPr>
        <w:t>–</w:t>
      </w:r>
      <w:r w:rsidRPr="007C6536">
        <w:rPr>
          <w:rFonts w:ascii="Times New Roman" w:hAnsi="Times New Roman" w:cs="Times New Roman"/>
          <w:color w:val="000000"/>
          <w:sz w:val="28"/>
          <w:szCs w:val="28"/>
          <w:lang w:eastAsia="ru-RU"/>
        </w:rPr>
        <w:t xml:space="preserve"> загрузка кожи в установку для раскроя с помощью конвейера;</w:t>
      </w:r>
    </w:p>
    <w:p w:rsidR="0035661F" w:rsidRPr="007C6536" w:rsidRDefault="0035661F" w:rsidP="009E7707">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 xml:space="preserve">7 </w:t>
      </w:r>
      <w:r w:rsidR="00B24407">
        <w:rPr>
          <w:rFonts w:ascii="Times New Roman" w:hAnsi="Times New Roman" w:cs="Times New Roman"/>
          <w:color w:val="000000"/>
          <w:sz w:val="28"/>
          <w:szCs w:val="28"/>
          <w:lang w:eastAsia="ru-RU"/>
        </w:rPr>
        <w:t>–</w:t>
      </w:r>
      <w:r w:rsidRPr="007C6536">
        <w:rPr>
          <w:rFonts w:ascii="Times New Roman" w:hAnsi="Times New Roman" w:cs="Times New Roman"/>
          <w:color w:val="000000"/>
          <w:sz w:val="28"/>
          <w:szCs w:val="28"/>
          <w:lang w:eastAsia="ru-RU"/>
        </w:rPr>
        <w:t xml:space="preserve"> раскрой кожи;</w:t>
      </w:r>
    </w:p>
    <w:p w:rsidR="0035661F" w:rsidRPr="007C6536" w:rsidRDefault="0035661F" w:rsidP="009E7707">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 xml:space="preserve">8 </w:t>
      </w:r>
      <w:r w:rsidR="00B24407">
        <w:rPr>
          <w:rFonts w:ascii="Times New Roman" w:hAnsi="Times New Roman" w:cs="Times New Roman"/>
          <w:color w:val="000000"/>
          <w:sz w:val="28"/>
          <w:szCs w:val="28"/>
          <w:lang w:eastAsia="ru-RU"/>
        </w:rPr>
        <w:t>–</w:t>
      </w:r>
      <w:r w:rsidRPr="007C6536">
        <w:rPr>
          <w:rFonts w:ascii="Times New Roman" w:hAnsi="Times New Roman" w:cs="Times New Roman"/>
          <w:color w:val="000000"/>
          <w:sz w:val="28"/>
          <w:szCs w:val="28"/>
          <w:lang w:eastAsia="ru-RU"/>
        </w:rPr>
        <w:t xml:space="preserve"> разгрузка деталей.</w:t>
      </w:r>
    </w:p>
    <w:p w:rsidR="0035661F" w:rsidRDefault="0035661F" w:rsidP="009E7707">
      <w:pPr>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Кожаные детали направляются на разгрузочный кон</w:t>
      </w:r>
      <w:r w:rsidRPr="007C6536">
        <w:rPr>
          <w:rFonts w:ascii="Times New Roman" w:hAnsi="Times New Roman" w:cs="Times New Roman"/>
          <w:color w:val="000000"/>
          <w:sz w:val="28"/>
          <w:szCs w:val="28"/>
          <w:lang w:eastAsia="ru-RU"/>
        </w:rPr>
        <w:softHyphen/>
        <w:t>вейер. Оператор разгружает и сортирует детали.</w:t>
      </w:r>
    </w:p>
    <w:p w:rsidR="009E7707" w:rsidRDefault="009E7707" w:rsidP="009E7707">
      <w:pPr>
        <w:ind w:firstLine="851"/>
        <w:rPr>
          <w:rFonts w:ascii="Times New Roman" w:hAnsi="Times New Roman" w:cs="Times New Roman"/>
          <w:color w:val="000000"/>
          <w:sz w:val="28"/>
          <w:szCs w:val="28"/>
          <w:lang w:eastAsia="ru-RU"/>
        </w:rPr>
      </w:pPr>
    </w:p>
    <w:p w:rsidR="009E7707" w:rsidRPr="007C6536" w:rsidRDefault="009E7707" w:rsidP="0035661F">
      <w:pPr>
        <w:rPr>
          <w:rFonts w:ascii="Times New Roman" w:hAnsi="Times New Roman" w:cs="Times New Roman"/>
          <w:color w:val="000000"/>
          <w:sz w:val="28"/>
          <w:szCs w:val="28"/>
          <w:lang w:eastAsia="ru-RU"/>
        </w:rPr>
      </w:pPr>
    </w:p>
    <w:p w:rsidR="0035661F" w:rsidRPr="007C6536" w:rsidRDefault="009E7707" w:rsidP="009E7707">
      <w:pPr>
        <w:ind w:firstLine="0"/>
        <w:jc w:val="center"/>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lastRenderedPageBreak/>
        <w:drawing>
          <wp:inline distT="0" distB="0" distL="0" distR="0">
            <wp:extent cx="6111240" cy="4103201"/>
            <wp:effectExtent l="19050" t="0" r="3810" b="0"/>
            <wp:docPr id="103" name="Рисунок 103" descr="E:\Университет\Работа\Кафедра МАЛП\Пособие Автоматизация раскроя обувных материалов\Раздел 1\Рисунки\Foc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E:\Университет\Работа\Кафедра МАЛП\Пособие Автоматизация раскроя обувных материалов\Раздел 1\Рисунки\Focom.jpg"/>
                    <pic:cNvPicPr>
                      <a:picLocks noChangeAspect="1" noChangeArrowheads="1"/>
                    </pic:cNvPicPr>
                  </pic:nvPicPr>
                  <pic:blipFill>
                    <a:blip r:embed="rId102" cstate="print"/>
                    <a:srcRect b="-1788"/>
                    <a:stretch>
                      <a:fillRect/>
                    </a:stretch>
                  </pic:blipFill>
                  <pic:spPr bwMode="auto">
                    <a:xfrm>
                      <a:off x="0" y="0"/>
                      <a:ext cx="6111240" cy="4103201"/>
                    </a:xfrm>
                    <a:prstGeom prst="rect">
                      <a:avLst/>
                    </a:prstGeom>
                    <a:noFill/>
                    <a:ln w="9525">
                      <a:noFill/>
                      <a:miter lim="800000"/>
                      <a:headEnd/>
                      <a:tailEnd/>
                    </a:ln>
                  </pic:spPr>
                </pic:pic>
              </a:graphicData>
            </a:graphic>
          </wp:inline>
        </w:drawing>
      </w:r>
    </w:p>
    <w:p w:rsidR="009E7707" w:rsidRDefault="009E7707" w:rsidP="0035661F">
      <w:pPr>
        <w:jc w:val="center"/>
        <w:rPr>
          <w:rFonts w:ascii="Times New Roman" w:eastAsia="Calibri" w:hAnsi="Times New Roman" w:cs="Times New Roman"/>
          <w:sz w:val="28"/>
          <w:szCs w:val="28"/>
        </w:rPr>
      </w:pPr>
    </w:p>
    <w:p w:rsidR="0035661F" w:rsidRPr="009967D8" w:rsidRDefault="0035661F" w:rsidP="0035661F">
      <w:pPr>
        <w:jc w:val="center"/>
        <w:rPr>
          <w:rFonts w:ascii="Times New Roman" w:eastAsia="Calibri" w:hAnsi="Times New Roman" w:cs="Times New Roman"/>
          <w:sz w:val="28"/>
          <w:szCs w:val="28"/>
        </w:rPr>
      </w:pPr>
      <w:r w:rsidRPr="007C6536">
        <w:rPr>
          <w:rFonts w:ascii="Times New Roman" w:eastAsia="Calibri" w:hAnsi="Times New Roman" w:cs="Times New Roman"/>
          <w:sz w:val="28"/>
          <w:szCs w:val="28"/>
        </w:rPr>
        <w:t xml:space="preserve">Рисунок 3.13 – </w:t>
      </w:r>
      <w:r w:rsidR="009967D8">
        <w:rPr>
          <w:rFonts w:ascii="Times New Roman" w:eastAsia="Calibri" w:hAnsi="Times New Roman" w:cs="Times New Roman"/>
          <w:sz w:val="28"/>
          <w:szCs w:val="28"/>
        </w:rPr>
        <w:t>Алгоритм</w:t>
      </w:r>
      <w:r w:rsidRPr="007C6536">
        <w:rPr>
          <w:rFonts w:ascii="Times New Roman" w:eastAsia="Calibri" w:hAnsi="Times New Roman" w:cs="Times New Roman"/>
          <w:sz w:val="28"/>
          <w:szCs w:val="28"/>
        </w:rPr>
        <w:t xml:space="preserve"> функционирования системы </w:t>
      </w:r>
      <w:r w:rsidR="009967D8">
        <w:rPr>
          <w:rFonts w:ascii="Times New Roman" w:eastAsia="Calibri" w:hAnsi="Times New Roman" w:cs="Times New Roman"/>
          <w:sz w:val="28"/>
          <w:szCs w:val="28"/>
          <w:lang w:val="en-US"/>
        </w:rPr>
        <w:t>Focom</w:t>
      </w:r>
    </w:p>
    <w:p w:rsidR="00926BD3" w:rsidRPr="007C6536" w:rsidRDefault="00926BD3" w:rsidP="004A3BC8">
      <w:pPr>
        <w:rPr>
          <w:rFonts w:ascii="Times New Roman" w:eastAsia="Calibri" w:hAnsi="Times New Roman" w:cs="Times New Roman"/>
          <w:sz w:val="28"/>
          <w:szCs w:val="28"/>
        </w:rPr>
      </w:pPr>
    </w:p>
    <w:p w:rsidR="00B24407" w:rsidRDefault="00B24407">
      <w:pPr>
        <w:rPr>
          <w:rFonts w:ascii="Times New Roman" w:hAnsi="Times New Roman" w:cs="Times New Roman"/>
          <w:sz w:val="28"/>
          <w:szCs w:val="28"/>
        </w:rPr>
      </w:pPr>
      <w:r>
        <w:rPr>
          <w:rFonts w:ascii="Times New Roman" w:hAnsi="Times New Roman" w:cs="Times New Roman"/>
          <w:sz w:val="28"/>
          <w:szCs w:val="28"/>
        </w:rPr>
        <w:br w:type="page"/>
      </w:r>
    </w:p>
    <w:p w:rsidR="0035661F" w:rsidRPr="0088178E" w:rsidRDefault="00B24407" w:rsidP="009E7707">
      <w:pPr>
        <w:ind w:firstLine="851"/>
        <w:rPr>
          <w:rFonts w:ascii="Times New Roman" w:hAnsi="Times New Roman" w:cs="Times New Roman"/>
          <w:b/>
          <w:sz w:val="28"/>
          <w:szCs w:val="28"/>
        </w:rPr>
      </w:pPr>
      <w:r w:rsidRPr="0088178E">
        <w:rPr>
          <w:rFonts w:ascii="Times New Roman" w:hAnsi="Times New Roman" w:cs="Times New Roman"/>
          <w:b/>
          <w:sz w:val="28"/>
          <w:szCs w:val="28"/>
        </w:rPr>
        <w:lastRenderedPageBreak/>
        <w:t>4</w:t>
      </w:r>
      <w:r w:rsidR="0035661F" w:rsidRPr="0088178E">
        <w:rPr>
          <w:rFonts w:ascii="Times New Roman" w:hAnsi="Times New Roman" w:cs="Times New Roman"/>
          <w:b/>
          <w:sz w:val="28"/>
          <w:szCs w:val="28"/>
        </w:rPr>
        <w:t xml:space="preserve"> Установки для раскроя лучом лазера</w:t>
      </w:r>
    </w:p>
    <w:p w:rsidR="0035661F" w:rsidRPr="0088178E" w:rsidRDefault="0035661F" w:rsidP="009E7707">
      <w:pPr>
        <w:ind w:firstLine="851"/>
        <w:rPr>
          <w:rFonts w:ascii="Times New Roman" w:hAnsi="Times New Roman" w:cs="Times New Roman"/>
          <w:b/>
          <w:sz w:val="28"/>
          <w:szCs w:val="28"/>
        </w:rPr>
      </w:pPr>
    </w:p>
    <w:p w:rsidR="0035661F" w:rsidRPr="0088178E" w:rsidRDefault="00B24407" w:rsidP="009E7707">
      <w:pPr>
        <w:ind w:firstLine="851"/>
        <w:rPr>
          <w:rFonts w:ascii="Times New Roman" w:hAnsi="Times New Roman" w:cs="Times New Roman"/>
          <w:b/>
          <w:sz w:val="28"/>
          <w:szCs w:val="28"/>
        </w:rPr>
      </w:pPr>
      <w:r w:rsidRPr="0088178E">
        <w:rPr>
          <w:rFonts w:ascii="Times New Roman" w:hAnsi="Times New Roman" w:cs="Times New Roman"/>
          <w:b/>
          <w:sz w:val="28"/>
          <w:szCs w:val="28"/>
        </w:rPr>
        <w:t>4.1</w:t>
      </w:r>
      <w:r w:rsidR="0035661F" w:rsidRPr="0088178E">
        <w:rPr>
          <w:rFonts w:ascii="Times New Roman" w:hAnsi="Times New Roman" w:cs="Times New Roman"/>
          <w:b/>
          <w:sz w:val="28"/>
          <w:szCs w:val="28"/>
        </w:rPr>
        <w:t xml:space="preserve"> Физическая сущность процесса раскроя лучом лазера</w:t>
      </w:r>
    </w:p>
    <w:p w:rsidR="0035661F" w:rsidRPr="007C6536" w:rsidRDefault="0035661F" w:rsidP="009E7707">
      <w:pPr>
        <w:ind w:firstLine="851"/>
        <w:rPr>
          <w:rFonts w:ascii="Times New Roman" w:hAnsi="Times New Roman" w:cs="Times New Roman"/>
          <w:sz w:val="28"/>
          <w:szCs w:val="28"/>
        </w:rPr>
      </w:pPr>
    </w:p>
    <w:p w:rsidR="0035661F" w:rsidRPr="007C6536" w:rsidRDefault="00B562C0" w:rsidP="009E7707">
      <w:pPr>
        <w:autoSpaceDE w:val="0"/>
        <w:autoSpaceDN w:val="0"/>
        <w:adjustRightInd w:val="0"/>
        <w:ind w:firstLine="851"/>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Лазеры – </w:t>
      </w:r>
      <w:r w:rsidR="0035661F" w:rsidRPr="007C6536">
        <w:rPr>
          <w:rFonts w:ascii="Times New Roman" w:hAnsi="Times New Roman" w:cs="Times New Roman"/>
          <w:color w:val="000000"/>
          <w:sz w:val="28"/>
          <w:szCs w:val="28"/>
          <w:lang w:eastAsia="ru-RU"/>
        </w:rPr>
        <w:t>когерентные квантовые генераторы оптического диапазона, в которых используется явление усиления электро</w:t>
      </w:r>
      <w:r w:rsidR="0035661F" w:rsidRPr="007C6536">
        <w:rPr>
          <w:rFonts w:ascii="Times New Roman" w:hAnsi="Times New Roman" w:cs="Times New Roman"/>
          <w:color w:val="000000"/>
          <w:sz w:val="28"/>
          <w:szCs w:val="28"/>
          <w:lang w:eastAsia="ru-RU"/>
        </w:rPr>
        <w:softHyphen/>
        <w:t>магнитных колебаний с помощью индуцированного вынужден</w:t>
      </w:r>
      <w:r w:rsidR="0035661F" w:rsidRPr="007C6536">
        <w:rPr>
          <w:rFonts w:ascii="Times New Roman" w:hAnsi="Times New Roman" w:cs="Times New Roman"/>
          <w:color w:val="000000"/>
          <w:sz w:val="28"/>
          <w:szCs w:val="28"/>
          <w:lang w:eastAsia="ru-RU"/>
        </w:rPr>
        <w:softHyphen/>
        <w:t>ного излучения.</w:t>
      </w:r>
    </w:p>
    <w:p w:rsidR="0035661F" w:rsidRPr="007C6536" w:rsidRDefault="0035661F" w:rsidP="009E7707">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Когда атом в основном состоянии поглощ</w:t>
      </w:r>
      <w:r w:rsidR="0088178E">
        <w:rPr>
          <w:rFonts w:ascii="Times New Roman" w:hAnsi="Times New Roman" w:cs="Times New Roman"/>
          <w:color w:val="000000"/>
          <w:sz w:val="28"/>
          <w:szCs w:val="28"/>
          <w:lang w:eastAsia="ru-RU"/>
        </w:rPr>
        <w:t>ает фотон, он воз</w:t>
      </w:r>
      <w:r w:rsidR="0088178E">
        <w:rPr>
          <w:rFonts w:ascii="Times New Roman" w:hAnsi="Times New Roman" w:cs="Times New Roman"/>
          <w:color w:val="000000"/>
          <w:sz w:val="28"/>
          <w:szCs w:val="28"/>
          <w:lang w:eastAsia="ru-RU"/>
        </w:rPr>
        <w:softHyphen/>
        <w:t>буждается, то есть</w:t>
      </w:r>
      <w:r w:rsidRPr="007C6536">
        <w:rPr>
          <w:rFonts w:ascii="Times New Roman" w:hAnsi="Times New Roman" w:cs="Times New Roman"/>
          <w:color w:val="000000"/>
          <w:sz w:val="28"/>
          <w:szCs w:val="28"/>
          <w:lang w:eastAsia="ru-RU"/>
        </w:rPr>
        <w:t xml:space="preserve"> переходит в более высокое энергетическое со</w:t>
      </w:r>
      <w:r w:rsidRPr="007C6536">
        <w:rPr>
          <w:rFonts w:ascii="Times New Roman" w:hAnsi="Times New Roman" w:cs="Times New Roman"/>
          <w:color w:val="000000"/>
          <w:sz w:val="28"/>
          <w:szCs w:val="28"/>
          <w:lang w:eastAsia="ru-RU"/>
        </w:rPr>
        <w:softHyphen/>
        <w:t>стояние. Возбужденный атом может теперь излучать энергию самопроизвольно, испуская фотон и возвращаясь в основное состояние, или же его может вынудить испустить фотон воздей</w:t>
      </w:r>
      <w:r w:rsidRPr="007C6536">
        <w:rPr>
          <w:rFonts w:ascii="Times New Roman" w:hAnsi="Times New Roman" w:cs="Times New Roman"/>
          <w:color w:val="000000"/>
          <w:sz w:val="28"/>
          <w:szCs w:val="28"/>
          <w:lang w:eastAsia="ru-RU"/>
        </w:rPr>
        <w:softHyphen/>
        <w:t>ствие некоторого внешнего фотона. Тогда наряду с вынужден</w:t>
      </w:r>
      <w:r w:rsidRPr="007C6536">
        <w:rPr>
          <w:rFonts w:ascii="Times New Roman" w:hAnsi="Times New Roman" w:cs="Times New Roman"/>
          <w:color w:val="000000"/>
          <w:sz w:val="28"/>
          <w:szCs w:val="28"/>
          <w:lang w:eastAsia="ru-RU"/>
        </w:rPr>
        <w:softHyphen/>
        <w:t>ным фотоном появится второй фотон той же длины волны, а атом вернется в основное состояние.</w:t>
      </w:r>
    </w:p>
    <w:p w:rsidR="0035661F" w:rsidRPr="007C6536" w:rsidRDefault="0035661F" w:rsidP="009E7707">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Для перевода атомов в возбужденное состояние к системе подводится электромагнитная энергия по длине волны, отли</w:t>
      </w:r>
      <w:r w:rsidRPr="007C6536">
        <w:rPr>
          <w:rFonts w:ascii="Times New Roman" w:hAnsi="Times New Roman" w:cs="Times New Roman"/>
          <w:color w:val="000000"/>
          <w:sz w:val="28"/>
          <w:szCs w:val="28"/>
          <w:lang w:eastAsia="ru-RU"/>
        </w:rPr>
        <w:softHyphen/>
        <w:t>чающейся от той, на которой происходит вынужденное излуче</w:t>
      </w:r>
      <w:r w:rsidRPr="007C6536">
        <w:rPr>
          <w:rFonts w:ascii="Times New Roman" w:hAnsi="Times New Roman" w:cs="Times New Roman"/>
          <w:color w:val="000000"/>
          <w:sz w:val="28"/>
          <w:szCs w:val="28"/>
          <w:lang w:eastAsia="ru-RU"/>
        </w:rPr>
        <w:softHyphen/>
        <w:t>ние. Этот активирующий процесс называют подкачкой. Каскад фотонов, возникший в оптическом квантовом генераторе в ре</w:t>
      </w:r>
      <w:r w:rsidRPr="007C6536">
        <w:rPr>
          <w:rFonts w:ascii="Times New Roman" w:hAnsi="Times New Roman" w:cs="Times New Roman"/>
          <w:color w:val="000000"/>
          <w:sz w:val="28"/>
          <w:szCs w:val="28"/>
          <w:lang w:eastAsia="ru-RU"/>
        </w:rPr>
        <w:softHyphen/>
        <w:t>зультате вынужденного излучения, приводит к усилению свето</w:t>
      </w:r>
      <w:r w:rsidRPr="007C6536">
        <w:rPr>
          <w:rFonts w:ascii="Times New Roman" w:hAnsi="Times New Roman" w:cs="Times New Roman"/>
          <w:color w:val="000000"/>
          <w:sz w:val="28"/>
          <w:szCs w:val="28"/>
          <w:lang w:eastAsia="ru-RU"/>
        </w:rPr>
        <w:softHyphen/>
        <w:t>вой волны и начинает развиваться, когда возбужденные атомы спонтанно излучают фотоны параллельно оси камеры. Фотоны, испущенные по другим направлениям, выходят из камеры (кри</w:t>
      </w:r>
      <w:r w:rsidRPr="007C6536">
        <w:rPr>
          <w:rFonts w:ascii="Times New Roman" w:hAnsi="Times New Roman" w:cs="Times New Roman"/>
          <w:color w:val="000000"/>
          <w:sz w:val="28"/>
          <w:szCs w:val="28"/>
          <w:lang w:eastAsia="ru-RU"/>
        </w:rPr>
        <w:softHyphen/>
        <w:t>сталла).</w:t>
      </w:r>
    </w:p>
    <w:p w:rsidR="0035661F" w:rsidRPr="007C6536" w:rsidRDefault="0035661F" w:rsidP="009E7707">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Этот процесс развивается, так как фотоны, отражаясь, про</w:t>
      </w:r>
      <w:r w:rsidRPr="007C6536">
        <w:rPr>
          <w:rFonts w:ascii="Times New Roman" w:hAnsi="Times New Roman" w:cs="Times New Roman"/>
          <w:color w:val="000000"/>
          <w:sz w:val="28"/>
          <w:szCs w:val="28"/>
          <w:lang w:eastAsia="ru-RU"/>
        </w:rPr>
        <w:softHyphen/>
        <w:t>ходят туда и обратно между концами камеры (кристалла). Когда усиление достаточно большое, то часть пучка выходит из частично отражающего конца камеры (кристалла).</w:t>
      </w:r>
    </w:p>
    <w:p w:rsidR="0035661F" w:rsidRPr="007C6536" w:rsidRDefault="0035661F" w:rsidP="009E7707">
      <w:pPr>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Выходящий луч света монохроматичен, обладает высокой ко</w:t>
      </w:r>
      <w:r w:rsidRPr="007C6536">
        <w:rPr>
          <w:rFonts w:ascii="Times New Roman" w:hAnsi="Times New Roman" w:cs="Times New Roman"/>
          <w:color w:val="000000"/>
          <w:sz w:val="28"/>
          <w:szCs w:val="28"/>
          <w:lang w:eastAsia="ru-RU"/>
        </w:rPr>
        <w:softHyphen/>
        <w:t>герентностью во времени. Волна, излучаемая лазером, простран</w:t>
      </w:r>
      <w:r w:rsidRPr="007C6536">
        <w:rPr>
          <w:rFonts w:ascii="Times New Roman" w:hAnsi="Times New Roman" w:cs="Times New Roman"/>
          <w:color w:val="000000"/>
          <w:sz w:val="28"/>
          <w:szCs w:val="28"/>
          <w:lang w:eastAsia="ru-RU"/>
        </w:rPr>
        <w:softHyphen/>
        <w:t>ственно когерентна. Эти качества позволяют выходящий луч — пучок света — фокусировать таким образом, что диаметр его по</w:t>
      </w:r>
      <w:r w:rsidRPr="007C6536">
        <w:rPr>
          <w:rFonts w:ascii="Times New Roman" w:hAnsi="Times New Roman" w:cs="Times New Roman"/>
          <w:color w:val="000000"/>
          <w:sz w:val="28"/>
          <w:szCs w:val="28"/>
          <w:lang w:eastAsia="ru-RU"/>
        </w:rPr>
        <w:softHyphen/>
        <w:t>перечного сечения может уменьшаться до 1 мк, создавая высо</w:t>
      </w:r>
      <w:r w:rsidRPr="007C6536">
        <w:rPr>
          <w:rFonts w:ascii="Times New Roman" w:hAnsi="Times New Roman" w:cs="Times New Roman"/>
          <w:color w:val="000000"/>
          <w:sz w:val="28"/>
          <w:szCs w:val="28"/>
          <w:lang w:eastAsia="ru-RU"/>
        </w:rPr>
        <w:softHyphen/>
        <w:t>кую интенсивность энергии в пятне фокуса.</w:t>
      </w:r>
    </w:p>
    <w:p w:rsidR="0035661F" w:rsidRPr="007C6536" w:rsidRDefault="0035661F" w:rsidP="009E7707">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Оптический квантовый генератор состоит из трех основных элементов: активного вещества, являющегося источником инду</w:t>
      </w:r>
      <w:r w:rsidRPr="007C6536">
        <w:rPr>
          <w:rFonts w:ascii="Times New Roman" w:hAnsi="Times New Roman" w:cs="Times New Roman"/>
          <w:color w:val="000000"/>
          <w:sz w:val="28"/>
          <w:szCs w:val="28"/>
          <w:lang w:eastAsia="ru-RU"/>
        </w:rPr>
        <w:softHyphen/>
        <w:t>цированного излучения, источника возбуждения (подкачки), ко</w:t>
      </w:r>
      <w:r w:rsidRPr="007C6536">
        <w:rPr>
          <w:rFonts w:ascii="Times New Roman" w:hAnsi="Times New Roman" w:cs="Times New Roman"/>
          <w:color w:val="000000"/>
          <w:sz w:val="28"/>
          <w:szCs w:val="28"/>
          <w:lang w:eastAsia="ru-RU"/>
        </w:rPr>
        <w:softHyphen/>
        <w:t>торый снабжает энергией активное вещество, и резонансной си</w:t>
      </w:r>
      <w:r w:rsidRPr="007C6536">
        <w:rPr>
          <w:rFonts w:ascii="Times New Roman" w:hAnsi="Times New Roman" w:cs="Times New Roman"/>
          <w:color w:val="000000"/>
          <w:sz w:val="28"/>
          <w:szCs w:val="28"/>
          <w:lang w:eastAsia="ru-RU"/>
        </w:rPr>
        <w:softHyphen/>
        <w:t>стемы. Активным веществом может быть как твердое тело, так и газ (газовая смесь) или жидкость.</w:t>
      </w:r>
    </w:p>
    <w:p w:rsidR="0035661F" w:rsidRPr="007C6536" w:rsidRDefault="0035661F" w:rsidP="009E7707">
      <w:pPr>
        <w:ind w:firstLine="851"/>
        <w:rPr>
          <w:rFonts w:ascii="Times New Roman" w:hAnsi="Times New Roman" w:cs="Times New Roman"/>
          <w:sz w:val="28"/>
          <w:szCs w:val="28"/>
        </w:rPr>
      </w:pPr>
      <w:r w:rsidRPr="007C6536">
        <w:rPr>
          <w:rFonts w:ascii="Times New Roman" w:hAnsi="Times New Roman" w:cs="Times New Roman"/>
          <w:color w:val="000000"/>
          <w:sz w:val="28"/>
          <w:szCs w:val="28"/>
          <w:lang w:eastAsia="ru-RU"/>
        </w:rPr>
        <w:t>Лазеры могут быть разделены по различным признакам на определенные группы. По виду активного рабочего вещества они делятся на лазеры на твердом теле, в том числе и полупро</w:t>
      </w:r>
      <w:r w:rsidRPr="007C6536">
        <w:rPr>
          <w:rFonts w:ascii="Times New Roman" w:hAnsi="Times New Roman" w:cs="Times New Roman"/>
          <w:color w:val="000000"/>
          <w:sz w:val="28"/>
          <w:szCs w:val="28"/>
          <w:lang w:eastAsia="ru-RU"/>
        </w:rPr>
        <w:softHyphen/>
        <w:t>водниковые, газовые и жидкостные. В зависимости от режима работы различаются лазеры непрерывного действия и импульс</w:t>
      </w:r>
      <w:r w:rsidRPr="007C6536">
        <w:rPr>
          <w:rFonts w:ascii="Times New Roman" w:hAnsi="Times New Roman" w:cs="Times New Roman"/>
          <w:color w:val="000000"/>
          <w:sz w:val="28"/>
          <w:szCs w:val="28"/>
          <w:lang w:eastAsia="ru-RU"/>
        </w:rPr>
        <w:softHyphen/>
        <w:t>ные, по частотному диапазону излучаемого света — инфракрас</w:t>
      </w:r>
      <w:r w:rsidRPr="007C6536">
        <w:rPr>
          <w:rFonts w:ascii="Times New Roman" w:hAnsi="Times New Roman" w:cs="Times New Roman"/>
          <w:color w:val="000000"/>
          <w:sz w:val="28"/>
          <w:szCs w:val="28"/>
          <w:lang w:eastAsia="ru-RU"/>
        </w:rPr>
        <w:softHyphen/>
        <w:t>ного, видимого и ультрафиолетового спектра. Кроме того, ла</w:t>
      </w:r>
      <w:r w:rsidRPr="007C6536">
        <w:rPr>
          <w:rFonts w:ascii="Times New Roman" w:hAnsi="Times New Roman" w:cs="Times New Roman"/>
          <w:color w:val="000000"/>
          <w:sz w:val="28"/>
          <w:szCs w:val="28"/>
          <w:lang w:eastAsia="ru-RU"/>
        </w:rPr>
        <w:softHyphen/>
        <w:t>зеры различаются по методу накачки и охлаждения.</w:t>
      </w:r>
    </w:p>
    <w:p w:rsidR="00510590" w:rsidRDefault="0035661F" w:rsidP="009E7707">
      <w:pPr>
        <w:ind w:firstLine="851"/>
        <w:rPr>
          <w:rFonts w:ascii="Times New Roman" w:hAnsi="Times New Roman" w:cs="Times New Roman"/>
          <w:color w:val="000000"/>
          <w:sz w:val="28"/>
          <w:szCs w:val="28"/>
          <w:lang w:eastAsia="ru-RU"/>
        </w:rPr>
      </w:pPr>
      <w:r w:rsidRPr="007C6536">
        <w:rPr>
          <w:rFonts w:ascii="Times New Roman" w:hAnsi="Times New Roman" w:cs="Times New Roman"/>
          <w:sz w:val="28"/>
          <w:szCs w:val="28"/>
        </w:rPr>
        <w:lastRenderedPageBreak/>
        <w:t>При раскрое материалов</w:t>
      </w:r>
      <w:r w:rsidR="00B24407">
        <w:rPr>
          <w:rFonts w:ascii="Times New Roman" w:hAnsi="Times New Roman" w:cs="Times New Roman"/>
          <w:sz w:val="28"/>
          <w:szCs w:val="28"/>
        </w:rPr>
        <w:t xml:space="preserve"> легкой промышленности</w:t>
      </w:r>
      <w:r w:rsidRPr="007C6536">
        <w:rPr>
          <w:rFonts w:ascii="Times New Roman" w:hAnsi="Times New Roman" w:cs="Times New Roman"/>
          <w:sz w:val="28"/>
          <w:szCs w:val="28"/>
        </w:rPr>
        <w:t xml:space="preserve"> нашли применение газовые лазеры, у которых </w:t>
      </w:r>
      <w:r w:rsidRPr="007C6536">
        <w:rPr>
          <w:rFonts w:ascii="Times New Roman" w:hAnsi="Times New Roman" w:cs="Times New Roman"/>
          <w:color w:val="000000"/>
          <w:sz w:val="28"/>
          <w:szCs w:val="28"/>
          <w:lang w:eastAsia="ru-RU"/>
        </w:rPr>
        <w:t>активным рабочем веществом является газ или газо</w:t>
      </w:r>
      <w:r w:rsidRPr="007C6536">
        <w:rPr>
          <w:rFonts w:ascii="Times New Roman" w:hAnsi="Times New Roman" w:cs="Times New Roman"/>
          <w:color w:val="000000"/>
          <w:sz w:val="28"/>
          <w:szCs w:val="28"/>
          <w:lang w:eastAsia="ru-RU"/>
        </w:rPr>
        <w:softHyphen/>
        <w:t xml:space="preserve">вая смесь. Резонансная система представляет собой трубку </w:t>
      </w:r>
      <w:r w:rsidRPr="00B24407">
        <w:rPr>
          <w:rFonts w:ascii="Times New Roman" w:hAnsi="Times New Roman" w:cs="Times New Roman"/>
          <w:i/>
          <w:color w:val="000000"/>
          <w:sz w:val="28"/>
          <w:szCs w:val="28"/>
          <w:lang w:eastAsia="ru-RU"/>
        </w:rPr>
        <w:t>1</w:t>
      </w:r>
      <w:r w:rsidR="00510590">
        <w:rPr>
          <w:rFonts w:ascii="Times New Roman" w:hAnsi="Times New Roman" w:cs="Times New Roman"/>
          <w:color w:val="000000"/>
          <w:sz w:val="28"/>
          <w:szCs w:val="28"/>
          <w:lang w:eastAsia="ru-RU"/>
        </w:rPr>
        <w:t xml:space="preserve"> (рис. 4.1</w:t>
      </w:r>
      <w:r w:rsidRPr="007C6536">
        <w:rPr>
          <w:rFonts w:ascii="Times New Roman" w:hAnsi="Times New Roman" w:cs="Times New Roman"/>
          <w:color w:val="000000"/>
          <w:sz w:val="28"/>
          <w:szCs w:val="28"/>
          <w:lang w:eastAsia="ru-RU"/>
        </w:rPr>
        <w:t xml:space="preserve">), на концах которой укреплены зеркала </w:t>
      </w:r>
      <w:r w:rsidRPr="00B24407">
        <w:rPr>
          <w:rFonts w:ascii="Times New Roman" w:hAnsi="Times New Roman" w:cs="Times New Roman"/>
          <w:i/>
          <w:iCs/>
          <w:color w:val="000000"/>
          <w:sz w:val="28"/>
          <w:szCs w:val="28"/>
          <w:lang w:eastAsia="ru-RU"/>
        </w:rPr>
        <w:t>2</w:t>
      </w:r>
      <w:r w:rsidRPr="007C6536">
        <w:rPr>
          <w:rFonts w:ascii="Times New Roman" w:hAnsi="Times New Roman" w:cs="Times New Roman"/>
          <w:iCs/>
          <w:color w:val="000000"/>
          <w:sz w:val="28"/>
          <w:szCs w:val="28"/>
          <w:lang w:eastAsia="ru-RU"/>
        </w:rPr>
        <w:t xml:space="preserve"> </w:t>
      </w:r>
      <w:r w:rsidRPr="007C6536">
        <w:rPr>
          <w:rFonts w:ascii="Times New Roman" w:hAnsi="Times New Roman" w:cs="Times New Roman"/>
          <w:color w:val="000000"/>
          <w:sz w:val="28"/>
          <w:szCs w:val="28"/>
          <w:lang w:eastAsia="ru-RU"/>
        </w:rPr>
        <w:t>(одно непро</w:t>
      </w:r>
      <w:r w:rsidRPr="007C6536">
        <w:rPr>
          <w:rFonts w:ascii="Times New Roman" w:hAnsi="Times New Roman" w:cs="Times New Roman"/>
          <w:color w:val="000000"/>
          <w:sz w:val="28"/>
          <w:szCs w:val="28"/>
          <w:lang w:eastAsia="ru-RU"/>
        </w:rPr>
        <w:softHyphen/>
        <w:t xml:space="preserve">зрачное, другое полупрозрачное). Выходной луч </w:t>
      </w:r>
      <w:r w:rsidRPr="00B24407">
        <w:rPr>
          <w:rFonts w:ascii="Times New Roman" w:hAnsi="Times New Roman" w:cs="Times New Roman"/>
          <w:i/>
          <w:iCs/>
          <w:color w:val="000000"/>
          <w:sz w:val="28"/>
          <w:szCs w:val="28"/>
          <w:lang w:eastAsia="ru-RU"/>
        </w:rPr>
        <w:t>3</w:t>
      </w:r>
      <w:r w:rsidRPr="007C6536">
        <w:rPr>
          <w:rFonts w:ascii="Times New Roman" w:hAnsi="Times New Roman" w:cs="Times New Roman"/>
          <w:iCs/>
          <w:color w:val="000000"/>
          <w:sz w:val="28"/>
          <w:szCs w:val="28"/>
          <w:lang w:eastAsia="ru-RU"/>
        </w:rPr>
        <w:t xml:space="preserve"> </w:t>
      </w:r>
      <w:r w:rsidRPr="007C6536">
        <w:rPr>
          <w:rFonts w:ascii="Times New Roman" w:hAnsi="Times New Roman" w:cs="Times New Roman"/>
          <w:color w:val="000000"/>
          <w:sz w:val="28"/>
          <w:szCs w:val="28"/>
          <w:lang w:eastAsia="ru-RU"/>
        </w:rPr>
        <w:t>создается в процессе многократного  прохождения между зерка</w:t>
      </w:r>
      <w:r w:rsidRPr="007C6536">
        <w:rPr>
          <w:rFonts w:ascii="Times New Roman" w:hAnsi="Times New Roman" w:cs="Times New Roman"/>
          <w:color w:val="000000"/>
          <w:sz w:val="28"/>
          <w:szCs w:val="28"/>
          <w:lang w:eastAsia="ru-RU"/>
        </w:rPr>
        <w:softHyphen/>
        <w:t>лами. Источник подкачки — ток высокого напряжения.</w:t>
      </w:r>
      <w:r w:rsidRPr="007C6536">
        <w:rPr>
          <w:rFonts w:ascii="Times New Roman" w:hAnsi="Times New Roman" w:cs="Times New Roman"/>
          <w:sz w:val="28"/>
          <w:szCs w:val="28"/>
        </w:rPr>
        <w:t xml:space="preserve"> </w:t>
      </w:r>
      <w:r w:rsidRPr="007C6536">
        <w:rPr>
          <w:rFonts w:ascii="Times New Roman" w:hAnsi="Times New Roman" w:cs="Times New Roman"/>
          <w:color w:val="000000"/>
          <w:sz w:val="28"/>
          <w:szCs w:val="28"/>
          <w:lang w:eastAsia="ru-RU"/>
        </w:rPr>
        <w:t xml:space="preserve">Главное преимущество этого лазера заключается в том, что он способен работать в непрерывном режиме </w:t>
      </w:r>
      <w:r w:rsidRPr="007C6536">
        <w:rPr>
          <w:rFonts w:ascii="Times New Roman" w:hAnsi="Times New Roman" w:cs="Times New Roman"/>
          <w:bCs/>
          <w:color w:val="000000"/>
          <w:sz w:val="28"/>
          <w:szCs w:val="28"/>
          <w:lang w:eastAsia="ru-RU"/>
        </w:rPr>
        <w:t xml:space="preserve">лазера при </w:t>
      </w:r>
      <w:r w:rsidRPr="007C6536">
        <w:rPr>
          <w:rFonts w:ascii="Times New Roman" w:hAnsi="Times New Roman" w:cs="Times New Roman"/>
          <w:color w:val="000000"/>
          <w:sz w:val="28"/>
          <w:szCs w:val="28"/>
          <w:lang w:eastAsia="ru-RU"/>
        </w:rPr>
        <w:t>небольших количествах</w:t>
      </w:r>
      <w:r w:rsidRPr="007C6536">
        <w:rPr>
          <w:rFonts w:ascii="Times New Roman" w:hAnsi="Times New Roman" w:cs="Times New Roman"/>
          <w:sz w:val="28"/>
          <w:szCs w:val="28"/>
        </w:rPr>
        <w:t xml:space="preserve"> </w:t>
      </w:r>
      <w:r w:rsidRPr="007C6536">
        <w:rPr>
          <w:rFonts w:ascii="Times New Roman" w:hAnsi="Times New Roman" w:cs="Times New Roman"/>
          <w:color w:val="000000"/>
          <w:sz w:val="28"/>
          <w:szCs w:val="28"/>
          <w:lang w:eastAsia="ru-RU"/>
        </w:rPr>
        <w:t>подводимой энергии. Кроме того, угол расходимости его луча существенно меньше, чем у ла</w:t>
      </w:r>
      <w:r w:rsidRPr="007C6536">
        <w:rPr>
          <w:rFonts w:ascii="Times New Roman" w:hAnsi="Times New Roman" w:cs="Times New Roman"/>
          <w:color w:val="000000"/>
          <w:sz w:val="28"/>
          <w:szCs w:val="28"/>
          <w:lang w:eastAsia="ru-RU"/>
        </w:rPr>
        <w:softHyphen/>
        <w:t>зеров других типов, что является важным фактором при фоку</w:t>
      </w:r>
      <w:r w:rsidRPr="007C6536">
        <w:rPr>
          <w:rFonts w:ascii="Times New Roman" w:hAnsi="Times New Roman" w:cs="Times New Roman"/>
          <w:color w:val="000000"/>
          <w:sz w:val="28"/>
          <w:szCs w:val="28"/>
          <w:lang w:eastAsia="ru-RU"/>
        </w:rPr>
        <w:softHyphen/>
        <w:t>сировке излучения.</w:t>
      </w:r>
    </w:p>
    <w:p w:rsidR="0035661F" w:rsidRPr="007C6536" w:rsidRDefault="0035661F" w:rsidP="0035661F">
      <w:pPr>
        <w:rPr>
          <w:rFonts w:ascii="Times New Roman" w:hAnsi="Times New Roman" w:cs="Times New Roman"/>
          <w:sz w:val="28"/>
          <w:szCs w:val="28"/>
        </w:rPr>
      </w:pPr>
      <w:r w:rsidRPr="007C6536">
        <w:rPr>
          <w:rFonts w:ascii="Times New Roman" w:hAnsi="Times New Roman" w:cs="Times New Roman"/>
          <w:color w:val="000000"/>
          <w:sz w:val="28"/>
          <w:szCs w:val="28"/>
          <w:lang w:eastAsia="ru-RU"/>
        </w:rPr>
        <w:t xml:space="preserve"> </w:t>
      </w:r>
    </w:p>
    <w:p w:rsidR="0035661F" w:rsidRPr="007C6536" w:rsidRDefault="00510590" w:rsidP="002728A1">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476550" cy="2543175"/>
            <wp:effectExtent l="19050" t="0" r="0" b="0"/>
            <wp:docPr id="72" name="Рисунок 72" descr="E:\Университет\Работа\Кафедра МАЛП\Пособие Автоматизация раскроя обувных материалов\Раздел 1\Рисунки\Рис. 4.1 Конструкция лазе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E:\Университет\Работа\Кафедра МАЛП\Пособие Автоматизация раскроя обувных материалов\Раздел 1\Рисунки\Рис. 4.1 Конструкция лазера.jpg"/>
                    <pic:cNvPicPr>
                      <a:picLocks noChangeAspect="1" noChangeArrowheads="1"/>
                    </pic:cNvPicPr>
                  </pic:nvPicPr>
                  <pic:blipFill>
                    <a:blip r:embed="rId103" cstate="print"/>
                    <a:srcRect/>
                    <a:stretch>
                      <a:fillRect/>
                    </a:stretch>
                  </pic:blipFill>
                  <pic:spPr bwMode="auto">
                    <a:xfrm>
                      <a:off x="0" y="0"/>
                      <a:ext cx="5482221" cy="2545809"/>
                    </a:xfrm>
                    <a:prstGeom prst="rect">
                      <a:avLst/>
                    </a:prstGeom>
                    <a:noFill/>
                    <a:ln w="9525">
                      <a:noFill/>
                      <a:miter lim="800000"/>
                      <a:headEnd/>
                      <a:tailEnd/>
                    </a:ln>
                  </pic:spPr>
                </pic:pic>
              </a:graphicData>
            </a:graphic>
          </wp:inline>
        </w:drawing>
      </w:r>
    </w:p>
    <w:p w:rsidR="00510590" w:rsidRDefault="00510590" w:rsidP="002728A1">
      <w:pPr>
        <w:jc w:val="center"/>
        <w:rPr>
          <w:rFonts w:ascii="Times New Roman" w:hAnsi="Times New Roman" w:cs="Times New Roman"/>
          <w:sz w:val="28"/>
          <w:szCs w:val="28"/>
        </w:rPr>
      </w:pPr>
    </w:p>
    <w:p w:rsidR="002728A1" w:rsidRPr="007C6536" w:rsidRDefault="00510590" w:rsidP="002728A1">
      <w:pPr>
        <w:jc w:val="center"/>
        <w:rPr>
          <w:rFonts w:ascii="Times New Roman" w:hAnsi="Times New Roman" w:cs="Times New Roman"/>
          <w:sz w:val="28"/>
          <w:szCs w:val="28"/>
        </w:rPr>
      </w:pPr>
      <w:r>
        <w:rPr>
          <w:rFonts w:ascii="Times New Roman" w:hAnsi="Times New Roman" w:cs="Times New Roman"/>
          <w:sz w:val="28"/>
          <w:szCs w:val="28"/>
        </w:rPr>
        <w:t>Рисунок 4.1</w:t>
      </w:r>
      <w:r w:rsidR="002728A1" w:rsidRPr="007C6536">
        <w:rPr>
          <w:rFonts w:ascii="Times New Roman" w:hAnsi="Times New Roman" w:cs="Times New Roman"/>
          <w:sz w:val="28"/>
          <w:szCs w:val="28"/>
        </w:rPr>
        <w:t xml:space="preserve"> – Схема конструкции газового лазера</w:t>
      </w:r>
    </w:p>
    <w:p w:rsidR="002728A1" w:rsidRPr="007C6536" w:rsidRDefault="002728A1">
      <w:pPr>
        <w:rPr>
          <w:rFonts w:ascii="Times New Roman" w:hAnsi="Times New Roman" w:cs="Times New Roman"/>
          <w:sz w:val="28"/>
          <w:szCs w:val="28"/>
        </w:rPr>
      </w:pPr>
    </w:p>
    <w:p w:rsidR="0035661F" w:rsidRPr="0088178E" w:rsidRDefault="00510590" w:rsidP="003E7113">
      <w:pPr>
        <w:ind w:firstLine="851"/>
        <w:rPr>
          <w:rFonts w:ascii="Times New Roman" w:hAnsi="Times New Roman" w:cs="Times New Roman"/>
          <w:b/>
          <w:sz w:val="28"/>
          <w:szCs w:val="28"/>
        </w:rPr>
      </w:pPr>
      <w:r w:rsidRPr="0088178E">
        <w:rPr>
          <w:rFonts w:ascii="Times New Roman" w:hAnsi="Times New Roman" w:cs="Times New Roman"/>
          <w:b/>
          <w:sz w:val="28"/>
          <w:szCs w:val="28"/>
        </w:rPr>
        <w:t>4</w:t>
      </w:r>
      <w:r w:rsidR="0035661F" w:rsidRPr="0088178E">
        <w:rPr>
          <w:rFonts w:ascii="Times New Roman" w:hAnsi="Times New Roman" w:cs="Times New Roman"/>
          <w:b/>
          <w:sz w:val="28"/>
          <w:szCs w:val="28"/>
        </w:rPr>
        <w:t>.2 Конструкция установки для раскроя лучом лазера</w:t>
      </w:r>
    </w:p>
    <w:p w:rsidR="0035661F" w:rsidRPr="007C6536" w:rsidRDefault="0035661F" w:rsidP="003E7113">
      <w:pPr>
        <w:ind w:firstLine="851"/>
        <w:rPr>
          <w:rFonts w:ascii="Times New Roman" w:hAnsi="Times New Roman" w:cs="Times New Roman"/>
          <w:sz w:val="28"/>
          <w:szCs w:val="28"/>
        </w:rPr>
      </w:pPr>
    </w:p>
    <w:p w:rsidR="00764D4D" w:rsidRPr="007C6536" w:rsidRDefault="00764D4D" w:rsidP="003E7113">
      <w:pPr>
        <w:ind w:firstLine="851"/>
        <w:rPr>
          <w:rFonts w:ascii="Times New Roman" w:eastAsia="Calibri" w:hAnsi="Times New Roman" w:cs="Times New Roman"/>
          <w:sz w:val="28"/>
          <w:szCs w:val="28"/>
        </w:rPr>
      </w:pPr>
      <w:r w:rsidRPr="007C6536">
        <w:rPr>
          <w:rFonts w:ascii="Times New Roman" w:eastAsia="Calibri" w:hAnsi="Times New Roman" w:cs="Times New Roman"/>
          <w:sz w:val="28"/>
          <w:szCs w:val="28"/>
        </w:rPr>
        <w:t xml:space="preserve">В результате работ, выполненных во ВНИИЛтекмаше </w:t>
      </w:r>
      <w:r w:rsidR="002E7CFF">
        <w:rPr>
          <w:rFonts w:ascii="Times New Roman" w:eastAsia="Calibri" w:hAnsi="Times New Roman" w:cs="Times New Roman"/>
          <w:sz w:val="28"/>
          <w:szCs w:val="28"/>
        </w:rPr>
        <w:t xml:space="preserve">(г. Москва) </w:t>
      </w:r>
      <w:r w:rsidR="00B562C0" w:rsidRPr="00B562C0">
        <w:rPr>
          <w:rFonts w:ascii="Times New Roman" w:eastAsia="Calibri" w:hAnsi="Times New Roman" w:cs="Times New Roman"/>
          <w:sz w:val="28"/>
          <w:szCs w:val="28"/>
        </w:rPr>
        <w:t xml:space="preserve">[3] </w:t>
      </w:r>
      <w:r w:rsidRPr="007C6536">
        <w:rPr>
          <w:rFonts w:ascii="Times New Roman" w:eastAsia="Calibri" w:hAnsi="Times New Roman" w:cs="Times New Roman"/>
          <w:sz w:val="28"/>
          <w:szCs w:val="28"/>
        </w:rPr>
        <w:t>при участии ВНИИКГП (для кожгалантерейных материалов) за последние годы, была показана возможность и целесообразность использования в качестве режущего инструмента луча мощного газового СО</w:t>
      </w:r>
      <w:r w:rsidRPr="007C6536">
        <w:rPr>
          <w:rFonts w:ascii="Times New Roman" w:eastAsia="Calibri" w:hAnsi="Times New Roman" w:cs="Times New Roman"/>
          <w:sz w:val="28"/>
          <w:szCs w:val="28"/>
          <w:vertAlign w:val="subscript"/>
        </w:rPr>
        <w:t>2</w:t>
      </w:r>
      <w:r w:rsidRPr="007C6536">
        <w:rPr>
          <w:rFonts w:ascii="Times New Roman" w:eastAsia="Calibri" w:hAnsi="Times New Roman" w:cs="Times New Roman"/>
          <w:sz w:val="28"/>
          <w:szCs w:val="28"/>
        </w:rPr>
        <w:t>-лазера. Лазерный режущий инструмент был использован при создании автоматизированной установки ЛУРМ-1600 (рис.</w:t>
      </w:r>
      <w:r w:rsidR="002728A1" w:rsidRPr="007C6536">
        <w:rPr>
          <w:rFonts w:ascii="Times New Roman" w:eastAsia="Calibri" w:hAnsi="Times New Roman" w:cs="Times New Roman"/>
          <w:sz w:val="28"/>
          <w:szCs w:val="28"/>
        </w:rPr>
        <w:t xml:space="preserve"> </w:t>
      </w:r>
      <w:r w:rsidR="008E6DEC">
        <w:rPr>
          <w:rFonts w:ascii="Times New Roman" w:eastAsia="Calibri" w:hAnsi="Times New Roman" w:cs="Times New Roman"/>
          <w:sz w:val="28"/>
          <w:szCs w:val="28"/>
        </w:rPr>
        <w:t>4.2</w:t>
      </w:r>
      <w:r w:rsidRPr="007C6536">
        <w:rPr>
          <w:rFonts w:ascii="Times New Roman" w:eastAsia="Calibri" w:hAnsi="Times New Roman" w:cs="Times New Roman"/>
          <w:sz w:val="28"/>
          <w:szCs w:val="28"/>
        </w:rPr>
        <w:t>).</w:t>
      </w:r>
      <w:r w:rsidR="00510590">
        <w:rPr>
          <w:rFonts w:ascii="Times New Roman" w:eastAsia="Calibri" w:hAnsi="Times New Roman" w:cs="Times New Roman"/>
          <w:sz w:val="28"/>
          <w:szCs w:val="28"/>
        </w:rPr>
        <w:t xml:space="preserve"> </w:t>
      </w:r>
    </w:p>
    <w:p w:rsidR="00764D4D" w:rsidRPr="007C6536" w:rsidRDefault="00764D4D" w:rsidP="003E7113">
      <w:pPr>
        <w:ind w:firstLine="851"/>
        <w:rPr>
          <w:rFonts w:ascii="Times New Roman" w:eastAsia="Calibri" w:hAnsi="Times New Roman" w:cs="Times New Roman"/>
          <w:sz w:val="28"/>
          <w:szCs w:val="28"/>
        </w:rPr>
      </w:pPr>
      <w:r w:rsidRPr="007C6536">
        <w:rPr>
          <w:rFonts w:ascii="Times New Roman" w:eastAsia="Calibri" w:hAnsi="Times New Roman" w:cs="Times New Roman"/>
          <w:sz w:val="28"/>
          <w:szCs w:val="28"/>
        </w:rPr>
        <w:t xml:space="preserve">Лазер, состоящий из излучателя </w:t>
      </w:r>
      <w:r w:rsidRPr="000A43B4">
        <w:rPr>
          <w:rFonts w:ascii="Times New Roman" w:eastAsia="Calibri" w:hAnsi="Times New Roman" w:cs="Times New Roman"/>
          <w:i/>
          <w:sz w:val="28"/>
          <w:szCs w:val="28"/>
        </w:rPr>
        <w:t>11</w:t>
      </w:r>
      <w:r w:rsidRPr="007C6536">
        <w:rPr>
          <w:rFonts w:ascii="Times New Roman" w:eastAsia="Calibri" w:hAnsi="Times New Roman" w:cs="Times New Roman"/>
          <w:sz w:val="28"/>
          <w:szCs w:val="28"/>
        </w:rPr>
        <w:t xml:space="preserve">, блоков питания </w:t>
      </w:r>
      <w:r w:rsidRPr="000A43B4">
        <w:rPr>
          <w:rFonts w:ascii="Times New Roman" w:eastAsia="Calibri" w:hAnsi="Times New Roman" w:cs="Times New Roman"/>
          <w:i/>
          <w:sz w:val="28"/>
          <w:szCs w:val="28"/>
        </w:rPr>
        <w:t>13</w:t>
      </w:r>
      <w:r w:rsidRPr="007C6536">
        <w:rPr>
          <w:rFonts w:ascii="Times New Roman" w:eastAsia="Calibri" w:hAnsi="Times New Roman" w:cs="Times New Roman"/>
          <w:sz w:val="28"/>
          <w:szCs w:val="28"/>
        </w:rPr>
        <w:t xml:space="preserve"> и прокачки </w:t>
      </w:r>
      <w:r w:rsidRPr="000A43B4">
        <w:rPr>
          <w:rFonts w:ascii="Times New Roman" w:eastAsia="Calibri" w:hAnsi="Times New Roman" w:cs="Times New Roman"/>
          <w:i/>
          <w:sz w:val="28"/>
          <w:szCs w:val="28"/>
        </w:rPr>
        <w:t>12</w:t>
      </w:r>
      <w:r w:rsidRPr="007C6536">
        <w:rPr>
          <w:rFonts w:ascii="Times New Roman" w:eastAsia="Calibri" w:hAnsi="Times New Roman" w:cs="Times New Roman"/>
          <w:sz w:val="28"/>
          <w:szCs w:val="28"/>
        </w:rPr>
        <w:t xml:space="preserve">, работает в режиме медленной и непрерывной прокачки при низком давлении с возбуждением разрядом постоянного тока. Лазер имеет свернутый резонатор и пакетированную конструкцию активной части, состоящую из четырех параллельно расположенных газоразрядных секций. В свернутом резонаторе лазера оптическая связь четырех секций осуществляется с помощью трех пар поворотных и двух концевых зеркал. Одно из концевых зеркал является светоделительным и служит для вывода излучения из резонатора. </w:t>
      </w:r>
    </w:p>
    <w:p w:rsidR="003E7113" w:rsidRPr="003E7113" w:rsidRDefault="003E7113" w:rsidP="003E7113">
      <w:pPr>
        <w:ind w:firstLine="851"/>
        <w:rPr>
          <w:rFonts w:ascii="Times New Roman" w:eastAsia="Calibri" w:hAnsi="Times New Roman" w:cs="Times New Roman"/>
          <w:sz w:val="28"/>
          <w:szCs w:val="28"/>
        </w:rPr>
      </w:pPr>
    </w:p>
    <w:tbl>
      <w:tblPr>
        <w:tblStyle w:val="a6"/>
        <w:tblpPr w:leftFromText="181" w:rightFromText="181" w:vertAnchor="text" w:horzAnchor="margin" w:tblpY="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039"/>
        <w:gridCol w:w="809"/>
      </w:tblGrid>
      <w:tr w:rsidR="003E7113" w:rsidTr="003E7113">
        <w:trPr>
          <w:cantSplit/>
          <w:trHeight w:val="13049"/>
        </w:trPr>
        <w:tc>
          <w:tcPr>
            <w:tcW w:w="9039" w:type="dxa"/>
            <w:vAlign w:val="center"/>
          </w:tcPr>
          <w:p w:rsidR="003E7113" w:rsidRDefault="003E7113" w:rsidP="003E7113">
            <w:pPr>
              <w:jc w:val="center"/>
              <w:rPr>
                <w:rFonts w:ascii="Times New Roman" w:hAnsi="Times New Roman" w:cs="Times New Roman"/>
                <w:color w:val="000000"/>
                <w:spacing w:val="-4"/>
                <w:sz w:val="28"/>
                <w:szCs w:val="28"/>
              </w:rPr>
            </w:pPr>
            <w:r>
              <w:rPr>
                <w:noProof/>
              </w:rPr>
              <w:drawing>
                <wp:inline distT="0" distB="0" distL="0" distR="0">
                  <wp:extent cx="5260715" cy="7813964"/>
                  <wp:effectExtent l="19050" t="0" r="0" b="0"/>
                  <wp:docPr id="35" name="Рисунок 35" descr="C:\Documents and Settings\Администратор\Local Settings\Temporary Internet Files\Content.Word\ЛУРМ-1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Documents and Settings\Администратор\Local Settings\Temporary Internet Files\Content.Word\ЛУРМ-1600.jpg"/>
                          <pic:cNvPicPr>
                            <a:picLocks noChangeAspect="1" noChangeArrowheads="1"/>
                          </pic:cNvPicPr>
                        </pic:nvPicPr>
                        <pic:blipFill>
                          <a:blip r:embed="rId104" cstate="print"/>
                          <a:srcRect/>
                          <a:stretch>
                            <a:fillRect/>
                          </a:stretch>
                        </pic:blipFill>
                        <pic:spPr bwMode="auto">
                          <a:xfrm>
                            <a:off x="0" y="0"/>
                            <a:ext cx="5275307" cy="7835638"/>
                          </a:xfrm>
                          <a:prstGeom prst="rect">
                            <a:avLst/>
                          </a:prstGeom>
                          <a:noFill/>
                          <a:ln w="9525">
                            <a:noFill/>
                            <a:miter lim="800000"/>
                            <a:headEnd/>
                            <a:tailEnd/>
                          </a:ln>
                        </pic:spPr>
                      </pic:pic>
                    </a:graphicData>
                  </a:graphic>
                </wp:inline>
              </w:drawing>
            </w:r>
          </w:p>
        </w:tc>
        <w:tc>
          <w:tcPr>
            <w:tcW w:w="809" w:type="dxa"/>
            <w:textDirection w:val="btLr"/>
            <w:vAlign w:val="center"/>
          </w:tcPr>
          <w:p w:rsidR="003E7113" w:rsidRDefault="003E7113" w:rsidP="003E7113">
            <w:pPr>
              <w:jc w:val="center"/>
              <w:rPr>
                <w:rFonts w:ascii="Times New Roman" w:hAnsi="Times New Roman" w:cs="Times New Roman"/>
                <w:sz w:val="28"/>
                <w:szCs w:val="28"/>
                <w:lang w:val="en-US"/>
              </w:rPr>
            </w:pPr>
          </w:p>
          <w:p w:rsidR="003E7113" w:rsidRPr="007C6536" w:rsidRDefault="003E7113" w:rsidP="003E7113">
            <w:pPr>
              <w:jc w:val="center"/>
              <w:rPr>
                <w:rFonts w:ascii="Times New Roman" w:hAnsi="Times New Roman" w:cs="Times New Roman"/>
                <w:sz w:val="28"/>
                <w:szCs w:val="28"/>
              </w:rPr>
            </w:pPr>
            <w:r w:rsidRPr="007C6536">
              <w:rPr>
                <w:rFonts w:ascii="Times New Roman" w:hAnsi="Times New Roman" w:cs="Times New Roman"/>
                <w:sz w:val="28"/>
                <w:szCs w:val="28"/>
              </w:rPr>
              <w:t xml:space="preserve">Рисунок </w:t>
            </w:r>
            <w:r>
              <w:rPr>
                <w:rFonts w:ascii="Times New Roman" w:hAnsi="Times New Roman" w:cs="Times New Roman"/>
                <w:sz w:val="28"/>
                <w:szCs w:val="28"/>
              </w:rPr>
              <w:t>4</w:t>
            </w:r>
            <w:r w:rsidRPr="007C6536">
              <w:rPr>
                <w:rFonts w:ascii="Times New Roman" w:hAnsi="Times New Roman" w:cs="Times New Roman"/>
                <w:sz w:val="28"/>
                <w:szCs w:val="28"/>
              </w:rPr>
              <w:t>.</w:t>
            </w:r>
            <w:r>
              <w:rPr>
                <w:rFonts w:ascii="Times New Roman" w:hAnsi="Times New Roman" w:cs="Times New Roman"/>
                <w:sz w:val="28"/>
                <w:szCs w:val="28"/>
              </w:rPr>
              <w:t>2</w:t>
            </w:r>
            <w:r w:rsidRPr="007C6536">
              <w:rPr>
                <w:rFonts w:ascii="Times New Roman" w:hAnsi="Times New Roman" w:cs="Times New Roman"/>
                <w:sz w:val="28"/>
                <w:szCs w:val="28"/>
              </w:rPr>
              <w:t xml:space="preserve"> – Конструкция установки ЛУРМ-1600</w:t>
            </w:r>
          </w:p>
          <w:p w:rsidR="003E7113" w:rsidRPr="003E7113" w:rsidRDefault="003E7113" w:rsidP="003E7113">
            <w:pPr>
              <w:rPr>
                <w:rFonts w:ascii="Times New Roman" w:eastAsia="Calibri" w:hAnsi="Times New Roman" w:cs="Times New Roman"/>
                <w:sz w:val="28"/>
                <w:szCs w:val="28"/>
              </w:rPr>
            </w:pPr>
          </w:p>
          <w:p w:rsidR="003E7113" w:rsidRPr="007F2DE3" w:rsidRDefault="003E7113" w:rsidP="003E7113">
            <w:pPr>
              <w:ind w:left="113" w:firstLine="709"/>
              <w:jc w:val="center"/>
              <w:rPr>
                <w:rFonts w:ascii="Times New Roman" w:hAnsi="Times New Roman" w:cs="Times New Roman"/>
                <w:sz w:val="28"/>
                <w:szCs w:val="28"/>
              </w:rPr>
            </w:pPr>
          </w:p>
        </w:tc>
      </w:tr>
    </w:tbl>
    <w:p w:rsidR="003E7113" w:rsidRPr="003E7113" w:rsidRDefault="003E7113" w:rsidP="003E7113">
      <w:pPr>
        <w:ind w:firstLine="851"/>
        <w:rPr>
          <w:rFonts w:ascii="Times New Roman" w:eastAsia="Calibri" w:hAnsi="Times New Roman" w:cs="Times New Roman"/>
          <w:sz w:val="28"/>
          <w:szCs w:val="28"/>
        </w:rPr>
      </w:pPr>
    </w:p>
    <w:p w:rsidR="003E7113" w:rsidRPr="003E7113" w:rsidRDefault="003E7113" w:rsidP="003E7113">
      <w:pPr>
        <w:ind w:firstLine="851"/>
        <w:rPr>
          <w:rFonts w:ascii="Times New Roman" w:eastAsia="Calibri" w:hAnsi="Times New Roman" w:cs="Times New Roman"/>
          <w:sz w:val="28"/>
          <w:szCs w:val="28"/>
        </w:rPr>
      </w:pPr>
    </w:p>
    <w:p w:rsidR="00764D4D" w:rsidRPr="007C6536" w:rsidRDefault="0088178E" w:rsidP="0088178E">
      <w:pPr>
        <w:ind w:firstLine="851"/>
        <w:rPr>
          <w:rFonts w:ascii="Times New Roman" w:eastAsia="Calibri" w:hAnsi="Times New Roman" w:cs="Times New Roman"/>
          <w:sz w:val="28"/>
          <w:szCs w:val="28"/>
        </w:rPr>
      </w:pPr>
      <w:r w:rsidRPr="007C6536">
        <w:rPr>
          <w:rFonts w:ascii="Times New Roman" w:eastAsia="Calibri" w:hAnsi="Times New Roman" w:cs="Times New Roman"/>
          <w:sz w:val="28"/>
          <w:szCs w:val="28"/>
        </w:rPr>
        <w:lastRenderedPageBreak/>
        <w:t>Луч от неподвижно установленного лазера попадает на поворотное зеркало (сплав 32 НКД; коэффициент отражения зеркала – 98</w:t>
      </w:r>
      <w:r>
        <w:rPr>
          <w:rFonts w:ascii="Times New Roman" w:eastAsia="Calibri" w:hAnsi="Times New Roman" w:cs="Times New Roman"/>
          <w:sz w:val="28"/>
          <w:szCs w:val="28"/>
        </w:rPr>
        <w:t xml:space="preserve"> </w:t>
      </w:r>
      <w:r w:rsidRPr="007C6536">
        <w:rPr>
          <w:rFonts w:ascii="Times New Roman" w:eastAsia="Calibri" w:hAnsi="Times New Roman" w:cs="Times New Roman"/>
          <w:sz w:val="28"/>
          <w:szCs w:val="28"/>
        </w:rPr>
        <w:t xml:space="preserve">% на длине волны 10,6 мкм, световой диаметр 0,08 м; плотность мощности, которую выдерживает покрытие </w:t>
      </w:r>
      <w:r w:rsidRPr="003E7113">
        <w:rPr>
          <w:rFonts w:ascii="Times New Roman" w:eastAsia="Calibri" w:hAnsi="Times New Roman" w:cs="Times New Roman"/>
          <w:sz w:val="28"/>
          <w:szCs w:val="28"/>
        </w:rPr>
        <w:t xml:space="preserve"> </w:t>
      </w:r>
      <w:r w:rsidRPr="007C6536">
        <w:rPr>
          <w:rFonts w:ascii="Times New Roman" w:eastAsia="Calibri" w:hAnsi="Times New Roman" w:cs="Times New Roman"/>
          <w:sz w:val="28"/>
          <w:szCs w:val="28"/>
        </w:rPr>
        <w:t>зеркала, –</w:t>
      </w:r>
      <w:r w:rsidRPr="003E7113">
        <w:rPr>
          <w:rFonts w:ascii="Times New Roman" w:eastAsia="Calibri" w:hAnsi="Times New Roman" w:cs="Times New Roman"/>
          <w:sz w:val="28"/>
          <w:szCs w:val="28"/>
        </w:rPr>
        <w:t xml:space="preserve"> </w:t>
      </w:r>
      <w:r w:rsidRPr="007C6536">
        <w:rPr>
          <w:rFonts w:ascii="Times New Roman" w:eastAsia="Calibri" w:hAnsi="Times New Roman" w:cs="Times New Roman"/>
          <w:sz w:val="28"/>
          <w:szCs w:val="28"/>
        </w:rPr>
        <w:t>10 –</w:t>
      </w:r>
      <w:r>
        <w:rPr>
          <w:rFonts w:ascii="Times New Roman" w:eastAsia="Calibri" w:hAnsi="Times New Roman" w:cs="Times New Roman"/>
          <w:sz w:val="28"/>
          <w:szCs w:val="28"/>
        </w:rPr>
        <w:t xml:space="preserve"> </w:t>
      </w:r>
      <w:r w:rsidRPr="007C6536">
        <w:rPr>
          <w:rFonts w:ascii="Times New Roman" w:eastAsia="Calibri" w:hAnsi="Times New Roman" w:cs="Times New Roman"/>
          <w:sz w:val="28"/>
          <w:szCs w:val="28"/>
        </w:rPr>
        <w:t>10</w:t>
      </w:r>
      <w:r w:rsidRPr="007C6536">
        <w:rPr>
          <w:rFonts w:ascii="Times New Roman" w:eastAsia="Calibri" w:hAnsi="Times New Roman" w:cs="Times New Roman"/>
          <w:sz w:val="28"/>
          <w:szCs w:val="28"/>
          <w:vertAlign w:val="superscript"/>
        </w:rPr>
        <w:t>2</w:t>
      </w:r>
      <w:r w:rsidRPr="003E7113">
        <w:rPr>
          <w:rFonts w:ascii="Times New Roman" w:eastAsia="Calibri" w:hAnsi="Times New Roman" w:cs="Times New Roman"/>
          <w:sz w:val="28"/>
          <w:szCs w:val="28"/>
          <w:vertAlign w:val="superscript"/>
        </w:rPr>
        <w:t xml:space="preserve"> </w:t>
      </w:r>
      <w:r w:rsidRPr="007C6536">
        <w:rPr>
          <w:rFonts w:ascii="Times New Roman" w:eastAsia="Calibri" w:hAnsi="Times New Roman" w:cs="Times New Roman"/>
          <w:sz w:val="28"/>
          <w:szCs w:val="28"/>
          <w:vertAlign w:val="superscript"/>
        </w:rPr>
        <w:t xml:space="preserve"> </w:t>
      </w:r>
      <w:r w:rsidRPr="007C6536">
        <w:rPr>
          <w:rFonts w:ascii="Times New Roman" w:eastAsia="Calibri" w:hAnsi="Times New Roman" w:cs="Times New Roman"/>
          <w:sz w:val="28"/>
          <w:szCs w:val="28"/>
        </w:rPr>
        <w:t>Вт/м</w:t>
      </w:r>
      <w:r w:rsidRPr="007C6536">
        <w:rPr>
          <w:rFonts w:ascii="Times New Roman" w:eastAsia="Calibri" w:hAnsi="Times New Roman" w:cs="Times New Roman"/>
          <w:sz w:val="28"/>
          <w:szCs w:val="28"/>
          <w:vertAlign w:val="superscript"/>
        </w:rPr>
        <w:t>2</w:t>
      </w:r>
      <w:r w:rsidRPr="007C6536">
        <w:rPr>
          <w:rFonts w:ascii="Times New Roman" w:eastAsia="Calibri" w:hAnsi="Times New Roman" w:cs="Times New Roman"/>
          <w:sz w:val="28"/>
          <w:szCs w:val="28"/>
        </w:rPr>
        <w:t xml:space="preserve">; </w:t>
      </w:r>
      <w:r w:rsidRPr="003E7113">
        <w:rPr>
          <w:rFonts w:ascii="Times New Roman" w:eastAsia="Calibri" w:hAnsi="Times New Roman" w:cs="Times New Roman"/>
          <w:sz w:val="28"/>
          <w:szCs w:val="28"/>
        </w:rPr>
        <w:t xml:space="preserve">  </w:t>
      </w:r>
      <w:r w:rsidRPr="007C6536">
        <w:rPr>
          <w:rFonts w:ascii="Times New Roman" w:eastAsia="Calibri" w:hAnsi="Times New Roman" w:cs="Times New Roman"/>
          <w:sz w:val="28"/>
          <w:szCs w:val="28"/>
        </w:rPr>
        <w:t>отражающая</w:t>
      </w:r>
      <w:r w:rsidRPr="003E7113">
        <w:rPr>
          <w:rFonts w:ascii="Times New Roman" w:eastAsia="Calibri" w:hAnsi="Times New Roman" w:cs="Times New Roman"/>
          <w:sz w:val="28"/>
          <w:szCs w:val="28"/>
        </w:rPr>
        <w:t xml:space="preserve">   </w:t>
      </w:r>
      <w:r w:rsidRPr="007C6536">
        <w:rPr>
          <w:rFonts w:ascii="Times New Roman" w:eastAsia="Calibri" w:hAnsi="Times New Roman" w:cs="Times New Roman"/>
          <w:sz w:val="28"/>
          <w:szCs w:val="28"/>
        </w:rPr>
        <w:t xml:space="preserve"> поверхность</w:t>
      </w:r>
      <w:r w:rsidRPr="003E7113">
        <w:rPr>
          <w:rFonts w:ascii="Times New Roman" w:eastAsia="Calibri" w:hAnsi="Times New Roman" w:cs="Times New Roman"/>
          <w:sz w:val="28"/>
          <w:szCs w:val="28"/>
        </w:rPr>
        <w:t xml:space="preserve"> </w:t>
      </w:r>
      <w:r w:rsidRPr="007C6536">
        <w:rPr>
          <w:rFonts w:ascii="Times New Roman" w:eastAsia="Calibri" w:hAnsi="Times New Roman" w:cs="Times New Roman"/>
          <w:sz w:val="28"/>
          <w:szCs w:val="28"/>
        </w:rPr>
        <w:t xml:space="preserve"> </w:t>
      </w:r>
      <w:r w:rsidRPr="003E7113">
        <w:rPr>
          <w:rFonts w:ascii="Times New Roman" w:eastAsia="Calibri" w:hAnsi="Times New Roman" w:cs="Times New Roman"/>
          <w:sz w:val="28"/>
          <w:szCs w:val="28"/>
        </w:rPr>
        <w:t xml:space="preserve">  </w:t>
      </w:r>
      <w:r w:rsidRPr="007C6536">
        <w:rPr>
          <w:rFonts w:ascii="Times New Roman" w:eastAsia="Calibri" w:hAnsi="Times New Roman" w:cs="Times New Roman"/>
          <w:sz w:val="28"/>
          <w:szCs w:val="28"/>
        </w:rPr>
        <w:t>зеркала</w:t>
      </w:r>
      <w:r w:rsidRPr="003E7113">
        <w:rPr>
          <w:rFonts w:ascii="Times New Roman" w:eastAsia="Calibri" w:hAnsi="Times New Roman" w:cs="Times New Roman"/>
          <w:sz w:val="28"/>
          <w:szCs w:val="28"/>
        </w:rPr>
        <w:t xml:space="preserve">   </w:t>
      </w:r>
      <w:r w:rsidRPr="007C6536">
        <w:rPr>
          <w:rFonts w:ascii="Times New Roman" w:eastAsia="Calibri" w:hAnsi="Times New Roman" w:cs="Times New Roman"/>
          <w:sz w:val="28"/>
          <w:szCs w:val="28"/>
        </w:rPr>
        <w:t xml:space="preserve"> –</w:t>
      </w:r>
      <w:r w:rsidRPr="003E7113">
        <w:rPr>
          <w:rFonts w:ascii="Times New Roman" w:eastAsia="Calibri" w:hAnsi="Times New Roman" w:cs="Times New Roman"/>
          <w:sz w:val="28"/>
          <w:szCs w:val="28"/>
        </w:rPr>
        <w:t xml:space="preserve">  </w:t>
      </w:r>
      <w:r w:rsidRPr="007C6536">
        <w:rPr>
          <w:rFonts w:ascii="Times New Roman" w:eastAsia="Calibri" w:hAnsi="Times New Roman" w:cs="Times New Roman"/>
          <w:sz w:val="28"/>
          <w:szCs w:val="28"/>
        </w:rPr>
        <w:t xml:space="preserve"> </w:t>
      </w:r>
      <w:r w:rsidRPr="003E7113">
        <w:rPr>
          <w:rFonts w:ascii="Times New Roman" w:eastAsia="Calibri" w:hAnsi="Times New Roman" w:cs="Times New Roman"/>
          <w:sz w:val="28"/>
          <w:szCs w:val="28"/>
        </w:rPr>
        <w:t xml:space="preserve">  </w:t>
      </w:r>
      <w:r w:rsidRPr="007C6536">
        <w:rPr>
          <w:rFonts w:ascii="Times New Roman" w:eastAsia="Calibri" w:hAnsi="Times New Roman" w:cs="Times New Roman"/>
          <w:sz w:val="28"/>
          <w:szCs w:val="28"/>
        </w:rPr>
        <w:t xml:space="preserve">плоская, </w:t>
      </w:r>
      <w:r w:rsidR="00764D4D" w:rsidRPr="007C6536">
        <w:rPr>
          <w:rFonts w:ascii="Times New Roman" w:eastAsia="Calibri" w:hAnsi="Times New Roman" w:cs="Times New Roman"/>
          <w:sz w:val="28"/>
          <w:szCs w:val="28"/>
        </w:rPr>
        <w:t xml:space="preserve">изготовленная с точностью до 0,5 интерференционного кольца). В зеркале, укрепленном на резаке </w:t>
      </w:r>
      <w:r w:rsidR="00764D4D" w:rsidRPr="000A43B4">
        <w:rPr>
          <w:rFonts w:ascii="Times New Roman" w:eastAsia="Calibri" w:hAnsi="Times New Roman" w:cs="Times New Roman"/>
          <w:i/>
          <w:sz w:val="28"/>
          <w:szCs w:val="28"/>
        </w:rPr>
        <w:t>3</w:t>
      </w:r>
      <w:r w:rsidR="00764D4D" w:rsidRPr="007C6536">
        <w:rPr>
          <w:rFonts w:ascii="Times New Roman" w:eastAsia="Calibri" w:hAnsi="Times New Roman" w:cs="Times New Roman"/>
          <w:sz w:val="28"/>
          <w:szCs w:val="28"/>
        </w:rPr>
        <w:t xml:space="preserve">, луч отражается под прямым углом и фокусируется линзой (фокусное расстояние – 0,27 м) на поверхность обрабатываемого материала. Соосно с лучом лазера в зону обработки подается сжатый воздух. Для кратковременных перекрытий лазерного луча в схему введена заслонка </w:t>
      </w:r>
      <w:r w:rsidR="00764D4D" w:rsidRPr="000A43B4">
        <w:rPr>
          <w:rFonts w:ascii="Times New Roman" w:eastAsia="Calibri" w:hAnsi="Times New Roman" w:cs="Times New Roman"/>
          <w:i/>
          <w:sz w:val="28"/>
          <w:szCs w:val="28"/>
        </w:rPr>
        <w:t>16</w:t>
      </w:r>
      <w:r w:rsidR="00764D4D" w:rsidRPr="007C6536">
        <w:rPr>
          <w:rFonts w:ascii="Times New Roman" w:eastAsia="Calibri" w:hAnsi="Times New Roman" w:cs="Times New Roman"/>
          <w:sz w:val="28"/>
          <w:szCs w:val="28"/>
        </w:rPr>
        <w:t xml:space="preserve">, на которой под углом крепится пластина, направляющая отраженный луч лазера в поглотитель энергии. </w:t>
      </w:r>
    </w:p>
    <w:p w:rsidR="00764D4D" w:rsidRPr="007C6536" w:rsidRDefault="00764D4D" w:rsidP="00D40BAA">
      <w:pPr>
        <w:ind w:firstLine="851"/>
        <w:rPr>
          <w:rFonts w:ascii="Times New Roman" w:eastAsia="Calibri" w:hAnsi="Times New Roman" w:cs="Times New Roman"/>
          <w:sz w:val="28"/>
          <w:szCs w:val="28"/>
        </w:rPr>
      </w:pPr>
      <w:r w:rsidRPr="007C6536">
        <w:rPr>
          <w:rFonts w:ascii="Times New Roman" w:eastAsia="Calibri" w:hAnsi="Times New Roman" w:cs="Times New Roman"/>
          <w:sz w:val="28"/>
          <w:szCs w:val="28"/>
        </w:rPr>
        <w:t xml:space="preserve">Оптический резак установлен на каретке </w:t>
      </w:r>
      <w:r w:rsidRPr="000A43B4">
        <w:rPr>
          <w:rFonts w:ascii="Times New Roman" w:eastAsia="Calibri" w:hAnsi="Times New Roman" w:cs="Times New Roman"/>
          <w:i/>
          <w:sz w:val="28"/>
          <w:szCs w:val="28"/>
        </w:rPr>
        <w:t>4</w:t>
      </w:r>
      <w:r w:rsidRPr="007C6536">
        <w:rPr>
          <w:rFonts w:ascii="Times New Roman" w:eastAsia="Calibri" w:hAnsi="Times New Roman" w:cs="Times New Roman"/>
          <w:sz w:val="28"/>
          <w:szCs w:val="28"/>
        </w:rPr>
        <w:t xml:space="preserve"> раскройной машины, перемещающейся по направляющей портала </w:t>
      </w:r>
      <w:r w:rsidRPr="000A43B4">
        <w:rPr>
          <w:rFonts w:ascii="Times New Roman" w:eastAsia="Calibri" w:hAnsi="Times New Roman" w:cs="Times New Roman"/>
          <w:i/>
          <w:sz w:val="28"/>
          <w:szCs w:val="28"/>
        </w:rPr>
        <w:t>10</w:t>
      </w:r>
      <w:r w:rsidRPr="007C6536">
        <w:rPr>
          <w:rFonts w:ascii="Times New Roman" w:eastAsia="Calibri" w:hAnsi="Times New Roman" w:cs="Times New Roman"/>
          <w:sz w:val="28"/>
          <w:szCs w:val="28"/>
        </w:rPr>
        <w:t xml:space="preserve"> с помощью реечной передачи от привода </w:t>
      </w:r>
      <w:r w:rsidRPr="000A43B4">
        <w:rPr>
          <w:rFonts w:ascii="Times New Roman" w:eastAsia="Calibri" w:hAnsi="Times New Roman" w:cs="Times New Roman"/>
          <w:i/>
          <w:sz w:val="28"/>
          <w:szCs w:val="28"/>
        </w:rPr>
        <w:t>6</w:t>
      </w:r>
      <w:r w:rsidRPr="007C6536">
        <w:rPr>
          <w:rFonts w:ascii="Times New Roman" w:eastAsia="Calibri" w:hAnsi="Times New Roman" w:cs="Times New Roman"/>
          <w:sz w:val="28"/>
          <w:szCs w:val="28"/>
        </w:rPr>
        <w:t xml:space="preserve">. </w:t>
      </w:r>
    </w:p>
    <w:p w:rsidR="00764D4D" w:rsidRPr="007C6536" w:rsidRDefault="00764D4D" w:rsidP="00D40BAA">
      <w:pPr>
        <w:ind w:firstLine="851"/>
        <w:rPr>
          <w:rFonts w:ascii="Times New Roman" w:eastAsia="Calibri" w:hAnsi="Times New Roman" w:cs="Times New Roman"/>
          <w:sz w:val="28"/>
          <w:szCs w:val="28"/>
        </w:rPr>
      </w:pPr>
      <w:r w:rsidRPr="007C6536">
        <w:rPr>
          <w:rFonts w:ascii="Times New Roman" w:eastAsia="Calibri" w:hAnsi="Times New Roman" w:cs="Times New Roman"/>
          <w:sz w:val="28"/>
          <w:szCs w:val="28"/>
        </w:rPr>
        <w:t xml:space="preserve">Портал с помощью двух стоек крепится к остову машины. Между ними по рельсовым направляющим перемещается стол </w:t>
      </w:r>
      <w:r w:rsidRPr="000A43B4">
        <w:rPr>
          <w:rFonts w:ascii="Times New Roman" w:eastAsia="Calibri" w:hAnsi="Times New Roman" w:cs="Times New Roman"/>
          <w:i/>
          <w:sz w:val="28"/>
          <w:szCs w:val="28"/>
        </w:rPr>
        <w:t>1</w:t>
      </w:r>
      <w:r w:rsidRPr="007C6536">
        <w:rPr>
          <w:rFonts w:ascii="Times New Roman" w:eastAsia="Calibri" w:hAnsi="Times New Roman" w:cs="Times New Roman"/>
          <w:sz w:val="28"/>
          <w:szCs w:val="28"/>
        </w:rPr>
        <w:t xml:space="preserve">. Направляющие каретки и рельсовые направляющие стола взаимно перпендикулярны. Стол также с помощью реечной передачи приводится в движение от привода </w:t>
      </w:r>
      <w:r w:rsidRPr="000A43B4">
        <w:rPr>
          <w:rFonts w:ascii="Times New Roman" w:eastAsia="Calibri" w:hAnsi="Times New Roman" w:cs="Times New Roman"/>
          <w:i/>
          <w:sz w:val="28"/>
          <w:szCs w:val="28"/>
        </w:rPr>
        <w:t>9</w:t>
      </w:r>
      <w:r w:rsidRPr="007C6536">
        <w:rPr>
          <w:rFonts w:ascii="Times New Roman" w:eastAsia="Calibri" w:hAnsi="Times New Roman" w:cs="Times New Roman"/>
          <w:sz w:val="28"/>
          <w:szCs w:val="28"/>
        </w:rPr>
        <w:t xml:space="preserve"> продольной подачи. </w:t>
      </w:r>
    </w:p>
    <w:p w:rsidR="00764D4D" w:rsidRPr="007C6536" w:rsidRDefault="00764D4D" w:rsidP="00D40BAA">
      <w:pPr>
        <w:ind w:firstLine="851"/>
        <w:rPr>
          <w:rFonts w:ascii="Times New Roman" w:eastAsia="Calibri" w:hAnsi="Times New Roman" w:cs="Times New Roman"/>
          <w:sz w:val="28"/>
          <w:szCs w:val="28"/>
        </w:rPr>
      </w:pPr>
      <w:r w:rsidRPr="007C6536">
        <w:rPr>
          <w:rFonts w:ascii="Times New Roman" w:eastAsia="Calibri" w:hAnsi="Times New Roman" w:cs="Times New Roman"/>
          <w:sz w:val="28"/>
          <w:szCs w:val="28"/>
        </w:rPr>
        <w:t xml:space="preserve"> Перемещение каретки и стола осуществляется идентичными системами, включающими комплексные шаговые электрогидравлические приводы, трехступенчатые цилиндрические редукторы, гидравлическую станцию </w:t>
      </w:r>
      <w:r w:rsidRPr="000A43B4">
        <w:rPr>
          <w:rFonts w:ascii="Times New Roman" w:eastAsia="Calibri" w:hAnsi="Times New Roman" w:cs="Times New Roman"/>
          <w:i/>
          <w:sz w:val="28"/>
          <w:szCs w:val="28"/>
        </w:rPr>
        <w:t>8</w:t>
      </w:r>
      <w:r w:rsidRPr="007C6536">
        <w:rPr>
          <w:rFonts w:ascii="Times New Roman" w:eastAsia="Calibri" w:hAnsi="Times New Roman" w:cs="Times New Roman"/>
          <w:sz w:val="28"/>
          <w:szCs w:val="28"/>
        </w:rPr>
        <w:t>.</w:t>
      </w:r>
    </w:p>
    <w:p w:rsidR="00764D4D" w:rsidRPr="007C6536" w:rsidRDefault="00764D4D" w:rsidP="00D40BAA">
      <w:pPr>
        <w:ind w:firstLine="851"/>
        <w:rPr>
          <w:rFonts w:ascii="Times New Roman" w:eastAsia="Calibri" w:hAnsi="Times New Roman" w:cs="Times New Roman"/>
          <w:sz w:val="28"/>
          <w:szCs w:val="28"/>
        </w:rPr>
      </w:pPr>
      <w:r w:rsidRPr="007C6536">
        <w:rPr>
          <w:rFonts w:ascii="Times New Roman" w:eastAsia="Calibri" w:hAnsi="Times New Roman" w:cs="Times New Roman"/>
          <w:sz w:val="28"/>
          <w:szCs w:val="28"/>
        </w:rPr>
        <w:t xml:space="preserve">Раскройный стол выполнен из алюминия с поверхностью в виде ячеистой структуры. </w:t>
      </w:r>
    </w:p>
    <w:p w:rsidR="00764D4D" w:rsidRPr="007C6536" w:rsidRDefault="00764D4D" w:rsidP="00D40BAA">
      <w:pPr>
        <w:ind w:firstLine="851"/>
        <w:rPr>
          <w:rFonts w:ascii="Times New Roman" w:eastAsia="Calibri" w:hAnsi="Times New Roman" w:cs="Times New Roman"/>
          <w:sz w:val="28"/>
          <w:szCs w:val="28"/>
        </w:rPr>
      </w:pPr>
      <w:r w:rsidRPr="007C6536">
        <w:rPr>
          <w:rFonts w:ascii="Times New Roman" w:eastAsia="Calibri" w:hAnsi="Times New Roman" w:cs="Times New Roman"/>
          <w:sz w:val="28"/>
          <w:szCs w:val="28"/>
        </w:rPr>
        <w:t xml:space="preserve">Для фиксации материала на столе и удаления продуктов термического разложения предусмотрена вакуумная система. </w:t>
      </w:r>
    </w:p>
    <w:p w:rsidR="00764D4D" w:rsidRPr="007C6536" w:rsidRDefault="00764D4D" w:rsidP="00D40BAA">
      <w:pPr>
        <w:ind w:firstLine="851"/>
        <w:rPr>
          <w:rFonts w:ascii="Times New Roman" w:eastAsia="Calibri" w:hAnsi="Times New Roman" w:cs="Times New Roman"/>
          <w:sz w:val="28"/>
          <w:szCs w:val="28"/>
        </w:rPr>
      </w:pPr>
      <w:r w:rsidRPr="007C6536">
        <w:rPr>
          <w:rFonts w:ascii="Times New Roman" w:eastAsia="Calibri" w:hAnsi="Times New Roman" w:cs="Times New Roman"/>
          <w:sz w:val="28"/>
          <w:szCs w:val="28"/>
        </w:rPr>
        <w:t xml:space="preserve">Программа движения приводов подач задается на перфоленте. Управление приводами подач и выдачу технологических команд выполняет устройство ЧПУ </w:t>
      </w:r>
      <w:r w:rsidRPr="000A43B4">
        <w:rPr>
          <w:rFonts w:ascii="Times New Roman" w:eastAsia="Calibri" w:hAnsi="Times New Roman" w:cs="Times New Roman"/>
          <w:i/>
          <w:sz w:val="28"/>
          <w:szCs w:val="28"/>
        </w:rPr>
        <w:t>15</w:t>
      </w:r>
      <w:r w:rsidRPr="007C6536">
        <w:rPr>
          <w:rFonts w:ascii="Times New Roman" w:eastAsia="Calibri" w:hAnsi="Times New Roman" w:cs="Times New Roman"/>
          <w:sz w:val="28"/>
          <w:szCs w:val="28"/>
        </w:rPr>
        <w:t>.</w:t>
      </w:r>
    </w:p>
    <w:p w:rsidR="00764D4D" w:rsidRPr="007C6536" w:rsidRDefault="00764D4D" w:rsidP="00D40BAA">
      <w:pPr>
        <w:ind w:firstLine="851"/>
        <w:rPr>
          <w:rFonts w:ascii="Times New Roman" w:eastAsia="Calibri" w:hAnsi="Times New Roman" w:cs="Times New Roman"/>
          <w:sz w:val="28"/>
          <w:szCs w:val="28"/>
        </w:rPr>
      </w:pPr>
      <w:r w:rsidRPr="007C6536">
        <w:rPr>
          <w:rFonts w:ascii="Times New Roman" w:eastAsia="Calibri" w:hAnsi="Times New Roman" w:cs="Times New Roman"/>
          <w:sz w:val="28"/>
          <w:szCs w:val="28"/>
        </w:rPr>
        <w:t xml:space="preserve">В установке обеспечено движение луча по заданному контуру за счет одновременного и согласованного движения механизмов по координатам </w:t>
      </w:r>
      <w:r w:rsidRPr="000B4FBC">
        <w:rPr>
          <w:rFonts w:ascii="Times New Roman" w:eastAsia="Calibri" w:hAnsi="Times New Roman" w:cs="Times New Roman"/>
          <w:i/>
          <w:sz w:val="28"/>
          <w:szCs w:val="28"/>
          <w:lang w:val="en-US"/>
        </w:rPr>
        <w:t>X</w:t>
      </w:r>
      <w:r w:rsidRPr="007C6536">
        <w:rPr>
          <w:rFonts w:ascii="Times New Roman" w:eastAsia="Calibri" w:hAnsi="Times New Roman" w:cs="Times New Roman"/>
          <w:sz w:val="28"/>
          <w:szCs w:val="28"/>
        </w:rPr>
        <w:t xml:space="preserve"> и </w:t>
      </w:r>
      <w:r w:rsidRPr="000B4FBC">
        <w:rPr>
          <w:rFonts w:ascii="Times New Roman" w:eastAsia="Calibri" w:hAnsi="Times New Roman" w:cs="Times New Roman"/>
          <w:i/>
          <w:sz w:val="28"/>
          <w:szCs w:val="28"/>
          <w:lang w:val="en-US"/>
        </w:rPr>
        <w:t>Z</w:t>
      </w:r>
      <w:r w:rsidRPr="007C6536">
        <w:rPr>
          <w:rFonts w:ascii="Times New Roman" w:eastAsia="Calibri" w:hAnsi="Times New Roman" w:cs="Times New Roman"/>
          <w:sz w:val="28"/>
          <w:szCs w:val="28"/>
        </w:rPr>
        <w:t xml:space="preserve">. При этом результирующая скорость движения по контуру должна быть постоянной. Постоянство результирующей скорости в значительной мере определяет качество (ширину) реза. При занижении скорости движения луча относительно раскраиваемого материала против оптимальной происходит перегревание поверхности стола, увеличение ширины реза и зоны повреждения края детали; завышение скорости раскроя может привести к неполному прорезанию материала. Скорость перемещения луча по контуру задается в зависимости от вида материала, его толщины и мощности лазера. Резание осуществляется без дополнительных усилий на перемещаемые механизмы. </w:t>
      </w:r>
    </w:p>
    <w:p w:rsidR="00764D4D" w:rsidRPr="007C6536" w:rsidRDefault="00764D4D" w:rsidP="00D40BAA">
      <w:pPr>
        <w:ind w:firstLine="851"/>
        <w:rPr>
          <w:rFonts w:ascii="Times New Roman" w:eastAsia="Calibri" w:hAnsi="Times New Roman" w:cs="Times New Roman"/>
          <w:sz w:val="28"/>
          <w:szCs w:val="28"/>
        </w:rPr>
      </w:pPr>
      <w:r w:rsidRPr="007C6536">
        <w:rPr>
          <w:rFonts w:ascii="Times New Roman" w:eastAsia="Calibri" w:hAnsi="Times New Roman" w:cs="Times New Roman"/>
          <w:sz w:val="28"/>
          <w:szCs w:val="28"/>
        </w:rPr>
        <w:t xml:space="preserve">Вне раскройной зоны установлены механизмы: подачи </w:t>
      </w:r>
      <w:r w:rsidRPr="000A43B4">
        <w:rPr>
          <w:rFonts w:ascii="Times New Roman" w:eastAsia="Calibri" w:hAnsi="Times New Roman" w:cs="Times New Roman"/>
          <w:i/>
          <w:sz w:val="28"/>
          <w:szCs w:val="28"/>
        </w:rPr>
        <w:t>17</w:t>
      </w:r>
      <w:r w:rsidRPr="007C6536">
        <w:rPr>
          <w:rFonts w:ascii="Times New Roman" w:eastAsia="Calibri" w:hAnsi="Times New Roman" w:cs="Times New Roman"/>
          <w:sz w:val="28"/>
          <w:szCs w:val="28"/>
        </w:rPr>
        <w:t xml:space="preserve"> материала из рулон</w:t>
      </w:r>
      <w:r w:rsidR="0088178E">
        <w:rPr>
          <w:rFonts w:ascii="Times New Roman" w:eastAsia="Calibri" w:hAnsi="Times New Roman" w:cs="Times New Roman"/>
          <w:sz w:val="28"/>
          <w:szCs w:val="28"/>
        </w:rPr>
        <w:t>а</w:t>
      </w:r>
      <w:r w:rsidRPr="007C6536">
        <w:rPr>
          <w:rFonts w:ascii="Times New Roman" w:eastAsia="Calibri" w:hAnsi="Times New Roman" w:cs="Times New Roman"/>
          <w:sz w:val="28"/>
          <w:szCs w:val="28"/>
        </w:rPr>
        <w:t xml:space="preserve">; захвата края </w:t>
      </w:r>
      <w:r w:rsidRPr="000A43B4">
        <w:rPr>
          <w:rFonts w:ascii="Times New Roman" w:eastAsia="Calibri" w:hAnsi="Times New Roman" w:cs="Times New Roman"/>
          <w:i/>
          <w:sz w:val="28"/>
          <w:szCs w:val="28"/>
        </w:rPr>
        <w:t>2</w:t>
      </w:r>
      <w:r w:rsidRPr="007C6536">
        <w:rPr>
          <w:rFonts w:ascii="Times New Roman" w:eastAsia="Calibri" w:hAnsi="Times New Roman" w:cs="Times New Roman"/>
          <w:sz w:val="28"/>
          <w:szCs w:val="28"/>
        </w:rPr>
        <w:t xml:space="preserve"> (предназначенного для подъема и удержания края материала при возвращении раскройного стола в исходное положение); пневматического съема </w:t>
      </w:r>
      <w:r w:rsidRPr="000A43B4">
        <w:rPr>
          <w:rFonts w:ascii="Times New Roman" w:eastAsia="Calibri" w:hAnsi="Times New Roman" w:cs="Times New Roman"/>
          <w:i/>
          <w:sz w:val="28"/>
          <w:szCs w:val="28"/>
        </w:rPr>
        <w:t>5</w:t>
      </w:r>
      <w:r w:rsidRPr="007C6536">
        <w:rPr>
          <w:rFonts w:ascii="Times New Roman" w:eastAsia="Calibri" w:hAnsi="Times New Roman" w:cs="Times New Roman"/>
          <w:sz w:val="28"/>
          <w:szCs w:val="28"/>
        </w:rPr>
        <w:t xml:space="preserve"> выкроенных деталей, комплектования </w:t>
      </w:r>
      <w:r w:rsidRPr="000A43B4">
        <w:rPr>
          <w:rFonts w:ascii="Times New Roman" w:eastAsia="Calibri" w:hAnsi="Times New Roman" w:cs="Times New Roman"/>
          <w:i/>
          <w:sz w:val="28"/>
          <w:szCs w:val="28"/>
        </w:rPr>
        <w:t>7</w:t>
      </w:r>
      <w:r w:rsidRPr="007C6536">
        <w:rPr>
          <w:rFonts w:ascii="Times New Roman" w:eastAsia="Calibri" w:hAnsi="Times New Roman" w:cs="Times New Roman"/>
          <w:sz w:val="28"/>
          <w:szCs w:val="28"/>
        </w:rPr>
        <w:t xml:space="preserve"> </w:t>
      </w:r>
      <w:r w:rsidRPr="007C6536">
        <w:rPr>
          <w:rFonts w:ascii="Times New Roman" w:eastAsia="Calibri" w:hAnsi="Times New Roman" w:cs="Times New Roman"/>
          <w:sz w:val="28"/>
          <w:szCs w:val="28"/>
        </w:rPr>
        <w:lastRenderedPageBreak/>
        <w:t xml:space="preserve">(предназначенного для вывода выкроенных деталей из рабочей зоны и комплектования их в пачки). </w:t>
      </w:r>
    </w:p>
    <w:p w:rsidR="00764D4D" w:rsidRPr="007C6536" w:rsidRDefault="00764D4D" w:rsidP="00D40BAA">
      <w:pPr>
        <w:ind w:firstLine="851"/>
        <w:rPr>
          <w:rFonts w:ascii="Times New Roman" w:eastAsia="Calibri" w:hAnsi="Times New Roman" w:cs="Times New Roman"/>
          <w:sz w:val="28"/>
          <w:szCs w:val="28"/>
        </w:rPr>
      </w:pPr>
      <w:r w:rsidRPr="007C6536">
        <w:rPr>
          <w:rFonts w:ascii="Times New Roman" w:eastAsia="Calibri" w:hAnsi="Times New Roman" w:cs="Times New Roman"/>
          <w:sz w:val="28"/>
          <w:szCs w:val="28"/>
        </w:rPr>
        <w:t xml:space="preserve">Установка работает следующим образом. Перед началом работы раскройный стол </w:t>
      </w:r>
      <w:r w:rsidRPr="000A43B4">
        <w:rPr>
          <w:rFonts w:ascii="Times New Roman" w:eastAsia="Calibri" w:hAnsi="Times New Roman" w:cs="Times New Roman"/>
          <w:i/>
          <w:sz w:val="28"/>
          <w:szCs w:val="28"/>
        </w:rPr>
        <w:t>1</w:t>
      </w:r>
      <w:r w:rsidRPr="007C6536">
        <w:rPr>
          <w:rFonts w:ascii="Times New Roman" w:eastAsia="Calibri" w:hAnsi="Times New Roman" w:cs="Times New Roman"/>
          <w:sz w:val="28"/>
          <w:szCs w:val="28"/>
        </w:rPr>
        <w:t xml:space="preserve"> и резак </w:t>
      </w:r>
      <w:r w:rsidRPr="000A43B4">
        <w:rPr>
          <w:rFonts w:ascii="Times New Roman" w:eastAsia="Calibri" w:hAnsi="Times New Roman" w:cs="Times New Roman"/>
          <w:i/>
          <w:sz w:val="28"/>
          <w:szCs w:val="28"/>
        </w:rPr>
        <w:t>3</w:t>
      </w:r>
      <w:r w:rsidRPr="007C6536">
        <w:rPr>
          <w:rFonts w:ascii="Times New Roman" w:eastAsia="Calibri" w:hAnsi="Times New Roman" w:cs="Times New Roman"/>
          <w:sz w:val="28"/>
          <w:szCs w:val="28"/>
        </w:rPr>
        <w:t xml:space="preserve"> находятся в крайних исходных положениях. Материал поступает под прижимную планку, установленную на столе</w:t>
      </w:r>
      <w:r w:rsidR="0088178E">
        <w:rPr>
          <w:rFonts w:ascii="Times New Roman" w:eastAsia="Calibri" w:hAnsi="Times New Roman" w:cs="Times New Roman"/>
          <w:sz w:val="28"/>
          <w:szCs w:val="28"/>
        </w:rPr>
        <w:t>,</w:t>
      </w:r>
      <w:r w:rsidRPr="007C6536">
        <w:rPr>
          <w:rFonts w:ascii="Times New Roman" w:eastAsia="Calibri" w:hAnsi="Times New Roman" w:cs="Times New Roman"/>
          <w:sz w:val="28"/>
          <w:szCs w:val="28"/>
        </w:rPr>
        <w:t xml:space="preserve"> и укладывается на него (первая заправка материала производится вручную, все последующие – автоматически). Включается лазер </w:t>
      </w:r>
      <w:r w:rsidRPr="000A43B4">
        <w:rPr>
          <w:rFonts w:ascii="Times New Roman" w:eastAsia="Calibri" w:hAnsi="Times New Roman" w:cs="Times New Roman"/>
          <w:i/>
          <w:sz w:val="28"/>
          <w:szCs w:val="28"/>
        </w:rPr>
        <w:t>11</w:t>
      </w:r>
      <w:r w:rsidRPr="007C6536">
        <w:rPr>
          <w:rFonts w:ascii="Times New Roman" w:eastAsia="Calibri" w:hAnsi="Times New Roman" w:cs="Times New Roman"/>
          <w:sz w:val="28"/>
          <w:szCs w:val="28"/>
        </w:rPr>
        <w:t xml:space="preserve">, </w:t>
      </w:r>
      <w:r w:rsidRPr="000A43B4">
        <w:rPr>
          <w:rFonts w:ascii="Times New Roman" w:eastAsia="Calibri" w:hAnsi="Times New Roman" w:cs="Times New Roman"/>
          <w:i/>
          <w:sz w:val="28"/>
          <w:szCs w:val="28"/>
        </w:rPr>
        <w:t>13</w:t>
      </w:r>
      <w:r w:rsidRPr="007C6536">
        <w:rPr>
          <w:rFonts w:ascii="Times New Roman" w:eastAsia="Calibri" w:hAnsi="Times New Roman" w:cs="Times New Roman"/>
          <w:sz w:val="28"/>
          <w:szCs w:val="28"/>
        </w:rPr>
        <w:t xml:space="preserve">, </w:t>
      </w:r>
      <w:r w:rsidRPr="000A43B4">
        <w:rPr>
          <w:rFonts w:ascii="Times New Roman" w:eastAsia="Calibri" w:hAnsi="Times New Roman" w:cs="Times New Roman"/>
          <w:i/>
          <w:sz w:val="28"/>
          <w:szCs w:val="28"/>
        </w:rPr>
        <w:t>12</w:t>
      </w:r>
      <w:r w:rsidRPr="007C6536">
        <w:rPr>
          <w:rFonts w:ascii="Times New Roman" w:eastAsia="Calibri" w:hAnsi="Times New Roman" w:cs="Times New Roman"/>
          <w:sz w:val="28"/>
          <w:szCs w:val="28"/>
        </w:rPr>
        <w:t xml:space="preserve"> (заслонка </w:t>
      </w:r>
      <w:r w:rsidRPr="000A43B4">
        <w:rPr>
          <w:rFonts w:ascii="Times New Roman" w:eastAsia="Calibri" w:hAnsi="Times New Roman" w:cs="Times New Roman"/>
          <w:i/>
          <w:sz w:val="28"/>
          <w:szCs w:val="28"/>
        </w:rPr>
        <w:t>16</w:t>
      </w:r>
      <w:r w:rsidRPr="007C6536">
        <w:rPr>
          <w:rFonts w:ascii="Times New Roman" w:eastAsia="Calibri" w:hAnsi="Times New Roman" w:cs="Times New Roman"/>
          <w:sz w:val="28"/>
          <w:szCs w:val="28"/>
        </w:rPr>
        <w:t xml:space="preserve"> в данный момент перекрывает луч лазера, предотвращая его попадание в зону раскроя), блок управления технологией </w:t>
      </w:r>
      <w:r w:rsidRPr="000B4FBC">
        <w:rPr>
          <w:rFonts w:ascii="Times New Roman" w:eastAsia="Calibri" w:hAnsi="Times New Roman" w:cs="Times New Roman"/>
          <w:i/>
          <w:sz w:val="28"/>
          <w:szCs w:val="28"/>
        </w:rPr>
        <w:t>14</w:t>
      </w:r>
      <w:r w:rsidRPr="007C6536">
        <w:rPr>
          <w:rFonts w:ascii="Times New Roman" w:eastAsia="Calibri" w:hAnsi="Times New Roman" w:cs="Times New Roman"/>
          <w:sz w:val="28"/>
          <w:szCs w:val="28"/>
        </w:rPr>
        <w:t xml:space="preserve">, устройство ЧПУ </w:t>
      </w:r>
      <w:r w:rsidRPr="000B4FBC">
        <w:rPr>
          <w:rFonts w:ascii="Times New Roman" w:eastAsia="Calibri" w:hAnsi="Times New Roman" w:cs="Times New Roman"/>
          <w:i/>
          <w:sz w:val="28"/>
          <w:szCs w:val="28"/>
        </w:rPr>
        <w:t>15</w:t>
      </w:r>
      <w:r w:rsidRPr="007C6536">
        <w:rPr>
          <w:rFonts w:ascii="Times New Roman" w:eastAsia="Calibri" w:hAnsi="Times New Roman" w:cs="Times New Roman"/>
          <w:sz w:val="28"/>
          <w:szCs w:val="28"/>
        </w:rPr>
        <w:t xml:space="preserve">, вентилятор </w:t>
      </w:r>
      <w:r w:rsidRPr="000B4FBC">
        <w:rPr>
          <w:rFonts w:ascii="Times New Roman" w:eastAsia="Calibri" w:hAnsi="Times New Roman" w:cs="Times New Roman"/>
          <w:i/>
          <w:sz w:val="28"/>
          <w:szCs w:val="28"/>
        </w:rPr>
        <w:t>18</w:t>
      </w:r>
      <w:r w:rsidRPr="007C6536">
        <w:rPr>
          <w:rFonts w:ascii="Times New Roman" w:eastAsia="Calibri" w:hAnsi="Times New Roman" w:cs="Times New Roman"/>
          <w:sz w:val="28"/>
          <w:szCs w:val="28"/>
        </w:rPr>
        <w:t xml:space="preserve">. Внутри раскройного стола </w:t>
      </w:r>
      <w:r w:rsidRPr="000B4FBC">
        <w:rPr>
          <w:rFonts w:ascii="Times New Roman" w:eastAsia="Calibri" w:hAnsi="Times New Roman" w:cs="Times New Roman"/>
          <w:i/>
          <w:sz w:val="28"/>
          <w:szCs w:val="28"/>
        </w:rPr>
        <w:t>1</w:t>
      </w:r>
      <w:r w:rsidRPr="007C6536">
        <w:rPr>
          <w:rFonts w:ascii="Times New Roman" w:eastAsia="Calibri" w:hAnsi="Times New Roman" w:cs="Times New Roman"/>
          <w:sz w:val="28"/>
          <w:szCs w:val="28"/>
        </w:rPr>
        <w:t xml:space="preserve"> создается разряжение и из-за образовавшейся разности давлений на поверхностях уложенного материала он фиксируется на столе, при этом воздуховод механизма съема </w:t>
      </w:r>
      <w:r w:rsidRPr="000B4FBC">
        <w:rPr>
          <w:rFonts w:ascii="Times New Roman" w:eastAsia="Calibri" w:hAnsi="Times New Roman" w:cs="Times New Roman"/>
          <w:i/>
          <w:sz w:val="28"/>
          <w:szCs w:val="28"/>
        </w:rPr>
        <w:t>5</w:t>
      </w:r>
      <w:r w:rsidRPr="007C6536">
        <w:rPr>
          <w:rFonts w:ascii="Times New Roman" w:eastAsia="Calibri" w:hAnsi="Times New Roman" w:cs="Times New Roman"/>
          <w:sz w:val="28"/>
          <w:szCs w:val="28"/>
        </w:rPr>
        <w:t xml:space="preserve"> перекрыт.  </w:t>
      </w:r>
    </w:p>
    <w:p w:rsidR="00764D4D" w:rsidRPr="007C6536" w:rsidRDefault="00764D4D" w:rsidP="00D40BAA">
      <w:pPr>
        <w:ind w:firstLine="851"/>
        <w:rPr>
          <w:rFonts w:ascii="Times New Roman" w:eastAsia="Calibri" w:hAnsi="Times New Roman" w:cs="Times New Roman"/>
          <w:sz w:val="28"/>
          <w:szCs w:val="28"/>
        </w:rPr>
      </w:pPr>
      <w:r w:rsidRPr="007C6536">
        <w:rPr>
          <w:rFonts w:ascii="Times New Roman" w:eastAsia="Calibri" w:hAnsi="Times New Roman" w:cs="Times New Roman"/>
          <w:sz w:val="28"/>
          <w:szCs w:val="28"/>
        </w:rPr>
        <w:t xml:space="preserve">Далее по программе начинается раскрой материала. Лазерный резак </w:t>
      </w:r>
      <w:r w:rsidRPr="000B4FBC">
        <w:rPr>
          <w:rFonts w:ascii="Times New Roman" w:eastAsia="Calibri" w:hAnsi="Times New Roman" w:cs="Times New Roman"/>
          <w:i/>
          <w:sz w:val="28"/>
          <w:szCs w:val="28"/>
        </w:rPr>
        <w:t>3</w:t>
      </w:r>
      <w:r w:rsidRPr="007C6536">
        <w:rPr>
          <w:rFonts w:ascii="Times New Roman" w:eastAsia="Calibri" w:hAnsi="Times New Roman" w:cs="Times New Roman"/>
          <w:sz w:val="28"/>
          <w:szCs w:val="28"/>
        </w:rPr>
        <w:t xml:space="preserve"> перемещается по координате </w:t>
      </w:r>
      <w:r w:rsidRPr="000B4FBC">
        <w:rPr>
          <w:rFonts w:ascii="Times New Roman" w:eastAsia="Calibri" w:hAnsi="Times New Roman" w:cs="Times New Roman"/>
          <w:i/>
          <w:sz w:val="28"/>
          <w:szCs w:val="28"/>
          <w:lang w:val="en-US"/>
        </w:rPr>
        <w:t>X</w:t>
      </w:r>
      <w:r w:rsidRPr="007C6536">
        <w:rPr>
          <w:rFonts w:ascii="Times New Roman" w:eastAsia="Calibri" w:hAnsi="Times New Roman" w:cs="Times New Roman"/>
          <w:sz w:val="28"/>
          <w:szCs w:val="28"/>
        </w:rPr>
        <w:t xml:space="preserve">, а стол – по координате </w:t>
      </w:r>
      <w:r w:rsidRPr="000B4FBC">
        <w:rPr>
          <w:rFonts w:ascii="Times New Roman" w:eastAsia="Calibri" w:hAnsi="Times New Roman" w:cs="Times New Roman"/>
          <w:i/>
          <w:sz w:val="28"/>
          <w:szCs w:val="28"/>
          <w:lang w:val="en-US"/>
        </w:rPr>
        <w:t>Z</w:t>
      </w:r>
      <w:r w:rsidRPr="007C6536">
        <w:rPr>
          <w:rFonts w:ascii="Times New Roman" w:eastAsia="Calibri" w:hAnsi="Times New Roman" w:cs="Times New Roman"/>
          <w:sz w:val="28"/>
          <w:szCs w:val="28"/>
        </w:rPr>
        <w:t xml:space="preserve">. Одновременно с началом движения по координатам устройство ЧПУ </w:t>
      </w:r>
      <w:r w:rsidRPr="000B4FBC">
        <w:rPr>
          <w:rFonts w:ascii="Times New Roman" w:eastAsia="Calibri" w:hAnsi="Times New Roman" w:cs="Times New Roman"/>
          <w:i/>
          <w:sz w:val="28"/>
          <w:szCs w:val="28"/>
        </w:rPr>
        <w:t>15</w:t>
      </w:r>
      <w:r w:rsidRPr="007C6536">
        <w:rPr>
          <w:rFonts w:ascii="Times New Roman" w:eastAsia="Calibri" w:hAnsi="Times New Roman" w:cs="Times New Roman"/>
          <w:sz w:val="28"/>
          <w:szCs w:val="28"/>
        </w:rPr>
        <w:t xml:space="preserve"> выдает команду на открывание заслонки </w:t>
      </w:r>
      <w:r w:rsidRPr="000F4E66">
        <w:rPr>
          <w:rFonts w:ascii="Times New Roman" w:eastAsia="Calibri" w:hAnsi="Times New Roman" w:cs="Times New Roman"/>
          <w:i/>
          <w:sz w:val="28"/>
          <w:szCs w:val="28"/>
        </w:rPr>
        <w:t>16</w:t>
      </w:r>
      <w:r w:rsidRPr="007C6536">
        <w:rPr>
          <w:rFonts w:ascii="Times New Roman" w:eastAsia="Calibri" w:hAnsi="Times New Roman" w:cs="Times New Roman"/>
          <w:sz w:val="28"/>
          <w:szCs w:val="28"/>
        </w:rPr>
        <w:t xml:space="preserve">. По мере выполнения раскроя стол </w:t>
      </w:r>
      <w:r w:rsidRPr="000F4E66">
        <w:rPr>
          <w:rFonts w:ascii="Times New Roman" w:eastAsia="Calibri" w:hAnsi="Times New Roman" w:cs="Times New Roman"/>
          <w:i/>
          <w:sz w:val="28"/>
          <w:szCs w:val="28"/>
        </w:rPr>
        <w:t>1</w:t>
      </w:r>
      <w:r w:rsidRPr="007C6536">
        <w:rPr>
          <w:rFonts w:ascii="Times New Roman" w:eastAsia="Calibri" w:hAnsi="Times New Roman" w:cs="Times New Roman"/>
          <w:sz w:val="28"/>
          <w:szCs w:val="28"/>
        </w:rPr>
        <w:t xml:space="preserve"> переходит в крайнее положение (-) под пневмосъемник </w:t>
      </w:r>
      <w:r w:rsidRPr="000B4FBC">
        <w:rPr>
          <w:rFonts w:ascii="Times New Roman" w:eastAsia="Calibri" w:hAnsi="Times New Roman" w:cs="Times New Roman"/>
          <w:i/>
          <w:sz w:val="28"/>
          <w:szCs w:val="28"/>
        </w:rPr>
        <w:t>5</w:t>
      </w:r>
      <w:r w:rsidRPr="007C6536">
        <w:rPr>
          <w:rFonts w:ascii="Times New Roman" w:eastAsia="Calibri" w:hAnsi="Times New Roman" w:cs="Times New Roman"/>
          <w:sz w:val="28"/>
          <w:szCs w:val="28"/>
        </w:rPr>
        <w:t xml:space="preserve">. По координате + происходит отрезание выкроенной раскладки материала (резак </w:t>
      </w:r>
      <w:r w:rsidRPr="000B4FBC">
        <w:rPr>
          <w:rFonts w:ascii="Times New Roman" w:eastAsia="Calibri" w:hAnsi="Times New Roman" w:cs="Times New Roman"/>
          <w:i/>
          <w:sz w:val="28"/>
          <w:szCs w:val="28"/>
        </w:rPr>
        <w:t>3</w:t>
      </w:r>
      <w:r w:rsidRPr="007C6536">
        <w:rPr>
          <w:rFonts w:ascii="Times New Roman" w:eastAsia="Calibri" w:hAnsi="Times New Roman" w:cs="Times New Roman"/>
          <w:sz w:val="28"/>
          <w:szCs w:val="28"/>
        </w:rPr>
        <w:t xml:space="preserve"> возвращается в исходное положение +)</w:t>
      </w:r>
      <w:r w:rsidR="000F4E66">
        <w:rPr>
          <w:rFonts w:ascii="Times New Roman" w:eastAsia="Calibri" w:hAnsi="Times New Roman" w:cs="Times New Roman"/>
          <w:sz w:val="28"/>
          <w:szCs w:val="28"/>
        </w:rPr>
        <w:t>,</w:t>
      </w:r>
      <w:r w:rsidRPr="007C6536">
        <w:rPr>
          <w:rFonts w:ascii="Times New Roman" w:eastAsia="Calibri" w:hAnsi="Times New Roman" w:cs="Times New Roman"/>
          <w:sz w:val="28"/>
          <w:szCs w:val="28"/>
        </w:rPr>
        <w:t xml:space="preserve"> заслонка </w:t>
      </w:r>
      <w:r w:rsidRPr="000B4FBC">
        <w:rPr>
          <w:rFonts w:ascii="Times New Roman" w:eastAsia="Calibri" w:hAnsi="Times New Roman" w:cs="Times New Roman"/>
          <w:i/>
          <w:sz w:val="28"/>
          <w:szCs w:val="28"/>
        </w:rPr>
        <w:t>16</w:t>
      </w:r>
      <w:r w:rsidRPr="007C6536">
        <w:rPr>
          <w:rFonts w:ascii="Times New Roman" w:eastAsia="Calibri" w:hAnsi="Times New Roman" w:cs="Times New Roman"/>
          <w:sz w:val="28"/>
          <w:szCs w:val="28"/>
        </w:rPr>
        <w:t xml:space="preserve"> перекрывает луч лазера. Пневмосъемник </w:t>
      </w:r>
      <w:r w:rsidRPr="000B4FBC">
        <w:rPr>
          <w:rFonts w:ascii="Times New Roman" w:eastAsia="Calibri" w:hAnsi="Times New Roman" w:cs="Times New Roman"/>
          <w:i/>
          <w:sz w:val="28"/>
          <w:szCs w:val="28"/>
        </w:rPr>
        <w:t>7</w:t>
      </w:r>
      <w:r w:rsidRPr="007C6536">
        <w:rPr>
          <w:rFonts w:ascii="Times New Roman" w:eastAsia="Calibri" w:hAnsi="Times New Roman" w:cs="Times New Roman"/>
          <w:sz w:val="28"/>
          <w:szCs w:val="28"/>
        </w:rPr>
        <w:t xml:space="preserve"> опускается на выкроенные детали. С некоторой задержкой по циклу край материала захватывается механизмом захвата </w:t>
      </w:r>
      <w:r w:rsidRPr="000B4FBC">
        <w:rPr>
          <w:rFonts w:ascii="Times New Roman" w:eastAsia="Calibri" w:hAnsi="Times New Roman" w:cs="Times New Roman"/>
          <w:i/>
          <w:sz w:val="28"/>
          <w:szCs w:val="28"/>
        </w:rPr>
        <w:t>2</w:t>
      </w:r>
      <w:r w:rsidRPr="007C6536">
        <w:rPr>
          <w:rFonts w:ascii="Times New Roman" w:eastAsia="Calibri" w:hAnsi="Times New Roman" w:cs="Times New Roman"/>
          <w:sz w:val="28"/>
          <w:szCs w:val="28"/>
        </w:rPr>
        <w:t xml:space="preserve"> и стол </w:t>
      </w:r>
      <w:r w:rsidRPr="000B4FBC">
        <w:rPr>
          <w:rFonts w:ascii="Times New Roman" w:eastAsia="Calibri" w:hAnsi="Times New Roman" w:cs="Times New Roman"/>
          <w:i/>
          <w:sz w:val="28"/>
          <w:szCs w:val="28"/>
        </w:rPr>
        <w:t>1</w:t>
      </w:r>
      <w:r w:rsidRPr="007C6536">
        <w:rPr>
          <w:rFonts w:ascii="Times New Roman" w:eastAsia="Calibri" w:hAnsi="Times New Roman" w:cs="Times New Roman"/>
          <w:sz w:val="28"/>
          <w:szCs w:val="28"/>
        </w:rPr>
        <w:t xml:space="preserve"> возвращается в исходное положение (координата +). Под механизм съема перемещается комплектовочный стол </w:t>
      </w:r>
      <w:r w:rsidRPr="000B4FBC">
        <w:rPr>
          <w:rFonts w:ascii="Times New Roman" w:eastAsia="Calibri" w:hAnsi="Times New Roman" w:cs="Times New Roman"/>
          <w:i/>
          <w:sz w:val="28"/>
          <w:szCs w:val="28"/>
        </w:rPr>
        <w:t>7</w:t>
      </w:r>
      <w:r w:rsidRPr="007C6536">
        <w:rPr>
          <w:rFonts w:ascii="Times New Roman" w:eastAsia="Calibri" w:hAnsi="Times New Roman" w:cs="Times New Roman"/>
          <w:sz w:val="28"/>
          <w:szCs w:val="28"/>
        </w:rPr>
        <w:t xml:space="preserve">, материал фиксируется на раскройном столе </w:t>
      </w:r>
      <w:r w:rsidRPr="000B4FBC">
        <w:rPr>
          <w:rFonts w:ascii="Times New Roman" w:eastAsia="Calibri" w:hAnsi="Times New Roman" w:cs="Times New Roman"/>
          <w:i/>
          <w:sz w:val="28"/>
          <w:szCs w:val="28"/>
        </w:rPr>
        <w:t>1</w:t>
      </w:r>
      <w:r w:rsidRPr="007C6536">
        <w:rPr>
          <w:rFonts w:ascii="Times New Roman" w:eastAsia="Calibri" w:hAnsi="Times New Roman" w:cs="Times New Roman"/>
          <w:sz w:val="28"/>
          <w:szCs w:val="28"/>
        </w:rPr>
        <w:t xml:space="preserve">, а комплектовочный стол </w:t>
      </w:r>
      <w:r w:rsidRPr="000B4FBC">
        <w:rPr>
          <w:rFonts w:ascii="Times New Roman" w:eastAsia="Calibri" w:hAnsi="Times New Roman" w:cs="Times New Roman"/>
          <w:i/>
          <w:sz w:val="28"/>
          <w:szCs w:val="28"/>
        </w:rPr>
        <w:t>7</w:t>
      </w:r>
      <w:r w:rsidRPr="007C6536">
        <w:rPr>
          <w:rFonts w:ascii="Times New Roman" w:eastAsia="Calibri" w:hAnsi="Times New Roman" w:cs="Times New Roman"/>
          <w:sz w:val="28"/>
          <w:szCs w:val="28"/>
        </w:rPr>
        <w:t xml:space="preserve"> возвращается в исходное положение. Далее следует очередной цикл работы установки. </w:t>
      </w:r>
    </w:p>
    <w:p w:rsidR="00764D4D" w:rsidRPr="007C6536" w:rsidRDefault="00764D4D" w:rsidP="00D40BAA">
      <w:pPr>
        <w:ind w:firstLine="851"/>
        <w:rPr>
          <w:rFonts w:ascii="Times New Roman" w:eastAsia="Calibri" w:hAnsi="Times New Roman" w:cs="Times New Roman"/>
          <w:sz w:val="28"/>
          <w:szCs w:val="28"/>
        </w:rPr>
      </w:pPr>
      <w:r w:rsidRPr="007C6536">
        <w:rPr>
          <w:rFonts w:ascii="Times New Roman" w:eastAsia="Calibri" w:hAnsi="Times New Roman" w:cs="Times New Roman"/>
          <w:sz w:val="28"/>
          <w:szCs w:val="28"/>
        </w:rPr>
        <w:t xml:space="preserve">Испытания показали, что на установке можно раскраивать материалы практически всех видов, применяемых в легкой промышленности (за исключением небольшой группы материалов, которые нельзя раскраивать тепловыми методами). Кромка деталей, раскроенных на установке, несколько отличается от кромки деталей, выкроенных ножом или резаком. Кромка деталей из синтетических материалов оплавляется, имеет более четкую границу, благодаря чему улучшаются условия работы фотодатчиков, контролирующих край изделия при полуавтоматической или автоматической сборке. </w:t>
      </w:r>
    </w:p>
    <w:p w:rsidR="00764D4D" w:rsidRPr="007C6536" w:rsidRDefault="00764D4D" w:rsidP="00D40BAA">
      <w:pPr>
        <w:ind w:firstLine="851"/>
        <w:rPr>
          <w:rFonts w:ascii="Times New Roman" w:eastAsia="Calibri" w:hAnsi="Times New Roman" w:cs="Times New Roman"/>
          <w:sz w:val="28"/>
          <w:szCs w:val="28"/>
        </w:rPr>
      </w:pPr>
      <w:r w:rsidRPr="007C6536">
        <w:rPr>
          <w:rFonts w:ascii="Times New Roman" w:eastAsia="Calibri" w:hAnsi="Times New Roman" w:cs="Times New Roman"/>
          <w:sz w:val="28"/>
          <w:szCs w:val="28"/>
        </w:rPr>
        <w:t xml:space="preserve">При раскрое лазером натуральных и искусственных кож благодаря обжигу торца детали отпадает необходимость выполнения операции окраски уреза. </w:t>
      </w:r>
    </w:p>
    <w:p w:rsidR="00764D4D" w:rsidRPr="007C6536" w:rsidRDefault="00764D4D" w:rsidP="00D40BAA">
      <w:pPr>
        <w:ind w:firstLine="851"/>
        <w:rPr>
          <w:rFonts w:ascii="Times New Roman" w:eastAsia="Calibri" w:hAnsi="Times New Roman" w:cs="Times New Roman"/>
          <w:sz w:val="28"/>
          <w:szCs w:val="28"/>
        </w:rPr>
      </w:pPr>
      <w:r w:rsidRPr="007C6536">
        <w:rPr>
          <w:rFonts w:ascii="Times New Roman" w:eastAsia="Calibri" w:hAnsi="Times New Roman" w:cs="Times New Roman"/>
          <w:sz w:val="28"/>
          <w:szCs w:val="28"/>
        </w:rPr>
        <w:t xml:space="preserve">На установке достигается более высокая точность выкроенных деталей по сравнению с существующими способами раскроя (отклонения от заданного контура не более ±1 мм). Повторяемость размеров выкроенных деталей не ниже ±0,5 мм. </w:t>
      </w:r>
    </w:p>
    <w:p w:rsidR="00764D4D" w:rsidRPr="007C6536" w:rsidRDefault="00764D4D" w:rsidP="00D40BAA">
      <w:pPr>
        <w:ind w:firstLine="851"/>
        <w:rPr>
          <w:rFonts w:ascii="Times New Roman" w:eastAsia="Calibri" w:hAnsi="Times New Roman" w:cs="Times New Roman"/>
          <w:sz w:val="28"/>
          <w:szCs w:val="28"/>
        </w:rPr>
      </w:pPr>
      <w:r w:rsidRPr="007C6536">
        <w:rPr>
          <w:rFonts w:ascii="Times New Roman" w:eastAsia="Calibri" w:hAnsi="Times New Roman" w:cs="Times New Roman"/>
          <w:sz w:val="28"/>
          <w:szCs w:val="28"/>
        </w:rPr>
        <w:t>При раскрое деталей на установке значительно повышается процент использования раскраиваемых материалов (не менее, чем на 2</w:t>
      </w:r>
      <w:r w:rsidR="000F4E66">
        <w:rPr>
          <w:rFonts w:ascii="Times New Roman" w:eastAsia="Calibri" w:hAnsi="Times New Roman" w:cs="Times New Roman"/>
          <w:sz w:val="28"/>
          <w:szCs w:val="28"/>
        </w:rPr>
        <w:t xml:space="preserve"> </w:t>
      </w:r>
      <w:r w:rsidRPr="007C6536">
        <w:rPr>
          <w:rFonts w:ascii="Times New Roman" w:eastAsia="Calibri" w:hAnsi="Times New Roman" w:cs="Times New Roman"/>
          <w:sz w:val="28"/>
          <w:szCs w:val="28"/>
        </w:rPr>
        <w:t xml:space="preserve">%). </w:t>
      </w:r>
    </w:p>
    <w:p w:rsidR="00764D4D" w:rsidRPr="007C6536" w:rsidRDefault="00764D4D" w:rsidP="00D40BAA">
      <w:pPr>
        <w:ind w:firstLine="851"/>
        <w:rPr>
          <w:rFonts w:ascii="Times New Roman" w:eastAsia="Calibri" w:hAnsi="Times New Roman" w:cs="Times New Roman"/>
          <w:sz w:val="28"/>
          <w:szCs w:val="28"/>
        </w:rPr>
      </w:pPr>
      <w:r w:rsidRPr="007C6536">
        <w:rPr>
          <w:rFonts w:ascii="Times New Roman" w:eastAsia="Calibri" w:hAnsi="Times New Roman" w:cs="Times New Roman"/>
          <w:sz w:val="28"/>
          <w:szCs w:val="28"/>
        </w:rPr>
        <w:lastRenderedPageBreak/>
        <w:t xml:space="preserve">Использование установки наиболее эффективно при изготовлении деталей относительно небольшими сериями и в большом разнообразии размеров и полнот. Особенно целесообразно использовать установку для раскроя изделий, состоящих из крупных деталей, изделий из материалов, легко деформирующихся при обычном раскрое, изделий из материалов, срезы которых следует оплавлять. </w:t>
      </w:r>
    </w:p>
    <w:p w:rsidR="00764D4D" w:rsidRDefault="00764D4D" w:rsidP="00D40BAA">
      <w:pPr>
        <w:ind w:firstLine="851"/>
        <w:rPr>
          <w:rFonts w:ascii="Times New Roman" w:eastAsia="Calibri" w:hAnsi="Times New Roman" w:cs="Times New Roman"/>
          <w:sz w:val="28"/>
          <w:szCs w:val="28"/>
        </w:rPr>
      </w:pPr>
      <w:r w:rsidRPr="007C6536">
        <w:rPr>
          <w:rFonts w:ascii="Times New Roman" w:eastAsia="Calibri" w:hAnsi="Times New Roman" w:cs="Times New Roman"/>
          <w:sz w:val="28"/>
          <w:szCs w:val="28"/>
        </w:rPr>
        <w:t xml:space="preserve">Опытный образец установки ЛУРМ-1600 прошел производственные испытания и был рекомендован к серийному выпуску. Серийный выпуск установок освоен Орловским машиностроительным заводом имени Медведева объединения «Кожобувьмаш» Минлегпищемаша. </w:t>
      </w:r>
    </w:p>
    <w:p w:rsidR="002E7CFF" w:rsidRPr="007C6536" w:rsidRDefault="002E7CFF" w:rsidP="00D40BAA">
      <w:pPr>
        <w:ind w:firstLine="851"/>
        <w:rPr>
          <w:rFonts w:ascii="Times New Roman" w:eastAsia="Calibri" w:hAnsi="Times New Roman" w:cs="Times New Roman"/>
          <w:sz w:val="28"/>
          <w:szCs w:val="28"/>
        </w:rPr>
      </w:pPr>
      <w:r>
        <w:rPr>
          <w:rFonts w:ascii="Times New Roman" w:eastAsia="Calibri" w:hAnsi="Times New Roman" w:cs="Times New Roman"/>
          <w:sz w:val="28"/>
          <w:szCs w:val="28"/>
        </w:rPr>
        <w:t xml:space="preserve">В отечественной промышленности разработкой оборудования для лазерного раскроя помимо ВНИИЛтекмаш занимались СПБК легкой промышленности, ПКБ АСУ (г. Санкт-Петербург). </w:t>
      </w:r>
    </w:p>
    <w:p w:rsidR="009121A5" w:rsidRPr="009121A5" w:rsidRDefault="00062020" w:rsidP="00D40BAA">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eastAsia="Times-Roman" w:hAnsi="Times New Roman" w:cs="Times New Roman"/>
          <w:sz w:val="28"/>
          <w:szCs w:val="28"/>
        </w:rPr>
        <w:t>За рубежом установки для лаз</w:t>
      </w:r>
      <w:r w:rsidR="003E7113">
        <w:rPr>
          <w:rFonts w:ascii="Times New Roman" w:eastAsia="Times-Roman" w:hAnsi="Times New Roman" w:cs="Times New Roman"/>
          <w:sz w:val="28"/>
          <w:szCs w:val="28"/>
        </w:rPr>
        <w:t>ерного раскроя выпускают фирмы «</w:t>
      </w:r>
      <w:r w:rsidRPr="007C6536">
        <w:rPr>
          <w:rFonts w:ascii="Times New Roman" w:eastAsia="Times-Roman" w:hAnsi="Times New Roman" w:cs="Times New Roman"/>
          <w:sz w:val="28"/>
          <w:szCs w:val="28"/>
          <w:lang w:val="en-US"/>
        </w:rPr>
        <w:t>Lectra</w:t>
      </w:r>
      <w:r w:rsidRPr="007C6536">
        <w:rPr>
          <w:rFonts w:ascii="Times New Roman" w:eastAsia="Times-Roman" w:hAnsi="Times New Roman" w:cs="Times New Roman"/>
          <w:sz w:val="28"/>
          <w:szCs w:val="28"/>
        </w:rPr>
        <w:t xml:space="preserve"> </w:t>
      </w:r>
      <w:r w:rsidR="00417BFB">
        <w:rPr>
          <w:rFonts w:ascii="Times New Roman" w:eastAsia="Times-Roman" w:hAnsi="Times New Roman" w:cs="Times New Roman"/>
          <w:sz w:val="28"/>
          <w:szCs w:val="28"/>
          <w:lang w:val="en-US"/>
        </w:rPr>
        <w:t>System</w:t>
      </w:r>
      <w:r w:rsidRPr="007C6536">
        <w:rPr>
          <w:rFonts w:ascii="Times New Roman" w:eastAsia="Times-Roman" w:hAnsi="Times New Roman" w:cs="Times New Roman"/>
          <w:sz w:val="28"/>
          <w:szCs w:val="28"/>
          <w:lang w:val="en-US"/>
        </w:rPr>
        <w:t>s</w:t>
      </w:r>
      <w:r w:rsidR="003E7113">
        <w:rPr>
          <w:rFonts w:ascii="Times New Roman" w:eastAsia="Times-Roman" w:hAnsi="Times New Roman" w:cs="Times New Roman"/>
          <w:sz w:val="28"/>
          <w:szCs w:val="28"/>
        </w:rPr>
        <w:t>»</w:t>
      </w:r>
      <w:r w:rsidR="00417BFB" w:rsidRPr="00417BFB">
        <w:rPr>
          <w:rFonts w:ascii="Times New Roman" w:eastAsia="Times-Roman" w:hAnsi="Times New Roman" w:cs="Times New Roman"/>
          <w:sz w:val="28"/>
          <w:szCs w:val="28"/>
        </w:rPr>
        <w:t xml:space="preserve"> [1</w:t>
      </w:r>
      <w:r w:rsidR="00EE311C">
        <w:rPr>
          <w:rFonts w:ascii="Times New Roman" w:eastAsia="Times-Roman" w:hAnsi="Times New Roman" w:cs="Times New Roman"/>
          <w:sz w:val="28"/>
          <w:szCs w:val="28"/>
        </w:rPr>
        <w:t>7</w:t>
      </w:r>
      <w:r w:rsidR="00417BFB" w:rsidRPr="00417BFB">
        <w:rPr>
          <w:rFonts w:ascii="Times New Roman" w:eastAsia="Times-Roman" w:hAnsi="Times New Roman" w:cs="Times New Roman"/>
          <w:sz w:val="28"/>
          <w:szCs w:val="28"/>
        </w:rPr>
        <w:t>]</w:t>
      </w:r>
      <w:r w:rsidR="003E7113">
        <w:rPr>
          <w:rFonts w:ascii="Times New Roman" w:eastAsia="Times-Roman" w:hAnsi="Times New Roman" w:cs="Times New Roman"/>
          <w:sz w:val="28"/>
          <w:szCs w:val="28"/>
        </w:rPr>
        <w:t>, «</w:t>
      </w:r>
      <w:r w:rsidRPr="007C6536">
        <w:rPr>
          <w:rFonts w:ascii="Times New Roman" w:eastAsia="Times-Roman" w:hAnsi="Times New Roman" w:cs="Times New Roman"/>
          <w:sz w:val="28"/>
          <w:szCs w:val="28"/>
          <w:lang w:val="en-US"/>
        </w:rPr>
        <w:t>Laser</w:t>
      </w:r>
      <w:r w:rsidRPr="007C6536">
        <w:rPr>
          <w:rFonts w:ascii="Times New Roman" w:eastAsia="Times-Roman" w:hAnsi="Times New Roman" w:cs="Times New Roman"/>
          <w:sz w:val="28"/>
          <w:szCs w:val="28"/>
        </w:rPr>
        <w:t xml:space="preserve"> </w:t>
      </w:r>
      <w:r w:rsidRPr="007C6536">
        <w:rPr>
          <w:rFonts w:ascii="Times New Roman" w:eastAsia="Times-Roman" w:hAnsi="Times New Roman" w:cs="Times New Roman"/>
          <w:sz w:val="28"/>
          <w:szCs w:val="28"/>
          <w:lang w:val="en-US"/>
        </w:rPr>
        <w:t>Technique</w:t>
      </w:r>
      <w:r w:rsidR="003E7113">
        <w:rPr>
          <w:rFonts w:ascii="Times New Roman" w:eastAsia="Times-Roman" w:hAnsi="Times New Roman" w:cs="Times New Roman"/>
          <w:sz w:val="28"/>
          <w:szCs w:val="28"/>
        </w:rPr>
        <w:t>» (Франция)</w:t>
      </w:r>
      <w:r w:rsidR="00417BFB" w:rsidRPr="00417BFB">
        <w:rPr>
          <w:rFonts w:ascii="Times New Roman" w:eastAsia="Times-Roman" w:hAnsi="Times New Roman" w:cs="Times New Roman"/>
          <w:sz w:val="28"/>
          <w:szCs w:val="28"/>
        </w:rPr>
        <w:t xml:space="preserve"> [</w:t>
      </w:r>
      <w:r w:rsidR="00EE311C">
        <w:rPr>
          <w:rFonts w:ascii="Times New Roman" w:eastAsia="Times-Roman" w:hAnsi="Times New Roman" w:cs="Times New Roman"/>
          <w:sz w:val="28"/>
          <w:szCs w:val="28"/>
        </w:rPr>
        <w:t>18</w:t>
      </w:r>
      <w:r w:rsidR="00417BFB" w:rsidRPr="00417BFB">
        <w:rPr>
          <w:rFonts w:ascii="Times New Roman" w:eastAsia="Times-Roman" w:hAnsi="Times New Roman" w:cs="Times New Roman"/>
          <w:sz w:val="28"/>
          <w:szCs w:val="28"/>
        </w:rPr>
        <w:t>]</w:t>
      </w:r>
      <w:r w:rsidR="003E7113">
        <w:rPr>
          <w:rFonts w:ascii="Times New Roman" w:eastAsia="Times-Roman" w:hAnsi="Times New Roman" w:cs="Times New Roman"/>
          <w:sz w:val="28"/>
          <w:szCs w:val="28"/>
        </w:rPr>
        <w:t>,</w:t>
      </w:r>
      <w:r w:rsidR="00417BFB" w:rsidRPr="00417BFB">
        <w:rPr>
          <w:rFonts w:ascii="Times New Roman" w:eastAsia="Times-Roman" w:hAnsi="Times New Roman" w:cs="Times New Roman"/>
          <w:sz w:val="28"/>
          <w:szCs w:val="28"/>
        </w:rPr>
        <w:t xml:space="preserve"> </w:t>
      </w:r>
      <w:r w:rsidR="003E7113">
        <w:rPr>
          <w:rFonts w:ascii="Times New Roman" w:eastAsia="Times-Roman" w:hAnsi="Times New Roman" w:cs="Times New Roman"/>
          <w:sz w:val="28"/>
          <w:szCs w:val="28"/>
        </w:rPr>
        <w:t>«</w:t>
      </w:r>
      <w:r w:rsidRPr="007C6536">
        <w:rPr>
          <w:rFonts w:ascii="Times New Roman" w:eastAsia="Times-Roman" w:hAnsi="Times New Roman" w:cs="Times New Roman"/>
          <w:sz w:val="28"/>
          <w:szCs w:val="28"/>
          <w:lang w:val="en-US"/>
        </w:rPr>
        <w:t>Mitsubishi</w:t>
      </w:r>
      <w:r w:rsidRPr="007C6536">
        <w:rPr>
          <w:rFonts w:ascii="Times New Roman" w:eastAsia="Times-Roman" w:hAnsi="Times New Roman" w:cs="Times New Roman"/>
          <w:sz w:val="28"/>
          <w:szCs w:val="28"/>
        </w:rPr>
        <w:t xml:space="preserve"> </w:t>
      </w:r>
      <w:r w:rsidRPr="007C6536">
        <w:rPr>
          <w:rFonts w:ascii="Times New Roman" w:eastAsia="Times-Roman" w:hAnsi="Times New Roman" w:cs="Times New Roman"/>
          <w:sz w:val="28"/>
          <w:szCs w:val="28"/>
          <w:lang w:val="en-US"/>
        </w:rPr>
        <w:t>Electric</w:t>
      </w:r>
      <w:r w:rsidR="003E7113">
        <w:rPr>
          <w:rFonts w:ascii="Times New Roman" w:eastAsia="Times-Roman" w:hAnsi="Times New Roman" w:cs="Times New Roman"/>
          <w:sz w:val="28"/>
          <w:szCs w:val="28"/>
        </w:rPr>
        <w:t>»</w:t>
      </w:r>
      <w:r w:rsidR="00CA1A9D" w:rsidRPr="00CA1A9D">
        <w:rPr>
          <w:rFonts w:ascii="Times New Roman" w:eastAsia="Times-Roman" w:hAnsi="Times New Roman" w:cs="Times New Roman"/>
          <w:sz w:val="28"/>
          <w:szCs w:val="28"/>
        </w:rPr>
        <w:t xml:space="preserve"> [</w:t>
      </w:r>
      <w:r w:rsidR="00EE311C">
        <w:rPr>
          <w:rFonts w:ascii="Times New Roman" w:eastAsia="Times-Roman" w:hAnsi="Times New Roman" w:cs="Times New Roman"/>
          <w:sz w:val="28"/>
          <w:szCs w:val="28"/>
        </w:rPr>
        <w:t>19</w:t>
      </w:r>
      <w:r w:rsidR="00CA1A9D" w:rsidRPr="00CA1A9D">
        <w:rPr>
          <w:rFonts w:ascii="Times New Roman" w:eastAsia="Times-Roman" w:hAnsi="Times New Roman" w:cs="Times New Roman"/>
          <w:sz w:val="28"/>
          <w:szCs w:val="28"/>
        </w:rPr>
        <w:t>]</w:t>
      </w:r>
      <w:r w:rsidR="003E7113">
        <w:rPr>
          <w:rFonts w:ascii="Times New Roman" w:eastAsia="Times-Roman" w:hAnsi="Times New Roman" w:cs="Times New Roman"/>
          <w:sz w:val="28"/>
          <w:szCs w:val="28"/>
        </w:rPr>
        <w:t xml:space="preserve">, </w:t>
      </w:r>
      <w:r w:rsidR="009121A5" w:rsidRPr="009121A5">
        <w:rPr>
          <w:rFonts w:ascii="Times New Roman" w:eastAsia="Times-Roman" w:hAnsi="Times New Roman" w:cs="Times New Roman"/>
          <w:sz w:val="28"/>
          <w:szCs w:val="28"/>
        </w:rPr>
        <w:t xml:space="preserve"> </w:t>
      </w:r>
      <w:r w:rsidR="003E7113">
        <w:rPr>
          <w:rFonts w:ascii="Times New Roman" w:eastAsia="Times-Roman" w:hAnsi="Times New Roman" w:cs="Times New Roman"/>
          <w:sz w:val="28"/>
          <w:szCs w:val="28"/>
        </w:rPr>
        <w:t>«</w:t>
      </w:r>
      <w:r w:rsidR="009121A5">
        <w:rPr>
          <w:rFonts w:ascii="Times New Roman" w:hAnsi="Times New Roman" w:cs="Times New Roman"/>
          <w:color w:val="000000"/>
          <w:sz w:val="28"/>
          <w:szCs w:val="28"/>
          <w:lang w:val="en-US" w:eastAsia="ru-RU"/>
        </w:rPr>
        <w:t>Viable</w:t>
      </w:r>
      <w:r w:rsidR="009121A5" w:rsidRPr="009121A5">
        <w:rPr>
          <w:rFonts w:ascii="Times New Roman" w:hAnsi="Times New Roman" w:cs="Times New Roman"/>
          <w:color w:val="000000"/>
          <w:sz w:val="28"/>
          <w:szCs w:val="28"/>
          <w:lang w:eastAsia="ru-RU"/>
        </w:rPr>
        <w:t xml:space="preserve"> </w:t>
      </w:r>
      <w:r w:rsidR="009121A5">
        <w:rPr>
          <w:rFonts w:ascii="Times New Roman" w:hAnsi="Times New Roman" w:cs="Times New Roman"/>
          <w:color w:val="000000"/>
          <w:sz w:val="28"/>
          <w:szCs w:val="28"/>
          <w:lang w:val="en-US" w:eastAsia="ru-RU"/>
        </w:rPr>
        <w:t>S</w:t>
      </w:r>
      <w:r w:rsidR="0089098E">
        <w:rPr>
          <w:rFonts w:ascii="Times New Roman" w:hAnsi="Times New Roman" w:cs="Times New Roman"/>
          <w:color w:val="000000"/>
          <w:sz w:val="28"/>
          <w:szCs w:val="28"/>
          <w:lang w:val="en-US" w:eastAsia="ru-RU"/>
        </w:rPr>
        <w:t>y</w:t>
      </w:r>
      <w:r w:rsidR="009121A5">
        <w:rPr>
          <w:rFonts w:ascii="Times New Roman" w:hAnsi="Times New Roman" w:cs="Times New Roman"/>
          <w:color w:val="000000"/>
          <w:sz w:val="28"/>
          <w:szCs w:val="28"/>
          <w:lang w:val="en-US" w:eastAsia="ru-RU"/>
        </w:rPr>
        <w:t>stems</w:t>
      </w:r>
      <w:r w:rsidR="009121A5" w:rsidRPr="009121A5">
        <w:rPr>
          <w:rFonts w:ascii="Times New Roman" w:hAnsi="Times New Roman" w:cs="Times New Roman"/>
          <w:color w:val="000000"/>
          <w:sz w:val="28"/>
          <w:szCs w:val="28"/>
          <w:lang w:eastAsia="ru-RU"/>
        </w:rPr>
        <w:t xml:space="preserve">, </w:t>
      </w:r>
      <w:r w:rsidR="009121A5">
        <w:rPr>
          <w:rFonts w:ascii="Times New Roman" w:hAnsi="Times New Roman" w:cs="Times New Roman"/>
          <w:color w:val="000000"/>
          <w:sz w:val="28"/>
          <w:szCs w:val="28"/>
          <w:lang w:val="en-US" w:eastAsia="ru-RU"/>
        </w:rPr>
        <w:t>Inc</w:t>
      </w:r>
      <w:r w:rsidR="009121A5" w:rsidRPr="009121A5">
        <w:rPr>
          <w:rFonts w:ascii="Times New Roman" w:hAnsi="Times New Roman" w:cs="Times New Roman"/>
          <w:color w:val="000000"/>
          <w:sz w:val="28"/>
          <w:szCs w:val="28"/>
          <w:lang w:eastAsia="ru-RU"/>
        </w:rPr>
        <w:t>.</w:t>
      </w:r>
      <w:r w:rsidR="003E7113">
        <w:rPr>
          <w:rFonts w:ascii="Times New Roman" w:hAnsi="Times New Roman" w:cs="Times New Roman"/>
          <w:color w:val="000000"/>
          <w:sz w:val="28"/>
          <w:szCs w:val="28"/>
          <w:lang w:eastAsia="ru-RU"/>
        </w:rPr>
        <w:t>»</w:t>
      </w:r>
      <w:r w:rsidR="009121A5" w:rsidRPr="009121A5">
        <w:rPr>
          <w:rFonts w:ascii="Times New Roman" w:hAnsi="Times New Roman" w:cs="Times New Roman"/>
          <w:color w:val="000000"/>
          <w:sz w:val="28"/>
          <w:szCs w:val="28"/>
          <w:lang w:eastAsia="ru-RU"/>
        </w:rPr>
        <w:t xml:space="preserve"> (США)</w:t>
      </w:r>
      <w:r w:rsidR="002E7CFF">
        <w:rPr>
          <w:rFonts w:ascii="Times New Roman" w:hAnsi="Times New Roman" w:cs="Times New Roman"/>
          <w:color w:val="000000"/>
          <w:sz w:val="28"/>
          <w:szCs w:val="28"/>
          <w:lang w:eastAsia="ru-RU"/>
        </w:rPr>
        <w:t xml:space="preserve"> </w:t>
      </w:r>
      <w:r w:rsidR="002E7CFF" w:rsidRPr="002E7CFF">
        <w:rPr>
          <w:rFonts w:ascii="Times New Roman" w:hAnsi="Times New Roman" w:cs="Times New Roman"/>
          <w:color w:val="000000"/>
          <w:sz w:val="28"/>
          <w:szCs w:val="28"/>
          <w:lang w:eastAsia="ru-RU"/>
        </w:rPr>
        <w:t>[</w:t>
      </w:r>
      <w:r w:rsidR="00EE311C">
        <w:rPr>
          <w:rFonts w:ascii="Times New Roman" w:hAnsi="Times New Roman" w:cs="Times New Roman"/>
          <w:color w:val="000000"/>
          <w:sz w:val="28"/>
          <w:szCs w:val="28"/>
          <w:lang w:eastAsia="ru-RU"/>
        </w:rPr>
        <w:t>20</w:t>
      </w:r>
      <w:r w:rsidR="002E7CFF" w:rsidRPr="002E7CFF">
        <w:rPr>
          <w:rFonts w:ascii="Times New Roman" w:hAnsi="Times New Roman" w:cs="Times New Roman"/>
          <w:color w:val="000000"/>
          <w:sz w:val="28"/>
          <w:szCs w:val="28"/>
          <w:lang w:eastAsia="ru-RU"/>
        </w:rPr>
        <w:t>]</w:t>
      </w:r>
      <w:r w:rsidR="009121A5" w:rsidRPr="009121A5">
        <w:rPr>
          <w:rFonts w:ascii="Times New Roman" w:hAnsi="Times New Roman" w:cs="Times New Roman"/>
          <w:color w:val="000000"/>
          <w:sz w:val="28"/>
          <w:szCs w:val="28"/>
          <w:lang w:eastAsia="ru-RU"/>
        </w:rPr>
        <w:t xml:space="preserve">, </w:t>
      </w:r>
      <w:r w:rsidR="003E7113">
        <w:rPr>
          <w:rFonts w:ascii="Times New Roman" w:hAnsi="Times New Roman" w:cs="Times New Roman"/>
          <w:color w:val="000000"/>
          <w:sz w:val="28"/>
          <w:szCs w:val="28"/>
          <w:lang w:eastAsia="ru-RU"/>
        </w:rPr>
        <w:t>«</w:t>
      </w:r>
      <w:r w:rsidR="009121A5">
        <w:rPr>
          <w:rFonts w:ascii="Times New Roman" w:hAnsi="Times New Roman" w:cs="Times New Roman"/>
          <w:color w:val="000000"/>
          <w:sz w:val="28"/>
          <w:szCs w:val="28"/>
          <w:lang w:val="en-US" w:eastAsia="ru-RU"/>
        </w:rPr>
        <w:t>Euro</w:t>
      </w:r>
      <w:r w:rsidR="009121A5" w:rsidRPr="009121A5">
        <w:rPr>
          <w:rFonts w:ascii="Times New Roman" w:hAnsi="Times New Roman" w:cs="Times New Roman"/>
          <w:color w:val="000000"/>
          <w:sz w:val="28"/>
          <w:szCs w:val="28"/>
          <w:lang w:eastAsia="ru-RU"/>
        </w:rPr>
        <w:t xml:space="preserve"> </w:t>
      </w:r>
      <w:r w:rsidR="009121A5">
        <w:rPr>
          <w:rFonts w:ascii="Times New Roman" w:hAnsi="Times New Roman" w:cs="Times New Roman"/>
          <w:color w:val="000000"/>
          <w:sz w:val="28"/>
          <w:szCs w:val="28"/>
          <w:lang w:val="en-US" w:eastAsia="ru-RU"/>
        </w:rPr>
        <w:t>Laser</w:t>
      </w:r>
      <w:r w:rsidR="003E7113">
        <w:rPr>
          <w:rFonts w:ascii="Times New Roman" w:hAnsi="Times New Roman" w:cs="Times New Roman"/>
          <w:color w:val="000000"/>
          <w:sz w:val="28"/>
          <w:szCs w:val="28"/>
          <w:lang w:eastAsia="ru-RU"/>
        </w:rPr>
        <w:t>»</w:t>
      </w:r>
      <w:r w:rsidR="009121A5" w:rsidRPr="009121A5">
        <w:rPr>
          <w:rFonts w:ascii="Times New Roman" w:hAnsi="Times New Roman" w:cs="Times New Roman"/>
          <w:color w:val="000000"/>
          <w:sz w:val="28"/>
          <w:szCs w:val="28"/>
          <w:lang w:eastAsia="ru-RU"/>
        </w:rPr>
        <w:t xml:space="preserve"> </w:t>
      </w:r>
      <w:r w:rsidR="009121A5">
        <w:rPr>
          <w:rFonts w:ascii="Times New Roman" w:hAnsi="Times New Roman" w:cs="Times New Roman"/>
          <w:color w:val="000000"/>
          <w:sz w:val="28"/>
          <w:szCs w:val="28"/>
          <w:lang w:eastAsia="ru-RU"/>
        </w:rPr>
        <w:t>(Германия)</w:t>
      </w:r>
      <w:r w:rsidR="002E7CFF" w:rsidRPr="002E7CFF">
        <w:rPr>
          <w:rFonts w:ascii="Times New Roman" w:hAnsi="Times New Roman" w:cs="Times New Roman"/>
          <w:color w:val="000000"/>
          <w:sz w:val="28"/>
          <w:szCs w:val="28"/>
          <w:lang w:eastAsia="ru-RU"/>
        </w:rPr>
        <w:t xml:space="preserve"> [</w:t>
      </w:r>
      <w:r w:rsidR="00EE311C">
        <w:rPr>
          <w:rFonts w:ascii="Times New Roman" w:hAnsi="Times New Roman" w:cs="Times New Roman"/>
          <w:color w:val="000000"/>
          <w:sz w:val="28"/>
          <w:szCs w:val="28"/>
          <w:lang w:eastAsia="ru-RU"/>
        </w:rPr>
        <w:t>21</w:t>
      </w:r>
      <w:r w:rsidR="002E7CFF" w:rsidRPr="002E7CFF">
        <w:rPr>
          <w:rFonts w:ascii="Times New Roman" w:hAnsi="Times New Roman" w:cs="Times New Roman"/>
          <w:color w:val="000000"/>
          <w:sz w:val="28"/>
          <w:szCs w:val="28"/>
          <w:lang w:eastAsia="ru-RU"/>
        </w:rPr>
        <w:t>]</w:t>
      </w:r>
      <w:r w:rsidR="009121A5" w:rsidRPr="009121A5">
        <w:rPr>
          <w:rFonts w:ascii="Times New Roman" w:hAnsi="Times New Roman" w:cs="Times New Roman"/>
          <w:color w:val="000000"/>
          <w:sz w:val="28"/>
          <w:szCs w:val="28"/>
          <w:lang w:eastAsia="ru-RU"/>
        </w:rPr>
        <w:t xml:space="preserve">, </w:t>
      </w:r>
      <w:r w:rsidR="003E7113">
        <w:rPr>
          <w:rFonts w:ascii="Times New Roman" w:hAnsi="Times New Roman" w:cs="Times New Roman"/>
          <w:color w:val="000000"/>
          <w:sz w:val="28"/>
          <w:szCs w:val="28"/>
          <w:lang w:eastAsia="ru-RU"/>
        </w:rPr>
        <w:t>«</w:t>
      </w:r>
      <w:r w:rsidR="009121A5">
        <w:rPr>
          <w:rFonts w:ascii="Times New Roman" w:hAnsi="Times New Roman" w:cs="Times New Roman"/>
          <w:color w:val="000000"/>
          <w:sz w:val="28"/>
          <w:szCs w:val="28"/>
          <w:lang w:val="en-US" w:eastAsia="ru-RU"/>
        </w:rPr>
        <w:t>Epilog</w:t>
      </w:r>
      <w:r w:rsidR="009121A5" w:rsidRPr="009121A5">
        <w:rPr>
          <w:rFonts w:ascii="Times New Roman" w:hAnsi="Times New Roman" w:cs="Times New Roman"/>
          <w:color w:val="000000"/>
          <w:sz w:val="28"/>
          <w:szCs w:val="28"/>
          <w:lang w:eastAsia="ru-RU"/>
        </w:rPr>
        <w:t xml:space="preserve"> </w:t>
      </w:r>
      <w:r w:rsidR="009121A5">
        <w:rPr>
          <w:rFonts w:ascii="Times New Roman" w:hAnsi="Times New Roman" w:cs="Times New Roman"/>
          <w:color w:val="000000"/>
          <w:sz w:val="28"/>
          <w:szCs w:val="28"/>
          <w:lang w:val="en-US" w:eastAsia="ru-RU"/>
        </w:rPr>
        <w:t>Laser</w:t>
      </w:r>
      <w:r w:rsidR="003E7113">
        <w:rPr>
          <w:rFonts w:ascii="Times New Roman" w:hAnsi="Times New Roman" w:cs="Times New Roman"/>
          <w:color w:val="000000"/>
          <w:sz w:val="28"/>
          <w:szCs w:val="28"/>
          <w:lang w:eastAsia="ru-RU"/>
        </w:rPr>
        <w:t>»</w:t>
      </w:r>
      <w:r w:rsidR="002E7CFF">
        <w:rPr>
          <w:rFonts w:ascii="Times New Roman" w:hAnsi="Times New Roman" w:cs="Times New Roman"/>
          <w:color w:val="000000"/>
          <w:sz w:val="28"/>
          <w:szCs w:val="28"/>
          <w:lang w:eastAsia="ru-RU"/>
        </w:rPr>
        <w:t xml:space="preserve"> (США)</w:t>
      </w:r>
      <w:r w:rsidR="002E7CFF" w:rsidRPr="002E7CFF">
        <w:rPr>
          <w:rFonts w:ascii="Times New Roman" w:hAnsi="Times New Roman" w:cs="Times New Roman"/>
          <w:color w:val="000000"/>
          <w:sz w:val="28"/>
          <w:szCs w:val="28"/>
          <w:lang w:eastAsia="ru-RU"/>
        </w:rPr>
        <w:t xml:space="preserve"> [</w:t>
      </w:r>
      <w:r w:rsidR="00EE311C">
        <w:rPr>
          <w:rFonts w:ascii="Times New Roman" w:hAnsi="Times New Roman" w:cs="Times New Roman"/>
          <w:color w:val="000000"/>
          <w:sz w:val="28"/>
          <w:szCs w:val="28"/>
          <w:lang w:eastAsia="ru-RU"/>
        </w:rPr>
        <w:t>22</w:t>
      </w:r>
      <w:r w:rsidR="002E7CFF" w:rsidRPr="002E7CFF">
        <w:rPr>
          <w:rFonts w:ascii="Times New Roman" w:hAnsi="Times New Roman" w:cs="Times New Roman"/>
          <w:color w:val="000000"/>
          <w:sz w:val="28"/>
          <w:szCs w:val="28"/>
          <w:lang w:eastAsia="ru-RU"/>
        </w:rPr>
        <w:t>]</w:t>
      </w:r>
      <w:r w:rsidR="009121A5" w:rsidRPr="009121A5">
        <w:rPr>
          <w:rFonts w:ascii="Times New Roman" w:hAnsi="Times New Roman" w:cs="Times New Roman"/>
          <w:color w:val="000000"/>
          <w:sz w:val="28"/>
          <w:szCs w:val="28"/>
          <w:lang w:eastAsia="ru-RU"/>
        </w:rPr>
        <w:t xml:space="preserve">, </w:t>
      </w:r>
      <w:r w:rsidR="003E7113">
        <w:rPr>
          <w:rFonts w:ascii="Times New Roman" w:hAnsi="Times New Roman" w:cs="Times New Roman"/>
          <w:color w:val="000000"/>
          <w:sz w:val="28"/>
          <w:szCs w:val="28"/>
          <w:lang w:eastAsia="ru-RU"/>
        </w:rPr>
        <w:t>«</w:t>
      </w:r>
      <w:r w:rsidR="009121A5">
        <w:rPr>
          <w:rFonts w:ascii="Times New Roman" w:hAnsi="Times New Roman" w:cs="Times New Roman"/>
          <w:color w:val="000000"/>
          <w:sz w:val="28"/>
          <w:szCs w:val="28"/>
          <w:lang w:val="en-US" w:eastAsia="ru-RU"/>
        </w:rPr>
        <w:t>Laser</w:t>
      </w:r>
      <w:r w:rsidR="009121A5" w:rsidRPr="009121A5">
        <w:rPr>
          <w:rFonts w:ascii="Times New Roman" w:hAnsi="Times New Roman" w:cs="Times New Roman"/>
          <w:color w:val="000000"/>
          <w:sz w:val="28"/>
          <w:szCs w:val="28"/>
          <w:lang w:eastAsia="ru-RU"/>
        </w:rPr>
        <w:t xml:space="preserve"> </w:t>
      </w:r>
      <w:r w:rsidR="009121A5">
        <w:rPr>
          <w:rFonts w:ascii="Times New Roman" w:hAnsi="Times New Roman" w:cs="Times New Roman"/>
          <w:color w:val="000000"/>
          <w:sz w:val="28"/>
          <w:szCs w:val="28"/>
          <w:lang w:val="en-US" w:eastAsia="ru-RU"/>
        </w:rPr>
        <w:t>Life</w:t>
      </w:r>
      <w:r w:rsidR="003E7113">
        <w:rPr>
          <w:rFonts w:ascii="Times New Roman" w:hAnsi="Times New Roman" w:cs="Times New Roman"/>
          <w:color w:val="000000"/>
          <w:sz w:val="28"/>
          <w:szCs w:val="28"/>
          <w:lang w:eastAsia="ru-RU"/>
        </w:rPr>
        <w:t>»</w:t>
      </w:r>
      <w:r w:rsidR="009121A5" w:rsidRPr="009121A5">
        <w:rPr>
          <w:rFonts w:ascii="Times New Roman" w:hAnsi="Times New Roman" w:cs="Times New Roman"/>
          <w:color w:val="000000"/>
          <w:sz w:val="28"/>
          <w:szCs w:val="28"/>
          <w:lang w:eastAsia="ru-RU"/>
        </w:rPr>
        <w:t xml:space="preserve"> </w:t>
      </w:r>
      <w:r w:rsidR="009121A5">
        <w:rPr>
          <w:rFonts w:ascii="Times New Roman" w:hAnsi="Times New Roman" w:cs="Times New Roman"/>
          <w:color w:val="000000"/>
          <w:sz w:val="28"/>
          <w:szCs w:val="28"/>
          <w:lang w:eastAsia="ru-RU"/>
        </w:rPr>
        <w:t>(Тайвань</w:t>
      </w:r>
      <w:r w:rsidR="009121A5" w:rsidRPr="009121A5">
        <w:rPr>
          <w:rFonts w:ascii="Times New Roman" w:hAnsi="Times New Roman" w:cs="Times New Roman"/>
          <w:color w:val="000000"/>
          <w:sz w:val="28"/>
          <w:szCs w:val="28"/>
          <w:lang w:eastAsia="ru-RU"/>
        </w:rPr>
        <w:t>)</w:t>
      </w:r>
      <w:r w:rsidR="002E7CFF" w:rsidRPr="002E7CFF">
        <w:rPr>
          <w:rFonts w:ascii="Times New Roman" w:hAnsi="Times New Roman" w:cs="Times New Roman"/>
          <w:color w:val="000000"/>
          <w:sz w:val="28"/>
          <w:szCs w:val="28"/>
          <w:lang w:eastAsia="ru-RU"/>
        </w:rPr>
        <w:t xml:space="preserve"> [</w:t>
      </w:r>
      <w:r w:rsidR="00EE311C">
        <w:rPr>
          <w:rFonts w:ascii="Times New Roman" w:hAnsi="Times New Roman" w:cs="Times New Roman"/>
          <w:color w:val="000000"/>
          <w:sz w:val="28"/>
          <w:szCs w:val="28"/>
          <w:lang w:eastAsia="ru-RU"/>
        </w:rPr>
        <w:t>23</w:t>
      </w:r>
      <w:r w:rsidR="002E7CFF" w:rsidRPr="002E7CFF">
        <w:rPr>
          <w:rFonts w:ascii="Times New Roman" w:hAnsi="Times New Roman" w:cs="Times New Roman"/>
          <w:color w:val="000000"/>
          <w:sz w:val="28"/>
          <w:szCs w:val="28"/>
          <w:lang w:eastAsia="ru-RU"/>
        </w:rPr>
        <w:t>]</w:t>
      </w:r>
      <w:r w:rsidR="00EE311C">
        <w:rPr>
          <w:rFonts w:ascii="Times New Roman" w:hAnsi="Times New Roman" w:cs="Times New Roman"/>
          <w:color w:val="000000"/>
          <w:sz w:val="28"/>
          <w:szCs w:val="28"/>
          <w:lang w:eastAsia="ru-RU"/>
        </w:rPr>
        <w:t>, «</w:t>
      </w:r>
      <w:r w:rsidR="00EE311C" w:rsidRPr="007C6536">
        <w:rPr>
          <w:rFonts w:ascii="Times New Roman" w:hAnsi="Times New Roman" w:cs="Times New Roman"/>
          <w:color w:val="000000"/>
          <w:sz w:val="28"/>
          <w:szCs w:val="28"/>
          <w:lang w:val="en-US" w:eastAsia="ru-RU"/>
        </w:rPr>
        <w:t>Yueming</w:t>
      </w:r>
      <w:r w:rsidR="00EE311C" w:rsidRPr="007C6536">
        <w:rPr>
          <w:rFonts w:ascii="Times New Roman" w:hAnsi="Times New Roman" w:cs="Times New Roman"/>
          <w:color w:val="000000"/>
          <w:sz w:val="28"/>
          <w:szCs w:val="28"/>
          <w:lang w:eastAsia="ru-RU"/>
        </w:rPr>
        <w:t xml:space="preserve"> </w:t>
      </w:r>
      <w:r w:rsidR="00EE311C">
        <w:rPr>
          <w:rFonts w:ascii="Times New Roman" w:hAnsi="Times New Roman" w:cs="Times New Roman"/>
          <w:color w:val="000000"/>
          <w:sz w:val="28"/>
          <w:szCs w:val="28"/>
          <w:lang w:val="en-US" w:eastAsia="ru-RU"/>
        </w:rPr>
        <w:t>L</w:t>
      </w:r>
      <w:r w:rsidR="00EE311C" w:rsidRPr="007C6536">
        <w:rPr>
          <w:rFonts w:ascii="Times New Roman" w:hAnsi="Times New Roman" w:cs="Times New Roman"/>
          <w:color w:val="000000"/>
          <w:sz w:val="28"/>
          <w:szCs w:val="28"/>
          <w:lang w:val="en-US" w:eastAsia="ru-RU"/>
        </w:rPr>
        <w:t>aser</w:t>
      </w:r>
      <w:r w:rsidR="00EE311C">
        <w:rPr>
          <w:rFonts w:ascii="Times New Roman" w:hAnsi="Times New Roman" w:cs="Times New Roman"/>
          <w:color w:val="000000"/>
          <w:sz w:val="28"/>
          <w:szCs w:val="28"/>
          <w:lang w:eastAsia="ru-RU"/>
        </w:rPr>
        <w:t>»</w:t>
      </w:r>
      <w:r w:rsidR="00EE311C" w:rsidRPr="007C6536">
        <w:rPr>
          <w:rFonts w:ascii="Times New Roman" w:hAnsi="Times New Roman" w:cs="Times New Roman"/>
          <w:color w:val="000000"/>
          <w:sz w:val="28"/>
          <w:szCs w:val="28"/>
          <w:lang w:eastAsia="ru-RU"/>
        </w:rPr>
        <w:t xml:space="preserve"> (Китай)</w:t>
      </w:r>
      <w:r w:rsidR="00EE311C" w:rsidRPr="00EE311C">
        <w:rPr>
          <w:rFonts w:ascii="Times New Roman" w:hAnsi="Times New Roman" w:cs="Times New Roman"/>
          <w:color w:val="000000"/>
          <w:sz w:val="28"/>
          <w:szCs w:val="28"/>
          <w:lang w:eastAsia="ru-RU"/>
        </w:rPr>
        <w:t xml:space="preserve"> </w:t>
      </w:r>
      <w:r w:rsidR="00EE311C" w:rsidRPr="00EE311C">
        <w:rPr>
          <w:rFonts w:ascii="Times New Roman" w:eastAsia="Times-Roman" w:hAnsi="Times New Roman" w:cs="Times New Roman"/>
          <w:sz w:val="28"/>
          <w:szCs w:val="28"/>
        </w:rPr>
        <w:t>[24]</w:t>
      </w:r>
      <w:r w:rsidR="00EE311C">
        <w:rPr>
          <w:rFonts w:ascii="Times New Roman" w:eastAsia="Times-Roman" w:hAnsi="Times New Roman" w:cs="Times New Roman"/>
          <w:sz w:val="28"/>
          <w:szCs w:val="28"/>
        </w:rPr>
        <w:t xml:space="preserve"> </w:t>
      </w:r>
      <w:r w:rsidR="00EE311C">
        <w:rPr>
          <w:rFonts w:ascii="Times New Roman" w:hAnsi="Times New Roman" w:cs="Times New Roman"/>
          <w:color w:val="000000"/>
          <w:sz w:val="28"/>
          <w:szCs w:val="28"/>
          <w:lang w:eastAsia="ru-RU"/>
        </w:rPr>
        <w:t>и др</w:t>
      </w:r>
      <w:r w:rsidR="009121A5" w:rsidRPr="009121A5">
        <w:rPr>
          <w:rFonts w:ascii="Times New Roman" w:hAnsi="Times New Roman" w:cs="Times New Roman"/>
          <w:color w:val="000000"/>
          <w:sz w:val="28"/>
          <w:szCs w:val="28"/>
          <w:lang w:eastAsia="ru-RU"/>
        </w:rPr>
        <w:t>.</w:t>
      </w:r>
    </w:p>
    <w:p w:rsidR="00102B30" w:rsidRPr="007C6536" w:rsidRDefault="00102B30" w:rsidP="00D40BAA">
      <w:pPr>
        <w:autoSpaceDE w:val="0"/>
        <w:autoSpaceDN w:val="0"/>
        <w:adjustRightInd w:val="0"/>
        <w:ind w:firstLine="851"/>
        <w:rPr>
          <w:rFonts w:ascii="Times New Roman" w:eastAsia="Times-Roman" w:hAnsi="Times New Roman" w:cs="Times New Roman"/>
          <w:sz w:val="28"/>
          <w:szCs w:val="28"/>
        </w:rPr>
      </w:pPr>
      <w:r w:rsidRPr="007C6536">
        <w:rPr>
          <w:rFonts w:ascii="Times New Roman" w:eastAsia="Times-Roman" w:hAnsi="Times New Roman" w:cs="Times New Roman"/>
          <w:sz w:val="28"/>
          <w:szCs w:val="28"/>
        </w:rPr>
        <w:t>Одним из направлений</w:t>
      </w:r>
      <w:r w:rsidR="00EE311C" w:rsidRPr="00EE311C">
        <w:rPr>
          <w:rFonts w:ascii="Times New Roman" w:eastAsia="Times-Roman" w:hAnsi="Times New Roman" w:cs="Times New Roman"/>
          <w:sz w:val="28"/>
          <w:szCs w:val="28"/>
        </w:rPr>
        <w:t xml:space="preserve"> [</w:t>
      </w:r>
      <w:r w:rsidR="00EE311C">
        <w:rPr>
          <w:rFonts w:ascii="Times New Roman" w:eastAsia="Times-Roman" w:hAnsi="Times New Roman" w:cs="Times New Roman"/>
          <w:sz w:val="28"/>
          <w:szCs w:val="28"/>
        </w:rPr>
        <w:t>25</w:t>
      </w:r>
      <w:r w:rsidR="00EE311C" w:rsidRPr="00EE311C">
        <w:rPr>
          <w:rFonts w:ascii="Times New Roman" w:eastAsia="Times-Roman" w:hAnsi="Times New Roman" w:cs="Times New Roman"/>
          <w:sz w:val="28"/>
          <w:szCs w:val="28"/>
        </w:rPr>
        <w:t>]</w:t>
      </w:r>
      <w:r w:rsidRPr="007C6536">
        <w:rPr>
          <w:rFonts w:ascii="Times New Roman" w:eastAsia="Times-Roman" w:hAnsi="Times New Roman" w:cs="Times New Roman"/>
          <w:sz w:val="28"/>
          <w:szCs w:val="28"/>
        </w:rPr>
        <w:t xml:space="preserve"> в работе этих фирм является повышение производительности и мощности создаваемых ею лазерных установок. Мощность модели Е-93 1200 Вт, скорость ее работы увеличена до 80 м/мин, а масса снижена за счет использования в качестве конструкционного материала углеродного волокна. Лазерный источник расположен в этой модели сзади машины, вместо защитного кожуха использована система всасывания газа. На установке Е-93, представляющей собой двухкоординатную систему, осуществляется раскрой материала, подаваемого из рулона специальной транспортерной лентой в один слой. Загрузка материала может осуществляться либо отдельно обрезанными полотнами, либо в рулоне с помощью размоточного механизма. С точки зрения эффективности организации швейного производства раскрой малослойного настила,</w:t>
      </w:r>
      <w:r w:rsidR="00D40BAA">
        <w:rPr>
          <w:rFonts w:ascii="Times New Roman" w:eastAsia="Times-Roman" w:hAnsi="Times New Roman" w:cs="Times New Roman"/>
          <w:sz w:val="28"/>
          <w:szCs w:val="28"/>
        </w:rPr>
        <w:t xml:space="preserve"> по данным фирмы «</w:t>
      </w:r>
      <w:r w:rsidR="00EE311C">
        <w:rPr>
          <w:rFonts w:ascii="Times New Roman" w:eastAsia="Times-Roman" w:hAnsi="Times New Roman" w:cs="Times New Roman"/>
          <w:sz w:val="28"/>
          <w:szCs w:val="28"/>
        </w:rPr>
        <w:t>Lectra System</w:t>
      </w:r>
      <w:r w:rsidR="00D40BAA">
        <w:rPr>
          <w:rFonts w:ascii="Times New Roman" w:eastAsia="Times-Roman" w:hAnsi="Times New Roman" w:cs="Times New Roman"/>
          <w:sz w:val="28"/>
          <w:szCs w:val="28"/>
        </w:rPr>
        <w:t>s»</w:t>
      </w:r>
      <w:r w:rsidRPr="007C6536">
        <w:rPr>
          <w:rFonts w:ascii="Times New Roman" w:eastAsia="Times-Roman" w:hAnsi="Times New Roman" w:cs="Times New Roman"/>
          <w:sz w:val="28"/>
          <w:szCs w:val="28"/>
        </w:rPr>
        <w:t>, уменьшает размер незавершенного производства, позволяет быстро раскраивать образцы изделий и одежду по специальным заказам. При смене моделей изделия практически не требуется переналадка установок.</w:t>
      </w:r>
    </w:p>
    <w:p w:rsidR="00102B30" w:rsidRPr="007C6536" w:rsidRDefault="00102B30" w:rsidP="00D40BAA">
      <w:pPr>
        <w:autoSpaceDE w:val="0"/>
        <w:autoSpaceDN w:val="0"/>
        <w:adjustRightInd w:val="0"/>
        <w:ind w:firstLine="851"/>
        <w:rPr>
          <w:rFonts w:ascii="Times New Roman" w:eastAsia="Times-Roman" w:hAnsi="Times New Roman" w:cs="Times New Roman"/>
          <w:sz w:val="28"/>
          <w:szCs w:val="28"/>
        </w:rPr>
      </w:pPr>
      <w:r w:rsidRPr="007C6536">
        <w:rPr>
          <w:rFonts w:ascii="Times New Roman" w:hAnsi="Times New Roman" w:cs="Times New Roman"/>
          <w:color w:val="000000"/>
          <w:sz w:val="28"/>
          <w:szCs w:val="28"/>
          <w:lang w:eastAsia="ru-RU"/>
        </w:rPr>
        <w:t xml:space="preserve"> </w:t>
      </w:r>
      <w:r w:rsidR="00D40BAA">
        <w:rPr>
          <w:rFonts w:ascii="Times New Roman" w:eastAsia="Times-Roman" w:hAnsi="Times New Roman" w:cs="Times New Roman"/>
          <w:sz w:val="28"/>
          <w:szCs w:val="28"/>
        </w:rPr>
        <w:t>Фирма «Mitsubishi Electric»</w:t>
      </w:r>
      <w:r w:rsidRPr="007C6536">
        <w:rPr>
          <w:rFonts w:ascii="Times New Roman" w:eastAsia="Times-Roman" w:hAnsi="Times New Roman" w:cs="Times New Roman"/>
          <w:sz w:val="28"/>
          <w:szCs w:val="28"/>
        </w:rPr>
        <w:t xml:space="preserve"> освоила производство установки для раскроя лучом лазера различных материалов (бумаги, ткани, металлов). Раскраивать ткань можно в настиле до 10 слоев. После раскроя края деталей не осыпаются. Линия среза составляет 0,2 мм. Точность на раскрой ±0,5 мм, скорость резания 60</w:t>
      </w:r>
      <w:r w:rsidR="00EE311C" w:rsidRPr="003738B0">
        <w:rPr>
          <w:rFonts w:ascii="Times New Roman" w:eastAsia="Times-Roman" w:hAnsi="Times New Roman" w:cs="Times New Roman"/>
          <w:sz w:val="28"/>
          <w:szCs w:val="28"/>
        </w:rPr>
        <w:t xml:space="preserve"> </w:t>
      </w:r>
      <w:r w:rsidRPr="007C6536">
        <w:rPr>
          <w:rFonts w:ascii="Times New Roman" w:eastAsia="Times-Roman" w:hAnsi="Times New Roman" w:cs="Times New Roman"/>
          <w:sz w:val="28"/>
          <w:szCs w:val="28"/>
        </w:rPr>
        <w:t>м/мин. Расход газа 100 л/100</w:t>
      </w:r>
      <w:r w:rsidR="00EE311C" w:rsidRPr="00EE311C">
        <w:rPr>
          <w:rFonts w:ascii="Times New Roman" w:eastAsia="Times-Roman" w:hAnsi="Times New Roman" w:cs="Times New Roman"/>
          <w:sz w:val="28"/>
          <w:szCs w:val="28"/>
        </w:rPr>
        <w:t xml:space="preserve"> </w:t>
      </w:r>
      <w:r w:rsidRPr="007C6536">
        <w:rPr>
          <w:rFonts w:ascii="Times New Roman" w:eastAsia="Times-Roman" w:hAnsi="Times New Roman" w:cs="Times New Roman"/>
          <w:sz w:val="28"/>
          <w:szCs w:val="28"/>
        </w:rPr>
        <w:t xml:space="preserve">ч, время на замену газа 30 мин. Габариты установки 3000×1800 мм. Продолжительность рабочего цикла 26 с. </w:t>
      </w:r>
    </w:p>
    <w:p w:rsidR="000F66B9" w:rsidRPr="007C6536" w:rsidRDefault="00102B30" w:rsidP="00D40BAA">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 xml:space="preserve"> </w:t>
      </w:r>
      <w:r w:rsidR="000F66B9" w:rsidRPr="007C6536">
        <w:rPr>
          <w:rFonts w:ascii="Times New Roman" w:hAnsi="Times New Roman" w:cs="Times New Roman"/>
          <w:color w:val="000000"/>
          <w:sz w:val="28"/>
          <w:szCs w:val="28"/>
          <w:lang w:eastAsia="ru-RU"/>
        </w:rPr>
        <w:t xml:space="preserve">Лазерные установки СМА фирмы </w:t>
      </w:r>
      <w:r w:rsidR="00D40BAA">
        <w:rPr>
          <w:rFonts w:ascii="Times New Roman" w:hAnsi="Times New Roman" w:cs="Times New Roman"/>
          <w:color w:val="000000"/>
          <w:sz w:val="28"/>
          <w:szCs w:val="28"/>
          <w:lang w:eastAsia="ru-RU"/>
        </w:rPr>
        <w:t>«</w:t>
      </w:r>
      <w:r w:rsidR="000F66B9" w:rsidRPr="007C6536">
        <w:rPr>
          <w:rFonts w:ascii="Times New Roman" w:hAnsi="Times New Roman" w:cs="Times New Roman"/>
          <w:color w:val="000000"/>
          <w:sz w:val="28"/>
          <w:szCs w:val="28"/>
          <w:lang w:val="en-US" w:eastAsia="ru-RU"/>
        </w:rPr>
        <w:t>Yueming</w:t>
      </w:r>
      <w:r w:rsidR="000F66B9" w:rsidRPr="007C6536">
        <w:rPr>
          <w:rFonts w:ascii="Times New Roman" w:hAnsi="Times New Roman" w:cs="Times New Roman"/>
          <w:color w:val="000000"/>
          <w:sz w:val="28"/>
          <w:szCs w:val="28"/>
          <w:lang w:eastAsia="ru-RU"/>
        </w:rPr>
        <w:t xml:space="preserve"> </w:t>
      </w:r>
      <w:r w:rsidR="00D40BAA">
        <w:rPr>
          <w:rFonts w:ascii="Times New Roman" w:hAnsi="Times New Roman" w:cs="Times New Roman"/>
          <w:color w:val="000000"/>
          <w:sz w:val="28"/>
          <w:szCs w:val="28"/>
          <w:lang w:val="en-US" w:eastAsia="ru-RU"/>
        </w:rPr>
        <w:t>L</w:t>
      </w:r>
      <w:r w:rsidR="000F66B9" w:rsidRPr="007C6536">
        <w:rPr>
          <w:rFonts w:ascii="Times New Roman" w:hAnsi="Times New Roman" w:cs="Times New Roman"/>
          <w:color w:val="000000"/>
          <w:sz w:val="28"/>
          <w:szCs w:val="28"/>
          <w:lang w:val="en-US" w:eastAsia="ru-RU"/>
        </w:rPr>
        <w:t>aser</w:t>
      </w:r>
      <w:r w:rsidR="00D40BAA">
        <w:rPr>
          <w:rFonts w:ascii="Times New Roman" w:hAnsi="Times New Roman" w:cs="Times New Roman"/>
          <w:color w:val="000000"/>
          <w:sz w:val="28"/>
          <w:szCs w:val="28"/>
          <w:lang w:eastAsia="ru-RU"/>
        </w:rPr>
        <w:t>»</w:t>
      </w:r>
      <w:r w:rsidR="000F66B9" w:rsidRPr="007C6536">
        <w:rPr>
          <w:rFonts w:ascii="Times New Roman" w:hAnsi="Times New Roman" w:cs="Times New Roman"/>
          <w:color w:val="000000"/>
          <w:sz w:val="28"/>
          <w:szCs w:val="28"/>
          <w:lang w:eastAsia="ru-RU"/>
        </w:rPr>
        <w:t xml:space="preserve"> [</w:t>
      </w:r>
      <w:r w:rsidR="00EE311C" w:rsidRPr="00EE311C">
        <w:rPr>
          <w:rFonts w:ascii="Times New Roman" w:hAnsi="Times New Roman" w:cs="Times New Roman"/>
          <w:color w:val="000000"/>
          <w:sz w:val="28"/>
          <w:szCs w:val="28"/>
          <w:lang w:eastAsia="ru-RU"/>
        </w:rPr>
        <w:t>2</w:t>
      </w:r>
      <w:r w:rsidR="001A4043" w:rsidRPr="001A4043">
        <w:rPr>
          <w:rFonts w:ascii="Times New Roman" w:hAnsi="Times New Roman" w:cs="Times New Roman"/>
          <w:color w:val="000000"/>
          <w:sz w:val="28"/>
          <w:szCs w:val="28"/>
          <w:lang w:eastAsia="ru-RU"/>
        </w:rPr>
        <w:t>6</w:t>
      </w:r>
      <w:r w:rsidR="000F66B9" w:rsidRPr="007C6536">
        <w:rPr>
          <w:rFonts w:ascii="Times New Roman" w:hAnsi="Times New Roman" w:cs="Times New Roman"/>
          <w:color w:val="000000"/>
          <w:sz w:val="28"/>
          <w:szCs w:val="28"/>
          <w:lang w:eastAsia="ru-RU"/>
        </w:rPr>
        <w:t>] слу</w:t>
      </w:r>
      <w:r w:rsidR="000F66B9" w:rsidRPr="007C6536">
        <w:rPr>
          <w:rFonts w:ascii="Times New Roman" w:hAnsi="Times New Roman" w:cs="Times New Roman"/>
          <w:color w:val="000000"/>
          <w:sz w:val="28"/>
          <w:szCs w:val="28"/>
          <w:lang w:eastAsia="ru-RU"/>
        </w:rPr>
        <w:softHyphen/>
        <w:t>жат для вырезки или гравировки детали из ткани, кожи, бумаги, дерева или других неметаллических материалов. Технические ха</w:t>
      </w:r>
      <w:r w:rsidR="000F66B9" w:rsidRPr="007C6536">
        <w:rPr>
          <w:rFonts w:ascii="Times New Roman" w:hAnsi="Times New Roman" w:cs="Times New Roman"/>
          <w:color w:val="000000"/>
          <w:sz w:val="28"/>
          <w:szCs w:val="28"/>
          <w:lang w:eastAsia="ru-RU"/>
        </w:rPr>
        <w:softHyphen/>
        <w:t>рактеристики у</w:t>
      </w:r>
      <w:r w:rsidR="00FA7D27">
        <w:rPr>
          <w:rFonts w:ascii="Times New Roman" w:hAnsi="Times New Roman" w:cs="Times New Roman"/>
          <w:color w:val="000000"/>
          <w:sz w:val="28"/>
          <w:szCs w:val="28"/>
          <w:lang w:eastAsia="ru-RU"/>
        </w:rPr>
        <w:t>становок СМА приведены в табл. 4.1</w:t>
      </w:r>
      <w:r w:rsidR="000F66B9" w:rsidRPr="007C6536">
        <w:rPr>
          <w:rFonts w:ascii="Times New Roman" w:hAnsi="Times New Roman" w:cs="Times New Roman"/>
          <w:color w:val="000000"/>
          <w:sz w:val="28"/>
          <w:szCs w:val="28"/>
          <w:lang w:eastAsia="ru-RU"/>
        </w:rPr>
        <w:t>.</w:t>
      </w:r>
    </w:p>
    <w:p w:rsidR="000F66B9" w:rsidRPr="007C6536" w:rsidRDefault="000F66B9" w:rsidP="00D40BAA">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lastRenderedPageBreak/>
        <w:t>Установки моделей СМА-1200Т и СМА-1680Т имеют две ла</w:t>
      </w:r>
      <w:r w:rsidRPr="007C6536">
        <w:rPr>
          <w:rFonts w:ascii="Times New Roman" w:hAnsi="Times New Roman" w:cs="Times New Roman"/>
          <w:color w:val="000000"/>
          <w:sz w:val="28"/>
          <w:szCs w:val="28"/>
          <w:lang w:eastAsia="ru-RU"/>
        </w:rPr>
        <w:softHyphen/>
        <w:t>зерных системы, позволяющие одновременно производить рас</w:t>
      </w:r>
      <w:r w:rsidRPr="007C6536">
        <w:rPr>
          <w:rFonts w:ascii="Times New Roman" w:hAnsi="Times New Roman" w:cs="Times New Roman"/>
          <w:color w:val="000000"/>
          <w:sz w:val="28"/>
          <w:szCs w:val="28"/>
          <w:lang w:eastAsia="ru-RU"/>
        </w:rPr>
        <w:softHyphen/>
        <w:t>крой материала, что повышает производительность в 2 раза.</w:t>
      </w:r>
    </w:p>
    <w:p w:rsidR="001A4043" w:rsidRPr="007C6536" w:rsidRDefault="001A4043" w:rsidP="00D40BAA">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 xml:space="preserve">Установка модели </w:t>
      </w:r>
      <w:r w:rsidRPr="007C6536">
        <w:rPr>
          <w:rFonts w:ascii="Times New Roman" w:hAnsi="Times New Roman" w:cs="Times New Roman"/>
          <w:color w:val="000000"/>
          <w:sz w:val="28"/>
          <w:szCs w:val="28"/>
          <w:lang w:val="en-US" w:eastAsia="ru-RU"/>
        </w:rPr>
        <w:t>CMA</w:t>
      </w:r>
      <w:r w:rsidRPr="007C6536">
        <w:rPr>
          <w:rFonts w:ascii="Times New Roman" w:hAnsi="Times New Roman" w:cs="Times New Roman"/>
          <w:color w:val="000000"/>
          <w:sz w:val="28"/>
          <w:szCs w:val="28"/>
          <w:lang w:eastAsia="ru-RU"/>
        </w:rPr>
        <w:t>-960</w:t>
      </w:r>
      <w:r w:rsidRPr="007C6536">
        <w:rPr>
          <w:rFonts w:ascii="Times New Roman" w:hAnsi="Times New Roman" w:cs="Times New Roman"/>
          <w:color w:val="000000"/>
          <w:sz w:val="28"/>
          <w:szCs w:val="28"/>
          <w:lang w:val="en-US" w:eastAsia="ru-RU"/>
        </w:rPr>
        <w:t>F</w:t>
      </w:r>
      <w:r w:rsidRPr="007C6536">
        <w:rPr>
          <w:rFonts w:ascii="Times New Roman" w:hAnsi="Times New Roman" w:cs="Times New Roman"/>
          <w:color w:val="000000"/>
          <w:sz w:val="28"/>
          <w:szCs w:val="28"/>
          <w:lang w:eastAsia="ru-RU"/>
        </w:rPr>
        <w:t xml:space="preserve"> (рис. </w:t>
      </w:r>
      <w:r>
        <w:rPr>
          <w:rFonts w:ascii="Times New Roman" w:hAnsi="Times New Roman" w:cs="Times New Roman"/>
          <w:color w:val="000000"/>
          <w:sz w:val="28"/>
          <w:szCs w:val="28"/>
          <w:lang w:eastAsia="ru-RU"/>
        </w:rPr>
        <w:t>4.3</w:t>
      </w:r>
      <w:r w:rsidRPr="007C6536">
        <w:rPr>
          <w:rFonts w:ascii="Times New Roman" w:hAnsi="Times New Roman" w:cs="Times New Roman"/>
          <w:color w:val="000000"/>
          <w:sz w:val="28"/>
          <w:szCs w:val="28"/>
          <w:lang w:eastAsia="ru-RU"/>
        </w:rPr>
        <w:t>) имеет подвижное ра</w:t>
      </w:r>
      <w:r w:rsidRPr="007C6536">
        <w:rPr>
          <w:rFonts w:ascii="Times New Roman" w:hAnsi="Times New Roman" w:cs="Times New Roman"/>
          <w:color w:val="000000"/>
          <w:sz w:val="28"/>
          <w:szCs w:val="28"/>
          <w:lang w:eastAsia="ru-RU"/>
        </w:rPr>
        <w:softHyphen/>
        <w:t>бочее поле и систему автоматической подачи ткани для осуществ</w:t>
      </w:r>
      <w:r w:rsidRPr="007C6536">
        <w:rPr>
          <w:rFonts w:ascii="Times New Roman" w:hAnsi="Times New Roman" w:cs="Times New Roman"/>
          <w:color w:val="000000"/>
          <w:sz w:val="28"/>
          <w:szCs w:val="28"/>
          <w:lang w:eastAsia="ru-RU"/>
        </w:rPr>
        <w:softHyphen/>
        <w:t>ления непрерывного процесса вырезки (гравировки) материалов.</w:t>
      </w:r>
    </w:p>
    <w:p w:rsidR="00102B30" w:rsidRPr="007C6536" w:rsidRDefault="00102B30" w:rsidP="000F66B9">
      <w:pPr>
        <w:autoSpaceDE w:val="0"/>
        <w:autoSpaceDN w:val="0"/>
        <w:adjustRightInd w:val="0"/>
        <w:jc w:val="center"/>
        <w:rPr>
          <w:rFonts w:ascii="Times New Roman" w:hAnsi="Times New Roman" w:cs="Times New Roman"/>
          <w:color w:val="000000"/>
          <w:sz w:val="28"/>
          <w:szCs w:val="28"/>
          <w:lang w:eastAsia="ru-RU"/>
        </w:rPr>
      </w:pPr>
    </w:p>
    <w:p w:rsidR="000F66B9" w:rsidRPr="003738B0" w:rsidRDefault="00FA7D27" w:rsidP="000F4E66">
      <w:pPr>
        <w:ind w:firstLine="0"/>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Таблица 4.1</w:t>
      </w:r>
      <w:r w:rsidR="000F66B9" w:rsidRPr="007C6536">
        <w:rPr>
          <w:rFonts w:ascii="Times New Roman" w:hAnsi="Times New Roman" w:cs="Times New Roman"/>
          <w:color w:val="000000"/>
          <w:sz w:val="28"/>
          <w:szCs w:val="28"/>
          <w:lang w:eastAsia="ru-RU"/>
        </w:rPr>
        <w:t xml:space="preserve"> – Технические характеристики установок для лазерного раскроя</w:t>
      </w:r>
    </w:p>
    <w:p w:rsidR="001A4043" w:rsidRPr="003738B0" w:rsidRDefault="001A4043" w:rsidP="000F66B9">
      <w:pPr>
        <w:autoSpaceDE w:val="0"/>
        <w:autoSpaceDN w:val="0"/>
        <w:adjustRightInd w:val="0"/>
        <w:jc w:val="center"/>
        <w:rPr>
          <w:rFonts w:ascii="Times New Roman" w:hAnsi="Times New Roman" w:cs="Times New Roman"/>
          <w:color w:val="000000"/>
          <w:sz w:val="28"/>
          <w:szCs w:val="28"/>
          <w:lang w:eastAsia="ru-RU"/>
        </w:rPr>
      </w:pPr>
    </w:p>
    <w:tbl>
      <w:tblPr>
        <w:tblStyle w:val="a6"/>
        <w:tblW w:w="0" w:type="auto"/>
        <w:tblInd w:w="250" w:type="dxa"/>
        <w:tblLayout w:type="fixed"/>
        <w:tblLook w:val="04A0"/>
      </w:tblPr>
      <w:tblGrid>
        <w:gridCol w:w="2977"/>
        <w:gridCol w:w="2268"/>
        <w:gridCol w:w="2268"/>
        <w:gridCol w:w="1984"/>
      </w:tblGrid>
      <w:tr w:rsidR="001A4043" w:rsidTr="000F4E66">
        <w:tc>
          <w:tcPr>
            <w:tcW w:w="2977" w:type="dxa"/>
            <w:vMerge w:val="restart"/>
          </w:tcPr>
          <w:p w:rsidR="001A4043" w:rsidRPr="001A4043" w:rsidRDefault="001A4043" w:rsidP="000F66B9">
            <w:pPr>
              <w:autoSpaceDE w:val="0"/>
              <w:autoSpaceDN w:val="0"/>
              <w:adjustRightInd w:val="0"/>
              <w:jc w:val="center"/>
              <w:rPr>
                <w:rFonts w:ascii="Times New Roman" w:hAnsi="Times New Roman" w:cs="Times New Roman"/>
                <w:color w:val="000000"/>
                <w:sz w:val="28"/>
                <w:szCs w:val="28"/>
              </w:rPr>
            </w:pPr>
            <w:r>
              <w:rPr>
                <w:rFonts w:ascii="Times New Roman" w:hAnsi="Times New Roman" w:cs="Times New Roman"/>
                <w:color w:val="000000"/>
                <w:sz w:val="28"/>
                <w:szCs w:val="28"/>
              </w:rPr>
              <w:t>Наименование параметра</w:t>
            </w:r>
          </w:p>
        </w:tc>
        <w:tc>
          <w:tcPr>
            <w:tcW w:w="6520" w:type="dxa"/>
            <w:gridSpan w:val="3"/>
          </w:tcPr>
          <w:p w:rsidR="001A4043" w:rsidRPr="001A4043" w:rsidRDefault="001A4043" w:rsidP="000F66B9">
            <w:pPr>
              <w:autoSpaceDE w:val="0"/>
              <w:autoSpaceDN w:val="0"/>
              <w:adjustRightInd w:val="0"/>
              <w:jc w:val="center"/>
              <w:rPr>
                <w:rFonts w:ascii="Times New Roman" w:hAnsi="Times New Roman" w:cs="Times New Roman"/>
                <w:color w:val="000000"/>
                <w:sz w:val="28"/>
                <w:szCs w:val="28"/>
              </w:rPr>
            </w:pPr>
            <w:r>
              <w:rPr>
                <w:rFonts w:ascii="Times New Roman" w:hAnsi="Times New Roman" w:cs="Times New Roman"/>
                <w:color w:val="000000"/>
                <w:sz w:val="28"/>
                <w:szCs w:val="28"/>
              </w:rPr>
              <w:t>Модель установки</w:t>
            </w:r>
          </w:p>
        </w:tc>
      </w:tr>
      <w:tr w:rsidR="001A4043" w:rsidTr="000F4E66">
        <w:tc>
          <w:tcPr>
            <w:tcW w:w="2977" w:type="dxa"/>
            <w:vMerge/>
          </w:tcPr>
          <w:p w:rsidR="001A4043" w:rsidRDefault="001A4043" w:rsidP="000F66B9">
            <w:pPr>
              <w:autoSpaceDE w:val="0"/>
              <w:autoSpaceDN w:val="0"/>
              <w:adjustRightInd w:val="0"/>
              <w:jc w:val="center"/>
              <w:rPr>
                <w:rFonts w:ascii="Times New Roman" w:hAnsi="Times New Roman" w:cs="Times New Roman"/>
                <w:color w:val="000000"/>
                <w:sz w:val="28"/>
                <w:szCs w:val="28"/>
                <w:lang w:val="en-US"/>
              </w:rPr>
            </w:pPr>
          </w:p>
        </w:tc>
        <w:tc>
          <w:tcPr>
            <w:tcW w:w="2268" w:type="dxa"/>
            <w:vAlign w:val="center"/>
          </w:tcPr>
          <w:p w:rsidR="001A4043" w:rsidRPr="001A4043" w:rsidRDefault="001A4043" w:rsidP="001A4043">
            <w:pPr>
              <w:autoSpaceDE w:val="0"/>
              <w:autoSpaceDN w:val="0"/>
              <w:adjustRightInd w:val="0"/>
              <w:jc w:val="center"/>
              <w:rPr>
                <w:rFonts w:ascii="Times New Roman" w:hAnsi="Times New Roman" w:cs="Times New Roman"/>
                <w:color w:val="000000"/>
                <w:sz w:val="28"/>
                <w:szCs w:val="28"/>
              </w:rPr>
            </w:pPr>
            <w:r>
              <w:rPr>
                <w:rFonts w:ascii="Times New Roman" w:hAnsi="Times New Roman" w:cs="Times New Roman"/>
                <w:color w:val="000000"/>
                <w:sz w:val="28"/>
                <w:szCs w:val="28"/>
              </w:rPr>
              <w:t>СМА-1200Т</w:t>
            </w:r>
          </w:p>
        </w:tc>
        <w:tc>
          <w:tcPr>
            <w:tcW w:w="2268" w:type="dxa"/>
            <w:vAlign w:val="center"/>
          </w:tcPr>
          <w:p w:rsidR="001A4043" w:rsidRDefault="001A4043" w:rsidP="001A4043">
            <w:pPr>
              <w:autoSpaceDE w:val="0"/>
              <w:autoSpaceDN w:val="0"/>
              <w:adjustRightInd w:val="0"/>
              <w:jc w:val="center"/>
              <w:rPr>
                <w:rFonts w:ascii="Times New Roman" w:hAnsi="Times New Roman" w:cs="Times New Roman"/>
                <w:color w:val="000000"/>
                <w:sz w:val="28"/>
                <w:szCs w:val="28"/>
                <w:lang w:val="en-US"/>
              </w:rPr>
            </w:pPr>
            <w:r>
              <w:rPr>
                <w:rFonts w:ascii="Times New Roman" w:hAnsi="Times New Roman" w:cs="Times New Roman"/>
                <w:color w:val="000000"/>
                <w:sz w:val="28"/>
                <w:szCs w:val="28"/>
              </w:rPr>
              <w:t>СМА-1680Т</w:t>
            </w:r>
          </w:p>
        </w:tc>
        <w:tc>
          <w:tcPr>
            <w:tcW w:w="1984" w:type="dxa"/>
            <w:vAlign w:val="center"/>
          </w:tcPr>
          <w:p w:rsidR="001A4043" w:rsidRPr="001A4043" w:rsidRDefault="001A4043" w:rsidP="001A4043">
            <w:pPr>
              <w:autoSpaceDE w:val="0"/>
              <w:autoSpaceDN w:val="0"/>
              <w:adjustRightInd w:val="0"/>
              <w:jc w:val="center"/>
              <w:rPr>
                <w:rFonts w:ascii="Times New Roman" w:hAnsi="Times New Roman" w:cs="Times New Roman"/>
                <w:color w:val="000000"/>
                <w:sz w:val="28"/>
                <w:szCs w:val="28"/>
                <w:lang w:val="en-US"/>
              </w:rPr>
            </w:pPr>
            <w:r>
              <w:rPr>
                <w:rFonts w:ascii="Times New Roman" w:hAnsi="Times New Roman" w:cs="Times New Roman"/>
                <w:color w:val="000000"/>
                <w:sz w:val="28"/>
                <w:szCs w:val="28"/>
              </w:rPr>
              <w:t>СМА-960</w:t>
            </w:r>
            <w:r>
              <w:rPr>
                <w:rFonts w:ascii="Times New Roman" w:hAnsi="Times New Roman" w:cs="Times New Roman"/>
                <w:color w:val="000000"/>
                <w:sz w:val="28"/>
                <w:szCs w:val="28"/>
                <w:lang w:val="en-US"/>
              </w:rPr>
              <w:t>F</w:t>
            </w:r>
          </w:p>
        </w:tc>
      </w:tr>
      <w:tr w:rsidR="001A4043" w:rsidTr="000F4E66">
        <w:tc>
          <w:tcPr>
            <w:tcW w:w="2977" w:type="dxa"/>
          </w:tcPr>
          <w:p w:rsidR="001A4043" w:rsidRPr="001A4043" w:rsidRDefault="001A4043" w:rsidP="001A4043">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t>Рабочее поле, мм</w:t>
            </w:r>
          </w:p>
        </w:tc>
        <w:tc>
          <w:tcPr>
            <w:tcW w:w="2268" w:type="dxa"/>
            <w:vAlign w:val="center"/>
          </w:tcPr>
          <w:p w:rsidR="001A4043" w:rsidRPr="001A4043" w:rsidRDefault="001A4043" w:rsidP="001A4043">
            <w:pPr>
              <w:autoSpaceDE w:val="0"/>
              <w:autoSpaceDN w:val="0"/>
              <w:adjustRightInd w:val="0"/>
              <w:jc w:val="center"/>
              <w:rPr>
                <w:rFonts w:ascii="Times New Roman" w:hAnsi="Times New Roman" w:cs="Times New Roman"/>
                <w:color w:val="000000"/>
                <w:sz w:val="28"/>
                <w:szCs w:val="28"/>
              </w:rPr>
            </w:pPr>
            <w:r w:rsidRPr="001A4043">
              <w:rPr>
                <w:rFonts w:ascii="Times New Roman" w:hAnsi="Times New Roman" w:cs="Times New Roman"/>
                <w:color w:val="000000"/>
                <w:sz w:val="28"/>
                <w:szCs w:val="28"/>
              </w:rPr>
              <w:t>160</w:t>
            </w:r>
            <w:r>
              <w:rPr>
                <w:rFonts w:ascii="Times New Roman" w:hAnsi="Times New Roman" w:cs="Times New Roman"/>
                <w:color w:val="000000"/>
                <w:sz w:val="28"/>
                <w:szCs w:val="28"/>
              </w:rPr>
              <w:t>0×</w:t>
            </w:r>
            <w:r w:rsidRPr="001A4043">
              <w:rPr>
                <w:rFonts w:ascii="Times New Roman" w:hAnsi="Times New Roman" w:cs="Times New Roman"/>
                <w:color w:val="000000"/>
                <w:sz w:val="28"/>
                <w:szCs w:val="28"/>
              </w:rPr>
              <w:t>600</w:t>
            </w:r>
          </w:p>
        </w:tc>
        <w:tc>
          <w:tcPr>
            <w:tcW w:w="2268" w:type="dxa"/>
            <w:vAlign w:val="center"/>
          </w:tcPr>
          <w:p w:rsidR="001A4043" w:rsidRDefault="001A4043" w:rsidP="001A4043">
            <w:pPr>
              <w:autoSpaceDE w:val="0"/>
              <w:autoSpaceDN w:val="0"/>
              <w:adjustRightInd w:val="0"/>
              <w:jc w:val="center"/>
              <w:rPr>
                <w:rFonts w:ascii="Times New Roman" w:hAnsi="Times New Roman" w:cs="Times New Roman"/>
                <w:color w:val="000000"/>
                <w:sz w:val="28"/>
                <w:szCs w:val="28"/>
                <w:lang w:val="en-US"/>
              </w:rPr>
            </w:pPr>
            <w:r w:rsidRPr="001A4043">
              <w:rPr>
                <w:rFonts w:ascii="Times New Roman" w:hAnsi="Times New Roman" w:cs="Times New Roman"/>
                <w:color w:val="000000"/>
                <w:sz w:val="28"/>
                <w:szCs w:val="28"/>
              </w:rPr>
              <w:t>160</w:t>
            </w:r>
            <w:r>
              <w:rPr>
                <w:rFonts w:ascii="Times New Roman" w:hAnsi="Times New Roman" w:cs="Times New Roman"/>
                <w:color w:val="000000"/>
                <w:sz w:val="28"/>
                <w:szCs w:val="28"/>
              </w:rPr>
              <w:t>0×8</w:t>
            </w:r>
            <w:r w:rsidRPr="001A4043">
              <w:rPr>
                <w:rFonts w:ascii="Times New Roman" w:hAnsi="Times New Roman" w:cs="Times New Roman"/>
                <w:color w:val="000000"/>
                <w:sz w:val="28"/>
                <w:szCs w:val="28"/>
              </w:rPr>
              <w:t>00</w:t>
            </w:r>
          </w:p>
        </w:tc>
        <w:tc>
          <w:tcPr>
            <w:tcW w:w="1984" w:type="dxa"/>
            <w:vAlign w:val="center"/>
          </w:tcPr>
          <w:p w:rsidR="001A4043" w:rsidRDefault="001A4043" w:rsidP="001A4043">
            <w:pPr>
              <w:autoSpaceDE w:val="0"/>
              <w:autoSpaceDN w:val="0"/>
              <w:adjustRightInd w:val="0"/>
              <w:jc w:val="center"/>
              <w:rPr>
                <w:rFonts w:ascii="Times New Roman" w:hAnsi="Times New Roman" w:cs="Times New Roman"/>
                <w:color w:val="000000"/>
                <w:sz w:val="28"/>
                <w:szCs w:val="28"/>
                <w:lang w:val="en-US"/>
              </w:rPr>
            </w:pPr>
            <w:r>
              <w:rPr>
                <w:rFonts w:ascii="Times New Roman" w:hAnsi="Times New Roman" w:cs="Times New Roman"/>
                <w:color w:val="000000"/>
                <w:sz w:val="28"/>
                <w:szCs w:val="28"/>
              </w:rPr>
              <w:t>5</w:t>
            </w:r>
            <w:r w:rsidRPr="001A4043">
              <w:rPr>
                <w:rFonts w:ascii="Times New Roman" w:hAnsi="Times New Roman" w:cs="Times New Roman"/>
                <w:color w:val="000000"/>
                <w:sz w:val="28"/>
                <w:szCs w:val="28"/>
              </w:rPr>
              <w:t>0</w:t>
            </w:r>
            <w:r>
              <w:rPr>
                <w:rFonts w:ascii="Times New Roman" w:hAnsi="Times New Roman" w:cs="Times New Roman"/>
                <w:color w:val="000000"/>
                <w:sz w:val="28"/>
                <w:szCs w:val="28"/>
              </w:rPr>
              <w:t>0×4</w:t>
            </w:r>
            <w:r w:rsidRPr="001A4043">
              <w:rPr>
                <w:rFonts w:ascii="Times New Roman" w:hAnsi="Times New Roman" w:cs="Times New Roman"/>
                <w:color w:val="000000"/>
                <w:sz w:val="28"/>
                <w:szCs w:val="28"/>
              </w:rPr>
              <w:t>00</w:t>
            </w:r>
          </w:p>
        </w:tc>
      </w:tr>
      <w:tr w:rsidR="001A4043" w:rsidTr="000F4E66">
        <w:tc>
          <w:tcPr>
            <w:tcW w:w="2977" w:type="dxa"/>
          </w:tcPr>
          <w:p w:rsidR="001A4043" w:rsidRPr="001A4043" w:rsidRDefault="001A4043" w:rsidP="001A4043">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t>Мощность лазера, Вт</w:t>
            </w:r>
          </w:p>
        </w:tc>
        <w:tc>
          <w:tcPr>
            <w:tcW w:w="2268" w:type="dxa"/>
            <w:vAlign w:val="center"/>
          </w:tcPr>
          <w:p w:rsidR="001A4043" w:rsidRPr="001A4043" w:rsidRDefault="001A4043" w:rsidP="001A4043">
            <w:pPr>
              <w:autoSpaceDE w:val="0"/>
              <w:autoSpaceDN w:val="0"/>
              <w:adjustRightInd w:val="0"/>
              <w:jc w:val="center"/>
              <w:rPr>
                <w:rFonts w:ascii="Times New Roman" w:hAnsi="Times New Roman" w:cs="Times New Roman"/>
                <w:color w:val="000000"/>
                <w:sz w:val="28"/>
                <w:szCs w:val="28"/>
              </w:rPr>
            </w:pPr>
            <w:r>
              <w:rPr>
                <w:rFonts w:ascii="Times New Roman" w:hAnsi="Times New Roman" w:cs="Times New Roman"/>
                <w:color w:val="000000"/>
                <w:sz w:val="28"/>
                <w:szCs w:val="28"/>
              </w:rPr>
              <w:t>70…80</w:t>
            </w:r>
          </w:p>
        </w:tc>
        <w:tc>
          <w:tcPr>
            <w:tcW w:w="2268" w:type="dxa"/>
            <w:vAlign w:val="center"/>
          </w:tcPr>
          <w:p w:rsidR="001A4043" w:rsidRPr="001A4043" w:rsidRDefault="001A4043" w:rsidP="001A4043">
            <w:pPr>
              <w:autoSpaceDE w:val="0"/>
              <w:autoSpaceDN w:val="0"/>
              <w:adjustRightInd w:val="0"/>
              <w:jc w:val="center"/>
              <w:rPr>
                <w:rFonts w:ascii="Times New Roman" w:hAnsi="Times New Roman" w:cs="Times New Roman"/>
                <w:color w:val="000000"/>
                <w:sz w:val="28"/>
                <w:szCs w:val="28"/>
              </w:rPr>
            </w:pPr>
            <w:r>
              <w:rPr>
                <w:rFonts w:ascii="Times New Roman" w:hAnsi="Times New Roman" w:cs="Times New Roman"/>
                <w:color w:val="000000"/>
                <w:sz w:val="28"/>
                <w:szCs w:val="28"/>
              </w:rPr>
              <w:t>70…80</w:t>
            </w:r>
          </w:p>
        </w:tc>
        <w:tc>
          <w:tcPr>
            <w:tcW w:w="1984" w:type="dxa"/>
            <w:vAlign w:val="center"/>
          </w:tcPr>
          <w:p w:rsidR="001A4043" w:rsidRDefault="001A4043" w:rsidP="001A4043">
            <w:pPr>
              <w:autoSpaceDE w:val="0"/>
              <w:autoSpaceDN w:val="0"/>
              <w:adjustRightInd w:val="0"/>
              <w:jc w:val="center"/>
              <w:rPr>
                <w:rFonts w:ascii="Times New Roman" w:hAnsi="Times New Roman" w:cs="Times New Roman"/>
                <w:color w:val="000000"/>
                <w:sz w:val="28"/>
                <w:szCs w:val="28"/>
                <w:lang w:val="en-US"/>
              </w:rPr>
            </w:pPr>
            <w:r>
              <w:rPr>
                <w:rFonts w:ascii="Times New Roman" w:hAnsi="Times New Roman" w:cs="Times New Roman"/>
                <w:color w:val="000000"/>
                <w:sz w:val="28"/>
                <w:szCs w:val="28"/>
              </w:rPr>
              <w:t>70…80</w:t>
            </w:r>
          </w:p>
        </w:tc>
      </w:tr>
      <w:tr w:rsidR="001A4043" w:rsidTr="000F4E66">
        <w:tc>
          <w:tcPr>
            <w:tcW w:w="2977" w:type="dxa"/>
          </w:tcPr>
          <w:p w:rsidR="001A4043" w:rsidRPr="001A4043" w:rsidRDefault="001A4043" w:rsidP="001A4043">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t>Скорость вырезания, мм/мин</w:t>
            </w:r>
          </w:p>
        </w:tc>
        <w:tc>
          <w:tcPr>
            <w:tcW w:w="2268" w:type="dxa"/>
            <w:vAlign w:val="center"/>
          </w:tcPr>
          <w:p w:rsidR="001A4043" w:rsidRPr="001A4043" w:rsidRDefault="001A4043" w:rsidP="001A4043">
            <w:pPr>
              <w:autoSpaceDE w:val="0"/>
              <w:autoSpaceDN w:val="0"/>
              <w:adjustRightInd w:val="0"/>
              <w:jc w:val="center"/>
              <w:rPr>
                <w:rFonts w:ascii="Times New Roman" w:hAnsi="Times New Roman" w:cs="Times New Roman"/>
                <w:color w:val="000000"/>
                <w:sz w:val="28"/>
                <w:szCs w:val="28"/>
              </w:rPr>
            </w:pPr>
            <w:r>
              <w:rPr>
                <w:rFonts w:ascii="Times New Roman" w:hAnsi="Times New Roman" w:cs="Times New Roman"/>
                <w:color w:val="000000"/>
                <w:sz w:val="28"/>
                <w:szCs w:val="28"/>
              </w:rPr>
              <w:t>0…36</w:t>
            </w:r>
          </w:p>
        </w:tc>
        <w:tc>
          <w:tcPr>
            <w:tcW w:w="2268" w:type="dxa"/>
            <w:vAlign w:val="center"/>
          </w:tcPr>
          <w:p w:rsidR="001A4043" w:rsidRPr="001A4043" w:rsidRDefault="001A4043" w:rsidP="001A4043">
            <w:pPr>
              <w:autoSpaceDE w:val="0"/>
              <w:autoSpaceDN w:val="0"/>
              <w:adjustRightInd w:val="0"/>
              <w:jc w:val="center"/>
              <w:rPr>
                <w:rFonts w:ascii="Times New Roman" w:hAnsi="Times New Roman" w:cs="Times New Roman"/>
                <w:color w:val="000000"/>
                <w:sz w:val="28"/>
                <w:szCs w:val="28"/>
              </w:rPr>
            </w:pPr>
            <w:r>
              <w:rPr>
                <w:rFonts w:ascii="Times New Roman" w:hAnsi="Times New Roman" w:cs="Times New Roman"/>
                <w:color w:val="000000"/>
                <w:sz w:val="28"/>
                <w:szCs w:val="28"/>
              </w:rPr>
              <w:t>0…36</w:t>
            </w:r>
          </w:p>
        </w:tc>
        <w:tc>
          <w:tcPr>
            <w:tcW w:w="1984" w:type="dxa"/>
            <w:vAlign w:val="center"/>
          </w:tcPr>
          <w:p w:rsidR="001A4043" w:rsidRPr="001A4043" w:rsidRDefault="001A4043" w:rsidP="001A4043">
            <w:pPr>
              <w:autoSpaceDE w:val="0"/>
              <w:autoSpaceDN w:val="0"/>
              <w:adjustRightInd w:val="0"/>
              <w:jc w:val="center"/>
              <w:rPr>
                <w:rFonts w:ascii="Times New Roman" w:hAnsi="Times New Roman" w:cs="Times New Roman"/>
                <w:color w:val="000000"/>
                <w:sz w:val="28"/>
                <w:szCs w:val="28"/>
              </w:rPr>
            </w:pPr>
            <w:r>
              <w:rPr>
                <w:rFonts w:ascii="Times New Roman" w:hAnsi="Times New Roman" w:cs="Times New Roman"/>
                <w:color w:val="000000"/>
                <w:sz w:val="28"/>
                <w:szCs w:val="28"/>
              </w:rPr>
              <w:t>0…40</w:t>
            </w:r>
          </w:p>
        </w:tc>
      </w:tr>
      <w:tr w:rsidR="001A4043" w:rsidTr="000F4E66">
        <w:tc>
          <w:tcPr>
            <w:tcW w:w="2977" w:type="dxa"/>
          </w:tcPr>
          <w:p w:rsidR="001A4043" w:rsidRPr="001A4043" w:rsidRDefault="001A4043" w:rsidP="001A4043">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t>Напряжение, В(Гц)</w:t>
            </w:r>
          </w:p>
        </w:tc>
        <w:tc>
          <w:tcPr>
            <w:tcW w:w="2268" w:type="dxa"/>
            <w:vAlign w:val="center"/>
          </w:tcPr>
          <w:p w:rsidR="001A4043" w:rsidRPr="001A4043" w:rsidRDefault="001A4043" w:rsidP="001A4043">
            <w:pPr>
              <w:autoSpaceDE w:val="0"/>
              <w:autoSpaceDN w:val="0"/>
              <w:adjustRightInd w:val="0"/>
              <w:jc w:val="center"/>
              <w:rPr>
                <w:rFonts w:ascii="Times New Roman" w:hAnsi="Times New Roman" w:cs="Times New Roman"/>
                <w:color w:val="000000"/>
                <w:sz w:val="28"/>
                <w:szCs w:val="28"/>
              </w:rPr>
            </w:pPr>
            <w:r>
              <w:rPr>
                <w:rFonts w:ascii="Times New Roman" w:hAnsi="Times New Roman" w:cs="Times New Roman"/>
                <w:color w:val="000000"/>
                <w:sz w:val="28"/>
                <w:szCs w:val="28"/>
              </w:rPr>
              <w:t>220 (50)</w:t>
            </w:r>
          </w:p>
        </w:tc>
        <w:tc>
          <w:tcPr>
            <w:tcW w:w="2268" w:type="dxa"/>
            <w:vAlign w:val="center"/>
          </w:tcPr>
          <w:p w:rsidR="001A4043" w:rsidRDefault="001A4043" w:rsidP="001A4043">
            <w:pPr>
              <w:autoSpaceDE w:val="0"/>
              <w:autoSpaceDN w:val="0"/>
              <w:adjustRightInd w:val="0"/>
              <w:jc w:val="center"/>
              <w:rPr>
                <w:rFonts w:ascii="Times New Roman" w:hAnsi="Times New Roman" w:cs="Times New Roman"/>
                <w:color w:val="000000"/>
                <w:sz w:val="28"/>
                <w:szCs w:val="28"/>
                <w:lang w:val="en-US"/>
              </w:rPr>
            </w:pPr>
            <w:r>
              <w:rPr>
                <w:rFonts w:ascii="Times New Roman" w:hAnsi="Times New Roman" w:cs="Times New Roman"/>
                <w:color w:val="000000"/>
                <w:sz w:val="28"/>
                <w:szCs w:val="28"/>
              </w:rPr>
              <w:t>220 (50)</w:t>
            </w:r>
          </w:p>
        </w:tc>
        <w:tc>
          <w:tcPr>
            <w:tcW w:w="1984" w:type="dxa"/>
            <w:vAlign w:val="center"/>
          </w:tcPr>
          <w:p w:rsidR="001A4043" w:rsidRDefault="001A4043" w:rsidP="001A4043">
            <w:pPr>
              <w:autoSpaceDE w:val="0"/>
              <w:autoSpaceDN w:val="0"/>
              <w:adjustRightInd w:val="0"/>
              <w:jc w:val="center"/>
              <w:rPr>
                <w:rFonts w:ascii="Times New Roman" w:hAnsi="Times New Roman" w:cs="Times New Roman"/>
                <w:color w:val="000000"/>
                <w:sz w:val="28"/>
                <w:szCs w:val="28"/>
                <w:lang w:val="en-US"/>
              </w:rPr>
            </w:pPr>
            <w:r>
              <w:rPr>
                <w:rFonts w:ascii="Times New Roman" w:hAnsi="Times New Roman" w:cs="Times New Roman"/>
                <w:color w:val="000000"/>
                <w:sz w:val="28"/>
                <w:szCs w:val="28"/>
              </w:rPr>
              <w:t>220 (50)</w:t>
            </w:r>
          </w:p>
        </w:tc>
      </w:tr>
      <w:tr w:rsidR="001A4043" w:rsidRPr="001A4043" w:rsidTr="000F4E66">
        <w:tc>
          <w:tcPr>
            <w:tcW w:w="2977" w:type="dxa"/>
          </w:tcPr>
          <w:p w:rsidR="001A4043" w:rsidRPr="001A4043" w:rsidRDefault="001A4043" w:rsidP="001A4043">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t>Точность позиционирования, мм, не менее</w:t>
            </w:r>
          </w:p>
        </w:tc>
        <w:tc>
          <w:tcPr>
            <w:tcW w:w="2268" w:type="dxa"/>
            <w:vAlign w:val="center"/>
          </w:tcPr>
          <w:p w:rsidR="001A4043" w:rsidRPr="001A4043" w:rsidRDefault="001A4043" w:rsidP="001A4043">
            <w:pPr>
              <w:autoSpaceDE w:val="0"/>
              <w:autoSpaceDN w:val="0"/>
              <w:adjustRightInd w:val="0"/>
              <w:jc w:val="center"/>
              <w:rPr>
                <w:rFonts w:ascii="Times New Roman" w:hAnsi="Times New Roman" w:cs="Times New Roman"/>
                <w:color w:val="000000"/>
                <w:sz w:val="28"/>
                <w:szCs w:val="28"/>
              </w:rPr>
            </w:pPr>
            <w:r>
              <w:rPr>
                <w:rFonts w:ascii="Times New Roman" w:hAnsi="Times New Roman" w:cs="Times New Roman"/>
                <w:color w:val="000000"/>
                <w:sz w:val="28"/>
                <w:szCs w:val="28"/>
              </w:rPr>
              <w:t>0,01</w:t>
            </w:r>
          </w:p>
        </w:tc>
        <w:tc>
          <w:tcPr>
            <w:tcW w:w="2268" w:type="dxa"/>
            <w:vAlign w:val="center"/>
          </w:tcPr>
          <w:p w:rsidR="001A4043" w:rsidRPr="001A4043" w:rsidRDefault="001A4043" w:rsidP="001A4043">
            <w:pPr>
              <w:autoSpaceDE w:val="0"/>
              <w:autoSpaceDN w:val="0"/>
              <w:adjustRightInd w:val="0"/>
              <w:jc w:val="center"/>
              <w:rPr>
                <w:rFonts w:ascii="Times New Roman" w:hAnsi="Times New Roman" w:cs="Times New Roman"/>
                <w:color w:val="000000"/>
                <w:sz w:val="28"/>
                <w:szCs w:val="28"/>
              </w:rPr>
            </w:pPr>
            <w:r>
              <w:rPr>
                <w:rFonts w:ascii="Times New Roman" w:hAnsi="Times New Roman" w:cs="Times New Roman"/>
                <w:color w:val="000000"/>
                <w:sz w:val="28"/>
                <w:szCs w:val="28"/>
              </w:rPr>
              <w:t>0,01</w:t>
            </w:r>
          </w:p>
        </w:tc>
        <w:tc>
          <w:tcPr>
            <w:tcW w:w="1984" w:type="dxa"/>
            <w:vAlign w:val="center"/>
          </w:tcPr>
          <w:p w:rsidR="001A4043" w:rsidRPr="001A4043" w:rsidRDefault="001A4043" w:rsidP="001A4043">
            <w:pPr>
              <w:autoSpaceDE w:val="0"/>
              <w:autoSpaceDN w:val="0"/>
              <w:adjustRightInd w:val="0"/>
              <w:jc w:val="center"/>
              <w:rPr>
                <w:rFonts w:ascii="Times New Roman" w:hAnsi="Times New Roman" w:cs="Times New Roman"/>
                <w:color w:val="000000"/>
                <w:sz w:val="28"/>
                <w:szCs w:val="28"/>
              </w:rPr>
            </w:pPr>
            <w:r>
              <w:rPr>
                <w:rFonts w:ascii="Times New Roman" w:hAnsi="Times New Roman" w:cs="Times New Roman"/>
                <w:color w:val="000000"/>
                <w:sz w:val="28"/>
                <w:szCs w:val="28"/>
              </w:rPr>
              <w:t>0,01</w:t>
            </w:r>
          </w:p>
        </w:tc>
      </w:tr>
      <w:tr w:rsidR="001A4043" w:rsidRPr="001A4043" w:rsidTr="000F4E66">
        <w:tc>
          <w:tcPr>
            <w:tcW w:w="2977" w:type="dxa"/>
          </w:tcPr>
          <w:p w:rsidR="001A4043" w:rsidRPr="001A4043" w:rsidRDefault="001A4043" w:rsidP="001A4043">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t>Потребляемая мощность, Вт, не менее</w:t>
            </w:r>
          </w:p>
        </w:tc>
        <w:tc>
          <w:tcPr>
            <w:tcW w:w="2268" w:type="dxa"/>
            <w:vAlign w:val="center"/>
          </w:tcPr>
          <w:p w:rsidR="001A4043" w:rsidRPr="001A4043" w:rsidRDefault="001A4043" w:rsidP="001A4043">
            <w:pPr>
              <w:autoSpaceDE w:val="0"/>
              <w:autoSpaceDN w:val="0"/>
              <w:adjustRightInd w:val="0"/>
              <w:jc w:val="center"/>
              <w:rPr>
                <w:rFonts w:ascii="Times New Roman" w:hAnsi="Times New Roman" w:cs="Times New Roman"/>
                <w:color w:val="000000"/>
                <w:sz w:val="28"/>
                <w:szCs w:val="28"/>
              </w:rPr>
            </w:pPr>
            <w:r>
              <w:rPr>
                <w:rFonts w:ascii="Times New Roman" w:hAnsi="Times New Roman" w:cs="Times New Roman"/>
                <w:color w:val="000000"/>
                <w:sz w:val="28"/>
                <w:szCs w:val="28"/>
              </w:rPr>
              <w:t>1250</w:t>
            </w:r>
          </w:p>
        </w:tc>
        <w:tc>
          <w:tcPr>
            <w:tcW w:w="2268" w:type="dxa"/>
            <w:vAlign w:val="center"/>
          </w:tcPr>
          <w:p w:rsidR="001A4043" w:rsidRPr="001A4043" w:rsidRDefault="001A4043" w:rsidP="001A4043">
            <w:pPr>
              <w:autoSpaceDE w:val="0"/>
              <w:autoSpaceDN w:val="0"/>
              <w:adjustRightInd w:val="0"/>
              <w:jc w:val="center"/>
              <w:rPr>
                <w:rFonts w:ascii="Times New Roman" w:hAnsi="Times New Roman" w:cs="Times New Roman"/>
                <w:color w:val="000000"/>
                <w:sz w:val="28"/>
                <w:szCs w:val="28"/>
              </w:rPr>
            </w:pPr>
            <w:r>
              <w:rPr>
                <w:rFonts w:ascii="Times New Roman" w:hAnsi="Times New Roman" w:cs="Times New Roman"/>
                <w:color w:val="000000"/>
                <w:sz w:val="28"/>
                <w:szCs w:val="28"/>
              </w:rPr>
              <w:t>1250</w:t>
            </w:r>
          </w:p>
        </w:tc>
        <w:tc>
          <w:tcPr>
            <w:tcW w:w="1984" w:type="dxa"/>
            <w:vAlign w:val="center"/>
          </w:tcPr>
          <w:p w:rsidR="001A4043" w:rsidRPr="001A4043" w:rsidRDefault="001A4043" w:rsidP="001A4043">
            <w:pPr>
              <w:autoSpaceDE w:val="0"/>
              <w:autoSpaceDN w:val="0"/>
              <w:adjustRightInd w:val="0"/>
              <w:jc w:val="center"/>
              <w:rPr>
                <w:rFonts w:ascii="Times New Roman" w:hAnsi="Times New Roman" w:cs="Times New Roman"/>
                <w:color w:val="000000"/>
                <w:sz w:val="28"/>
                <w:szCs w:val="28"/>
              </w:rPr>
            </w:pPr>
            <w:r>
              <w:rPr>
                <w:rFonts w:ascii="Times New Roman" w:hAnsi="Times New Roman" w:cs="Times New Roman"/>
                <w:color w:val="000000"/>
                <w:sz w:val="28"/>
                <w:szCs w:val="28"/>
              </w:rPr>
              <w:t>1250</w:t>
            </w:r>
          </w:p>
        </w:tc>
      </w:tr>
      <w:tr w:rsidR="001A4043" w:rsidRPr="001A4043" w:rsidTr="000F4E66">
        <w:tc>
          <w:tcPr>
            <w:tcW w:w="2977" w:type="dxa"/>
          </w:tcPr>
          <w:p w:rsidR="001A4043" w:rsidRDefault="001A4043" w:rsidP="001A4043">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t>Масса, кг</w:t>
            </w:r>
          </w:p>
        </w:tc>
        <w:tc>
          <w:tcPr>
            <w:tcW w:w="2268" w:type="dxa"/>
            <w:vAlign w:val="center"/>
          </w:tcPr>
          <w:p w:rsidR="001A4043" w:rsidRPr="001A4043" w:rsidRDefault="001A4043" w:rsidP="001A4043">
            <w:pPr>
              <w:autoSpaceDE w:val="0"/>
              <w:autoSpaceDN w:val="0"/>
              <w:adjustRightInd w:val="0"/>
              <w:jc w:val="center"/>
              <w:rPr>
                <w:rFonts w:ascii="Times New Roman" w:hAnsi="Times New Roman" w:cs="Times New Roman"/>
                <w:color w:val="000000"/>
                <w:sz w:val="28"/>
                <w:szCs w:val="28"/>
              </w:rPr>
            </w:pPr>
            <w:r>
              <w:rPr>
                <w:rFonts w:ascii="Times New Roman" w:hAnsi="Times New Roman" w:cs="Times New Roman"/>
                <w:color w:val="000000"/>
                <w:sz w:val="28"/>
                <w:szCs w:val="28"/>
              </w:rPr>
              <w:t>228</w:t>
            </w:r>
          </w:p>
        </w:tc>
        <w:tc>
          <w:tcPr>
            <w:tcW w:w="2268" w:type="dxa"/>
            <w:vAlign w:val="center"/>
          </w:tcPr>
          <w:p w:rsidR="001A4043" w:rsidRPr="001A4043" w:rsidRDefault="001A4043" w:rsidP="001A4043">
            <w:pPr>
              <w:autoSpaceDE w:val="0"/>
              <w:autoSpaceDN w:val="0"/>
              <w:adjustRightInd w:val="0"/>
              <w:jc w:val="center"/>
              <w:rPr>
                <w:rFonts w:ascii="Times New Roman" w:hAnsi="Times New Roman" w:cs="Times New Roman"/>
                <w:color w:val="000000"/>
                <w:sz w:val="28"/>
                <w:szCs w:val="28"/>
              </w:rPr>
            </w:pPr>
            <w:r>
              <w:rPr>
                <w:rFonts w:ascii="Times New Roman" w:hAnsi="Times New Roman" w:cs="Times New Roman"/>
                <w:color w:val="000000"/>
                <w:sz w:val="28"/>
                <w:szCs w:val="28"/>
              </w:rPr>
              <w:t>346</w:t>
            </w:r>
          </w:p>
        </w:tc>
        <w:tc>
          <w:tcPr>
            <w:tcW w:w="1984" w:type="dxa"/>
            <w:vAlign w:val="center"/>
          </w:tcPr>
          <w:p w:rsidR="001A4043" w:rsidRPr="001A4043" w:rsidRDefault="001A4043" w:rsidP="001A4043">
            <w:pPr>
              <w:autoSpaceDE w:val="0"/>
              <w:autoSpaceDN w:val="0"/>
              <w:adjustRightInd w:val="0"/>
              <w:jc w:val="center"/>
              <w:rPr>
                <w:rFonts w:ascii="Times New Roman" w:hAnsi="Times New Roman" w:cs="Times New Roman"/>
                <w:color w:val="000000"/>
                <w:sz w:val="28"/>
                <w:szCs w:val="28"/>
              </w:rPr>
            </w:pPr>
            <w:r>
              <w:rPr>
                <w:rFonts w:ascii="Times New Roman" w:hAnsi="Times New Roman" w:cs="Times New Roman"/>
                <w:color w:val="000000"/>
                <w:sz w:val="28"/>
                <w:szCs w:val="28"/>
              </w:rPr>
              <w:t>92</w:t>
            </w:r>
          </w:p>
        </w:tc>
      </w:tr>
      <w:tr w:rsidR="001A4043" w:rsidRPr="001A4043" w:rsidTr="000F4E66">
        <w:tc>
          <w:tcPr>
            <w:tcW w:w="2977" w:type="dxa"/>
          </w:tcPr>
          <w:p w:rsidR="001A4043" w:rsidRDefault="001A4043" w:rsidP="001A4043">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t>Габаритные размеры, мм</w:t>
            </w:r>
          </w:p>
        </w:tc>
        <w:tc>
          <w:tcPr>
            <w:tcW w:w="2268" w:type="dxa"/>
            <w:vAlign w:val="center"/>
          </w:tcPr>
          <w:p w:rsidR="001A4043" w:rsidRPr="001A4043" w:rsidRDefault="001A4043" w:rsidP="001A4043">
            <w:pPr>
              <w:autoSpaceDE w:val="0"/>
              <w:autoSpaceDN w:val="0"/>
              <w:adjustRightInd w:val="0"/>
              <w:jc w:val="center"/>
              <w:rPr>
                <w:rFonts w:ascii="Times New Roman" w:hAnsi="Times New Roman" w:cs="Times New Roman"/>
                <w:color w:val="000000"/>
                <w:sz w:val="28"/>
                <w:szCs w:val="28"/>
              </w:rPr>
            </w:pPr>
            <w:r>
              <w:rPr>
                <w:rFonts w:ascii="Times New Roman" w:hAnsi="Times New Roman" w:cs="Times New Roman"/>
                <w:color w:val="000000"/>
                <w:sz w:val="28"/>
                <w:szCs w:val="28"/>
              </w:rPr>
              <w:t>1738×1138×1100</w:t>
            </w:r>
          </w:p>
        </w:tc>
        <w:tc>
          <w:tcPr>
            <w:tcW w:w="2268" w:type="dxa"/>
            <w:vAlign w:val="center"/>
          </w:tcPr>
          <w:p w:rsidR="001A4043" w:rsidRPr="001A4043" w:rsidRDefault="001A4043" w:rsidP="001A4043">
            <w:pPr>
              <w:autoSpaceDE w:val="0"/>
              <w:autoSpaceDN w:val="0"/>
              <w:adjustRightInd w:val="0"/>
              <w:jc w:val="center"/>
              <w:rPr>
                <w:rFonts w:ascii="Times New Roman" w:hAnsi="Times New Roman" w:cs="Times New Roman"/>
                <w:color w:val="000000"/>
                <w:sz w:val="28"/>
                <w:szCs w:val="28"/>
              </w:rPr>
            </w:pPr>
            <w:r>
              <w:rPr>
                <w:rFonts w:ascii="Times New Roman" w:hAnsi="Times New Roman" w:cs="Times New Roman"/>
                <w:color w:val="000000"/>
                <w:sz w:val="28"/>
                <w:szCs w:val="28"/>
              </w:rPr>
              <w:t>2200×1380×1150</w:t>
            </w:r>
          </w:p>
        </w:tc>
        <w:tc>
          <w:tcPr>
            <w:tcW w:w="1984" w:type="dxa"/>
            <w:vAlign w:val="center"/>
          </w:tcPr>
          <w:p w:rsidR="001A4043" w:rsidRPr="001A4043" w:rsidRDefault="001A4043" w:rsidP="001A4043">
            <w:pPr>
              <w:autoSpaceDE w:val="0"/>
              <w:autoSpaceDN w:val="0"/>
              <w:adjustRightInd w:val="0"/>
              <w:jc w:val="center"/>
              <w:rPr>
                <w:rFonts w:ascii="Times New Roman" w:hAnsi="Times New Roman" w:cs="Times New Roman"/>
                <w:color w:val="000000"/>
                <w:sz w:val="28"/>
                <w:szCs w:val="28"/>
              </w:rPr>
            </w:pPr>
            <w:r>
              <w:rPr>
                <w:rFonts w:ascii="Times New Roman" w:hAnsi="Times New Roman" w:cs="Times New Roman"/>
                <w:color w:val="000000"/>
                <w:sz w:val="28"/>
                <w:szCs w:val="28"/>
              </w:rPr>
              <w:t>780×620×1190</w:t>
            </w:r>
          </w:p>
        </w:tc>
      </w:tr>
    </w:tbl>
    <w:p w:rsidR="001A4043" w:rsidRPr="001A4043" w:rsidRDefault="001A4043" w:rsidP="000F66B9">
      <w:pPr>
        <w:autoSpaceDE w:val="0"/>
        <w:autoSpaceDN w:val="0"/>
        <w:adjustRightInd w:val="0"/>
        <w:jc w:val="center"/>
        <w:rPr>
          <w:rFonts w:ascii="Times New Roman" w:hAnsi="Times New Roman" w:cs="Times New Roman"/>
          <w:color w:val="000000"/>
          <w:sz w:val="28"/>
          <w:szCs w:val="28"/>
          <w:lang w:eastAsia="ru-RU"/>
        </w:rPr>
      </w:pPr>
    </w:p>
    <w:p w:rsidR="009121A5" w:rsidRDefault="009121A5" w:rsidP="009121A5">
      <w:pPr>
        <w:jc w:val="center"/>
        <w:rPr>
          <w:rFonts w:ascii="Times New Roman" w:hAnsi="Times New Roman" w:cs="Times New Roman"/>
          <w:sz w:val="28"/>
          <w:szCs w:val="28"/>
        </w:rPr>
      </w:pPr>
      <w:r w:rsidRPr="007C6536">
        <w:rPr>
          <w:rFonts w:ascii="Times New Roman" w:hAnsi="Times New Roman" w:cs="Times New Roman"/>
          <w:noProof/>
          <w:sz w:val="28"/>
          <w:szCs w:val="28"/>
          <w:lang w:eastAsia="ru-RU"/>
        </w:rPr>
        <w:drawing>
          <wp:inline distT="0" distB="0" distL="0" distR="0">
            <wp:extent cx="2990850" cy="2857004"/>
            <wp:effectExtent l="19050" t="0" r="0" b="0"/>
            <wp:docPr id="13"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5"/>
                    <a:srcRect/>
                    <a:stretch>
                      <a:fillRect/>
                    </a:stretch>
                  </pic:blipFill>
                  <pic:spPr bwMode="auto">
                    <a:xfrm>
                      <a:off x="0" y="0"/>
                      <a:ext cx="2993766" cy="2859789"/>
                    </a:xfrm>
                    <a:prstGeom prst="rect">
                      <a:avLst/>
                    </a:prstGeom>
                    <a:noFill/>
                    <a:ln w="9525">
                      <a:noFill/>
                      <a:miter lim="800000"/>
                      <a:headEnd/>
                      <a:tailEnd/>
                    </a:ln>
                  </pic:spPr>
                </pic:pic>
              </a:graphicData>
            </a:graphic>
          </wp:inline>
        </w:drawing>
      </w:r>
    </w:p>
    <w:p w:rsidR="00D40BAA" w:rsidRPr="007C6536" w:rsidRDefault="00D40BAA" w:rsidP="009121A5">
      <w:pPr>
        <w:jc w:val="center"/>
        <w:rPr>
          <w:rFonts w:ascii="Times New Roman" w:hAnsi="Times New Roman" w:cs="Times New Roman"/>
          <w:sz w:val="28"/>
          <w:szCs w:val="28"/>
        </w:rPr>
      </w:pPr>
    </w:p>
    <w:p w:rsidR="009121A5" w:rsidRPr="007C6536" w:rsidRDefault="009121A5" w:rsidP="009121A5">
      <w:pPr>
        <w:jc w:val="center"/>
        <w:rPr>
          <w:rFonts w:ascii="Times New Roman" w:hAnsi="Times New Roman" w:cs="Times New Roman"/>
          <w:sz w:val="28"/>
          <w:szCs w:val="28"/>
        </w:rPr>
      </w:pPr>
      <w:r w:rsidRPr="007C6536">
        <w:rPr>
          <w:rFonts w:ascii="Times New Roman" w:hAnsi="Times New Roman" w:cs="Times New Roman"/>
          <w:sz w:val="28"/>
          <w:szCs w:val="28"/>
        </w:rPr>
        <w:t xml:space="preserve">Рисунок </w:t>
      </w:r>
      <w:r>
        <w:rPr>
          <w:rFonts w:ascii="Times New Roman" w:hAnsi="Times New Roman" w:cs="Times New Roman"/>
          <w:sz w:val="28"/>
          <w:szCs w:val="28"/>
        </w:rPr>
        <w:t>4</w:t>
      </w:r>
      <w:r w:rsidRPr="007C6536">
        <w:rPr>
          <w:rFonts w:ascii="Times New Roman" w:hAnsi="Times New Roman" w:cs="Times New Roman"/>
          <w:sz w:val="28"/>
          <w:szCs w:val="28"/>
        </w:rPr>
        <w:t>.</w:t>
      </w:r>
      <w:r>
        <w:rPr>
          <w:rFonts w:ascii="Times New Roman" w:hAnsi="Times New Roman" w:cs="Times New Roman"/>
          <w:sz w:val="28"/>
          <w:szCs w:val="28"/>
        </w:rPr>
        <w:t>3</w:t>
      </w:r>
      <w:r w:rsidRPr="007C6536">
        <w:rPr>
          <w:rFonts w:ascii="Times New Roman" w:hAnsi="Times New Roman" w:cs="Times New Roman"/>
          <w:sz w:val="28"/>
          <w:szCs w:val="28"/>
        </w:rPr>
        <w:t xml:space="preserve"> – Общий вид лазерной установки модели СМА-960</w:t>
      </w:r>
      <w:r w:rsidRPr="007C6536">
        <w:rPr>
          <w:rFonts w:ascii="Times New Roman" w:hAnsi="Times New Roman" w:cs="Times New Roman"/>
          <w:sz w:val="28"/>
          <w:szCs w:val="28"/>
          <w:lang w:val="en-US"/>
        </w:rPr>
        <w:t>F</w:t>
      </w:r>
    </w:p>
    <w:p w:rsidR="009121A5" w:rsidRDefault="009121A5" w:rsidP="009121A5">
      <w:pPr>
        <w:autoSpaceDE w:val="0"/>
        <w:autoSpaceDN w:val="0"/>
        <w:adjustRightInd w:val="0"/>
        <w:rPr>
          <w:rFonts w:ascii="Times New Roman" w:hAnsi="Times New Roman" w:cs="Times New Roman"/>
          <w:color w:val="000000"/>
          <w:sz w:val="28"/>
          <w:szCs w:val="28"/>
          <w:lang w:eastAsia="ru-RU"/>
        </w:rPr>
      </w:pPr>
    </w:p>
    <w:p w:rsidR="002728A1" w:rsidRPr="000F4E66" w:rsidRDefault="00B24407" w:rsidP="00D40BAA">
      <w:pPr>
        <w:ind w:firstLine="851"/>
        <w:rPr>
          <w:rFonts w:ascii="Times New Roman" w:eastAsia="Calibri" w:hAnsi="Times New Roman" w:cs="Times New Roman"/>
          <w:b/>
          <w:sz w:val="28"/>
          <w:szCs w:val="28"/>
        </w:rPr>
      </w:pPr>
      <w:r w:rsidRPr="000F4E66">
        <w:rPr>
          <w:rFonts w:ascii="Times New Roman" w:hAnsi="Times New Roman" w:cs="Times New Roman"/>
          <w:b/>
          <w:sz w:val="28"/>
          <w:szCs w:val="28"/>
        </w:rPr>
        <w:lastRenderedPageBreak/>
        <w:t>4</w:t>
      </w:r>
      <w:r w:rsidR="002728A1" w:rsidRPr="000F4E66">
        <w:rPr>
          <w:rFonts w:ascii="Times New Roman" w:hAnsi="Times New Roman" w:cs="Times New Roman"/>
          <w:b/>
          <w:sz w:val="28"/>
          <w:szCs w:val="28"/>
        </w:rPr>
        <w:t>.3 Система управления установки для раскроя лучом лазера</w:t>
      </w:r>
    </w:p>
    <w:p w:rsidR="00C34DC7" w:rsidRPr="007C6536" w:rsidRDefault="00C34DC7" w:rsidP="00D40BAA">
      <w:pPr>
        <w:ind w:firstLine="851"/>
        <w:rPr>
          <w:rFonts w:ascii="Times New Roman" w:hAnsi="Times New Roman" w:cs="Times New Roman"/>
          <w:sz w:val="28"/>
          <w:szCs w:val="28"/>
        </w:rPr>
      </w:pPr>
    </w:p>
    <w:p w:rsidR="000F66B9" w:rsidRPr="007C6536" w:rsidRDefault="00102B30" w:rsidP="00D40BAA">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В современных установках для раскроя лучом лазера з</w:t>
      </w:r>
      <w:r w:rsidR="000F66B9" w:rsidRPr="007C6536">
        <w:rPr>
          <w:rFonts w:ascii="Times New Roman" w:hAnsi="Times New Roman" w:cs="Times New Roman"/>
          <w:color w:val="000000"/>
          <w:sz w:val="28"/>
          <w:szCs w:val="28"/>
          <w:lang w:eastAsia="ru-RU"/>
        </w:rPr>
        <w:t>агрузка данных о дизайне рисунка на материале или конфигу</w:t>
      </w:r>
      <w:r w:rsidR="000F66B9" w:rsidRPr="007C6536">
        <w:rPr>
          <w:rFonts w:ascii="Times New Roman" w:hAnsi="Times New Roman" w:cs="Times New Roman"/>
          <w:color w:val="000000"/>
          <w:sz w:val="28"/>
          <w:szCs w:val="28"/>
          <w:lang w:eastAsia="ru-RU"/>
        </w:rPr>
        <w:softHyphen/>
        <w:t xml:space="preserve">рации </w:t>
      </w:r>
      <w:r w:rsidR="00D2500D" w:rsidRPr="007C6536">
        <w:rPr>
          <w:rFonts w:ascii="Times New Roman" w:hAnsi="Times New Roman" w:cs="Times New Roman"/>
          <w:color w:val="000000"/>
          <w:sz w:val="28"/>
          <w:szCs w:val="28"/>
          <w:lang w:eastAsia="ru-RU"/>
        </w:rPr>
        <w:t xml:space="preserve">раскраиваемых </w:t>
      </w:r>
      <w:r w:rsidR="000F66B9" w:rsidRPr="007C6536">
        <w:rPr>
          <w:rFonts w:ascii="Times New Roman" w:hAnsi="Times New Roman" w:cs="Times New Roman"/>
          <w:color w:val="000000"/>
          <w:sz w:val="28"/>
          <w:szCs w:val="28"/>
          <w:lang w:eastAsia="ru-RU"/>
        </w:rPr>
        <w:t xml:space="preserve">деталей производится через кабель </w:t>
      </w:r>
      <w:r w:rsidR="000F66B9" w:rsidRPr="007C6536">
        <w:rPr>
          <w:rFonts w:ascii="Times New Roman" w:hAnsi="Times New Roman" w:cs="Times New Roman"/>
          <w:color w:val="000000"/>
          <w:sz w:val="28"/>
          <w:szCs w:val="28"/>
          <w:lang w:val="en-US" w:eastAsia="ru-RU"/>
        </w:rPr>
        <w:t>USB</w:t>
      </w:r>
      <w:r w:rsidR="000F66B9" w:rsidRPr="007C6536">
        <w:rPr>
          <w:rFonts w:ascii="Times New Roman" w:hAnsi="Times New Roman" w:cs="Times New Roman"/>
          <w:color w:val="000000"/>
          <w:sz w:val="28"/>
          <w:szCs w:val="28"/>
          <w:lang w:eastAsia="ru-RU"/>
        </w:rPr>
        <w:t xml:space="preserve">. Встроенная память позволяет хранить до 128 дизайнов. Модель имеет собственный </w:t>
      </w:r>
      <w:r w:rsidR="000F66B9" w:rsidRPr="007C6536">
        <w:rPr>
          <w:rFonts w:ascii="Times New Roman" w:hAnsi="Times New Roman" w:cs="Times New Roman"/>
          <w:color w:val="000000"/>
          <w:sz w:val="28"/>
          <w:szCs w:val="28"/>
          <w:lang w:val="en-US" w:eastAsia="ru-RU"/>
        </w:rPr>
        <w:t>LCD</w:t>
      </w:r>
      <w:r w:rsidR="000F66B9" w:rsidRPr="007C6536">
        <w:rPr>
          <w:rFonts w:ascii="Times New Roman" w:hAnsi="Times New Roman" w:cs="Times New Roman"/>
          <w:color w:val="000000"/>
          <w:sz w:val="28"/>
          <w:szCs w:val="28"/>
          <w:lang w:eastAsia="ru-RU"/>
        </w:rPr>
        <w:t xml:space="preserve"> пульт с упрощенной системой управления, что позволяет оператору самостоятельно, не используя компьютер, выбирать и запускать нужные программы. Процесс вырезки (гравировки) про</w:t>
      </w:r>
      <w:r w:rsidR="000F66B9" w:rsidRPr="007C6536">
        <w:rPr>
          <w:rFonts w:ascii="Times New Roman" w:hAnsi="Times New Roman" w:cs="Times New Roman"/>
          <w:color w:val="000000"/>
          <w:sz w:val="28"/>
          <w:szCs w:val="28"/>
          <w:lang w:eastAsia="ru-RU"/>
        </w:rPr>
        <w:softHyphen/>
        <w:t>исходит по программе, составленной оператором на компьютере, или вручную с помощью пульта управления на самом лазере.</w:t>
      </w:r>
    </w:p>
    <w:p w:rsidR="009121A5" w:rsidRPr="009121A5" w:rsidRDefault="000F66B9" w:rsidP="00D40BAA">
      <w:pPr>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 xml:space="preserve">В комплект </w:t>
      </w:r>
      <w:r w:rsidR="00102B30" w:rsidRPr="007C6536">
        <w:rPr>
          <w:rFonts w:ascii="Times New Roman" w:hAnsi="Times New Roman" w:cs="Times New Roman"/>
          <w:color w:val="000000"/>
          <w:sz w:val="28"/>
          <w:szCs w:val="28"/>
          <w:lang w:eastAsia="ru-RU"/>
        </w:rPr>
        <w:t xml:space="preserve">установки, как правило, </w:t>
      </w:r>
      <w:r w:rsidRPr="007C6536">
        <w:rPr>
          <w:rFonts w:ascii="Times New Roman" w:hAnsi="Times New Roman" w:cs="Times New Roman"/>
          <w:color w:val="000000"/>
          <w:sz w:val="28"/>
          <w:szCs w:val="28"/>
          <w:lang w:eastAsia="ru-RU"/>
        </w:rPr>
        <w:t xml:space="preserve">входит программное обеспечение, воспринимающее различные форматы изображений: </w:t>
      </w:r>
      <w:r w:rsidRPr="007C6536">
        <w:rPr>
          <w:rFonts w:ascii="Times New Roman" w:hAnsi="Times New Roman" w:cs="Times New Roman"/>
          <w:color w:val="000000"/>
          <w:sz w:val="28"/>
          <w:szCs w:val="28"/>
          <w:lang w:val="en-US" w:eastAsia="ru-RU"/>
        </w:rPr>
        <w:t>BMP</w:t>
      </w:r>
      <w:r w:rsidRPr="007C6536">
        <w:rPr>
          <w:rFonts w:ascii="Times New Roman" w:hAnsi="Times New Roman" w:cs="Times New Roman"/>
          <w:color w:val="000000"/>
          <w:sz w:val="28"/>
          <w:szCs w:val="28"/>
          <w:lang w:eastAsia="ru-RU"/>
        </w:rPr>
        <w:t xml:space="preserve">, </w:t>
      </w:r>
      <w:r w:rsidRPr="007C6536">
        <w:rPr>
          <w:rFonts w:ascii="Times New Roman" w:hAnsi="Times New Roman" w:cs="Times New Roman"/>
          <w:color w:val="000000"/>
          <w:sz w:val="28"/>
          <w:szCs w:val="28"/>
          <w:lang w:val="en-US" w:eastAsia="ru-RU"/>
        </w:rPr>
        <w:t>GIF</w:t>
      </w:r>
      <w:r w:rsidRPr="007C6536">
        <w:rPr>
          <w:rFonts w:ascii="Times New Roman" w:hAnsi="Times New Roman" w:cs="Times New Roman"/>
          <w:color w:val="000000"/>
          <w:sz w:val="28"/>
          <w:szCs w:val="28"/>
          <w:lang w:eastAsia="ru-RU"/>
        </w:rPr>
        <w:t xml:space="preserve">, </w:t>
      </w:r>
      <w:r w:rsidRPr="007C6536">
        <w:rPr>
          <w:rFonts w:ascii="Times New Roman" w:hAnsi="Times New Roman" w:cs="Times New Roman"/>
          <w:color w:val="000000"/>
          <w:sz w:val="28"/>
          <w:szCs w:val="28"/>
          <w:lang w:val="en-US" w:eastAsia="ru-RU"/>
        </w:rPr>
        <w:t>JPGE</w:t>
      </w:r>
      <w:r w:rsidRPr="007C6536">
        <w:rPr>
          <w:rFonts w:ascii="Times New Roman" w:hAnsi="Times New Roman" w:cs="Times New Roman"/>
          <w:color w:val="000000"/>
          <w:sz w:val="28"/>
          <w:szCs w:val="28"/>
          <w:lang w:eastAsia="ru-RU"/>
        </w:rPr>
        <w:t xml:space="preserve">, </w:t>
      </w:r>
      <w:r w:rsidRPr="007C6536">
        <w:rPr>
          <w:rFonts w:ascii="Times New Roman" w:hAnsi="Times New Roman" w:cs="Times New Roman"/>
          <w:color w:val="000000"/>
          <w:sz w:val="28"/>
          <w:szCs w:val="28"/>
          <w:lang w:val="en-US" w:eastAsia="ru-RU"/>
        </w:rPr>
        <w:t>PCX</w:t>
      </w:r>
      <w:r w:rsidRPr="007C6536">
        <w:rPr>
          <w:rFonts w:ascii="Times New Roman" w:hAnsi="Times New Roman" w:cs="Times New Roman"/>
          <w:color w:val="000000"/>
          <w:sz w:val="28"/>
          <w:szCs w:val="28"/>
          <w:lang w:eastAsia="ru-RU"/>
        </w:rPr>
        <w:t xml:space="preserve">, </w:t>
      </w:r>
      <w:r w:rsidRPr="007C6536">
        <w:rPr>
          <w:rFonts w:ascii="Times New Roman" w:hAnsi="Times New Roman" w:cs="Times New Roman"/>
          <w:color w:val="000000"/>
          <w:sz w:val="28"/>
          <w:szCs w:val="28"/>
          <w:lang w:val="en-US" w:eastAsia="ru-RU"/>
        </w:rPr>
        <w:t>TGA</w:t>
      </w:r>
      <w:r w:rsidRPr="007C6536">
        <w:rPr>
          <w:rFonts w:ascii="Times New Roman" w:hAnsi="Times New Roman" w:cs="Times New Roman"/>
          <w:color w:val="000000"/>
          <w:sz w:val="28"/>
          <w:szCs w:val="28"/>
          <w:lang w:eastAsia="ru-RU"/>
        </w:rPr>
        <w:t xml:space="preserve">, </w:t>
      </w:r>
      <w:r w:rsidRPr="007C6536">
        <w:rPr>
          <w:rFonts w:ascii="Times New Roman" w:hAnsi="Times New Roman" w:cs="Times New Roman"/>
          <w:color w:val="000000"/>
          <w:sz w:val="28"/>
          <w:szCs w:val="28"/>
          <w:lang w:val="en-US" w:eastAsia="ru-RU"/>
        </w:rPr>
        <w:t>TIFF</w:t>
      </w:r>
      <w:r w:rsidRPr="007C6536">
        <w:rPr>
          <w:rFonts w:ascii="Times New Roman" w:hAnsi="Times New Roman" w:cs="Times New Roman"/>
          <w:color w:val="000000"/>
          <w:sz w:val="28"/>
          <w:szCs w:val="28"/>
          <w:lang w:eastAsia="ru-RU"/>
        </w:rPr>
        <w:t xml:space="preserve">, </w:t>
      </w:r>
      <w:r w:rsidRPr="007C6536">
        <w:rPr>
          <w:rFonts w:ascii="Times New Roman" w:hAnsi="Times New Roman" w:cs="Times New Roman"/>
          <w:color w:val="000000"/>
          <w:sz w:val="28"/>
          <w:szCs w:val="28"/>
          <w:lang w:val="en-US" w:eastAsia="ru-RU"/>
        </w:rPr>
        <w:t>PLT</w:t>
      </w:r>
      <w:r w:rsidRPr="007C6536">
        <w:rPr>
          <w:rFonts w:ascii="Times New Roman" w:hAnsi="Times New Roman" w:cs="Times New Roman"/>
          <w:color w:val="000000"/>
          <w:sz w:val="28"/>
          <w:szCs w:val="28"/>
          <w:lang w:eastAsia="ru-RU"/>
        </w:rPr>
        <w:t xml:space="preserve">, </w:t>
      </w:r>
      <w:r w:rsidRPr="007C6536">
        <w:rPr>
          <w:rFonts w:ascii="Times New Roman" w:hAnsi="Times New Roman" w:cs="Times New Roman"/>
          <w:color w:val="000000"/>
          <w:sz w:val="28"/>
          <w:szCs w:val="28"/>
          <w:lang w:val="en-US" w:eastAsia="ru-RU"/>
        </w:rPr>
        <w:t>CDR</w:t>
      </w:r>
      <w:r w:rsidRPr="007C6536">
        <w:rPr>
          <w:rFonts w:ascii="Times New Roman" w:hAnsi="Times New Roman" w:cs="Times New Roman"/>
          <w:color w:val="000000"/>
          <w:sz w:val="28"/>
          <w:szCs w:val="28"/>
          <w:lang w:eastAsia="ru-RU"/>
        </w:rPr>
        <w:t xml:space="preserve">, </w:t>
      </w:r>
      <w:r w:rsidRPr="007C6536">
        <w:rPr>
          <w:rFonts w:ascii="Times New Roman" w:hAnsi="Times New Roman" w:cs="Times New Roman"/>
          <w:color w:val="000000"/>
          <w:sz w:val="28"/>
          <w:szCs w:val="28"/>
          <w:lang w:val="en-US" w:eastAsia="ru-RU"/>
        </w:rPr>
        <w:t>DMG</w:t>
      </w:r>
      <w:r w:rsidRPr="007C6536">
        <w:rPr>
          <w:rFonts w:ascii="Times New Roman" w:hAnsi="Times New Roman" w:cs="Times New Roman"/>
          <w:color w:val="000000"/>
          <w:sz w:val="28"/>
          <w:szCs w:val="28"/>
          <w:lang w:eastAsia="ru-RU"/>
        </w:rPr>
        <w:t xml:space="preserve">, </w:t>
      </w:r>
      <w:r w:rsidRPr="007C6536">
        <w:rPr>
          <w:rFonts w:ascii="Times New Roman" w:hAnsi="Times New Roman" w:cs="Times New Roman"/>
          <w:color w:val="000000"/>
          <w:sz w:val="28"/>
          <w:szCs w:val="28"/>
          <w:lang w:val="en-US" w:eastAsia="ru-RU"/>
        </w:rPr>
        <w:t>DXF</w:t>
      </w:r>
      <w:r w:rsidRPr="007C6536">
        <w:rPr>
          <w:rFonts w:ascii="Times New Roman" w:hAnsi="Times New Roman" w:cs="Times New Roman"/>
          <w:color w:val="000000"/>
          <w:sz w:val="28"/>
          <w:szCs w:val="28"/>
          <w:lang w:eastAsia="ru-RU"/>
        </w:rPr>
        <w:t>.</w:t>
      </w:r>
      <w:r w:rsidR="00D40BAA">
        <w:rPr>
          <w:rFonts w:ascii="Times New Roman" w:hAnsi="Times New Roman" w:cs="Times New Roman"/>
          <w:color w:val="000000"/>
          <w:sz w:val="28"/>
          <w:szCs w:val="28"/>
          <w:lang w:eastAsia="ru-RU"/>
        </w:rPr>
        <w:t xml:space="preserve"> </w:t>
      </w:r>
      <w:r w:rsidR="00102B30" w:rsidRPr="007C6536">
        <w:rPr>
          <w:rFonts w:ascii="Times New Roman" w:eastAsia="Times-Roman" w:hAnsi="Times New Roman" w:cs="Times New Roman"/>
          <w:sz w:val="28"/>
          <w:szCs w:val="28"/>
        </w:rPr>
        <w:t>У</w:t>
      </w:r>
      <w:r w:rsidR="00D2500D" w:rsidRPr="007C6536">
        <w:rPr>
          <w:rFonts w:ascii="Times New Roman" w:eastAsia="Times-Roman" w:hAnsi="Times New Roman" w:cs="Times New Roman"/>
          <w:sz w:val="28"/>
          <w:szCs w:val="28"/>
        </w:rPr>
        <w:t>становки</w:t>
      </w:r>
      <w:r w:rsidR="00102B30" w:rsidRPr="007C6536">
        <w:rPr>
          <w:rFonts w:ascii="Times New Roman" w:eastAsia="Times-Roman" w:hAnsi="Times New Roman" w:cs="Times New Roman"/>
          <w:sz w:val="28"/>
          <w:szCs w:val="28"/>
        </w:rPr>
        <w:t xml:space="preserve"> могут подключаться к системам автоматиз</w:t>
      </w:r>
      <w:r w:rsidR="00D40BAA">
        <w:rPr>
          <w:rFonts w:ascii="Times New Roman" w:eastAsia="Times-Roman" w:hAnsi="Times New Roman" w:cs="Times New Roman"/>
          <w:sz w:val="28"/>
          <w:szCs w:val="28"/>
        </w:rPr>
        <w:t>ированного проектирования фирм «Gerber» (США), «Toray», «Marubeni»</w:t>
      </w:r>
      <w:r w:rsidR="00102B30" w:rsidRPr="007C6536">
        <w:rPr>
          <w:rFonts w:ascii="Times New Roman" w:eastAsia="Times-Roman" w:hAnsi="Times New Roman" w:cs="Times New Roman"/>
          <w:sz w:val="28"/>
          <w:szCs w:val="28"/>
        </w:rPr>
        <w:t xml:space="preserve"> (Япония).</w:t>
      </w:r>
      <w:r w:rsidR="00D40BAA">
        <w:rPr>
          <w:rFonts w:ascii="Times New Roman" w:hAnsi="Times New Roman" w:cs="Times New Roman"/>
          <w:color w:val="000000"/>
          <w:sz w:val="28"/>
          <w:szCs w:val="28"/>
          <w:lang w:eastAsia="ru-RU"/>
        </w:rPr>
        <w:t xml:space="preserve"> </w:t>
      </w:r>
      <w:r w:rsidR="009121A5" w:rsidRPr="009121A5">
        <w:rPr>
          <w:rFonts w:ascii="Times New Roman" w:hAnsi="Times New Roman" w:cs="Times New Roman"/>
          <w:color w:val="000000"/>
          <w:sz w:val="28"/>
          <w:szCs w:val="28"/>
          <w:lang w:eastAsia="ru-RU"/>
        </w:rPr>
        <w:t>В отличие от механических систем реза, бесконтактный лазерный крой об</w:t>
      </w:r>
      <w:r w:rsidR="009121A5" w:rsidRPr="009121A5">
        <w:rPr>
          <w:rFonts w:ascii="Times New Roman" w:hAnsi="Times New Roman" w:cs="Times New Roman"/>
          <w:color w:val="000000"/>
          <w:sz w:val="28"/>
          <w:szCs w:val="28"/>
          <w:lang w:eastAsia="ru-RU"/>
        </w:rPr>
        <w:softHyphen/>
        <w:t>ладает следующими преимуществами</w:t>
      </w:r>
      <w:r w:rsidR="00B97EC4">
        <w:rPr>
          <w:rFonts w:ascii="Times New Roman" w:hAnsi="Times New Roman" w:cs="Times New Roman"/>
          <w:color w:val="000000"/>
          <w:sz w:val="28"/>
          <w:szCs w:val="28"/>
          <w:lang w:eastAsia="ru-RU"/>
        </w:rPr>
        <w:t xml:space="preserve"> </w:t>
      </w:r>
      <w:r w:rsidR="00B97EC4" w:rsidRPr="00B97EC4">
        <w:rPr>
          <w:rFonts w:ascii="Times New Roman" w:hAnsi="Times New Roman" w:cs="Times New Roman"/>
          <w:color w:val="000000"/>
          <w:sz w:val="28"/>
          <w:szCs w:val="28"/>
          <w:lang w:eastAsia="ru-RU"/>
        </w:rPr>
        <w:t>[</w:t>
      </w:r>
      <w:r w:rsidR="00D40BAA">
        <w:rPr>
          <w:rFonts w:ascii="Times New Roman" w:hAnsi="Times New Roman" w:cs="Times New Roman"/>
          <w:color w:val="000000"/>
          <w:sz w:val="28"/>
          <w:szCs w:val="28"/>
          <w:lang w:eastAsia="ru-RU"/>
        </w:rPr>
        <w:t>27</w:t>
      </w:r>
      <w:r w:rsidR="00B97EC4" w:rsidRPr="00B97EC4">
        <w:rPr>
          <w:rFonts w:ascii="Times New Roman" w:hAnsi="Times New Roman" w:cs="Times New Roman"/>
          <w:color w:val="000000"/>
          <w:sz w:val="28"/>
          <w:szCs w:val="28"/>
          <w:lang w:eastAsia="ru-RU"/>
        </w:rPr>
        <w:t>]</w:t>
      </w:r>
      <w:r w:rsidR="009121A5" w:rsidRPr="009121A5">
        <w:rPr>
          <w:rFonts w:ascii="Times New Roman" w:hAnsi="Times New Roman" w:cs="Times New Roman"/>
          <w:color w:val="000000"/>
          <w:sz w:val="28"/>
          <w:szCs w:val="28"/>
          <w:lang w:eastAsia="ru-RU"/>
        </w:rPr>
        <w:t>:</w:t>
      </w:r>
    </w:p>
    <w:p w:rsidR="009121A5" w:rsidRPr="009121A5" w:rsidRDefault="00D40BAA" w:rsidP="00D40BAA">
      <w:pPr>
        <w:autoSpaceDE w:val="0"/>
        <w:autoSpaceDN w:val="0"/>
        <w:adjustRightInd w:val="0"/>
        <w:ind w:firstLine="851"/>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w:t>
      </w:r>
      <w:r w:rsidR="009121A5" w:rsidRPr="009121A5">
        <w:rPr>
          <w:rFonts w:ascii="Times New Roman" w:hAnsi="Times New Roman" w:cs="Times New Roman"/>
          <w:color w:val="000000"/>
          <w:sz w:val="28"/>
          <w:szCs w:val="28"/>
          <w:lang w:eastAsia="ru-RU"/>
        </w:rPr>
        <w:t>портативный дизайн и компактные размеры установок;</w:t>
      </w:r>
    </w:p>
    <w:p w:rsidR="009121A5" w:rsidRPr="009121A5" w:rsidRDefault="00D40BAA" w:rsidP="00D40BAA">
      <w:pPr>
        <w:autoSpaceDE w:val="0"/>
        <w:autoSpaceDN w:val="0"/>
        <w:adjustRightInd w:val="0"/>
        <w:ind w:firstLine="851"/>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w:t>
      </w:r>
      <w:r w:rsidR="009121A5" w:rsidRPr="009121A5">
        <w:rPr>
          <w:rFonts w:ascii="Times New Roman" w:hAnsi="Times New Roman" w:cs="Times New Roman"/>
          <w:color w:val="000000"/>
          <w:sz w:val="28"/>
          <w:szCs w:val="28"/>
          <w:lang w:eastAsia="ru-RU"/>
        </w:rPr>
        <w:t>возможность раскроя различных ви</w:t>
      </w:r>
      <w:r w:rsidR="009121A5" w:rsidRPr="009121A5">
        <w:rPr>
          <w:rFonts w:ascii="Times New Roman" w:hAnsi="Times New Roman" w:cs="Times New Roman"/>
          <w:color w:val="000000"/>
          <w:sz w:val="28"/>
          <w:szCs w:val="28"/>
          <w:lang w:eastAsia="ru-RU"/>
        </w:rPr>
        <w:softHyphen/>
        <w:t>дов материалов;</w:t>
      </w:r>
    </w:p>
    <w:p w:rsidR="009121A5" w:rsidRPr="009121A5" w:rsidRDefault="00D40BAA" w:rsidP="00D40BAA">
      <w:pPr>
        <w:autoSpaceDE w:val="0"/>
        <w:autoSpaceDN w:val="0"/>
        <w:adjustRightInd w:val="0"/>
        <w:ind w:firstLine="851"/>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w:t>
      </w:r>
      <w:r w:rsidR="009121A5" w:rsidRPr="009121A5">
        <w:rPr>
          <w:rFonts w:ascii="Times New Roman" w:hAnsi="Times New Roman" w:cs="Times New Roman"/>
          <w:color w:val="000000"/>
          <w:sz w:val="28"/>
          <w:szCs w:val="28"/>
          <w:lang w:eastAsia="ru-RU"/>
        </w:rPr>
        <w:t xml:space="preserve"> мощность и скорость могут быть с высокой точностью настроены для различных типов материалов;</w:t>
      </w:r>
    </w:p>
    <w:p w:rsidR="009121A5" w:rsidRPr="009121A5" w:rsidRDefault="00D40BAA" w:rsidP="00D40BAA">
      <w:pPr>
        <w:autoSpaceDE w:val="0"/>
        <w:autoSpaceDN w:val="0"/>
        <w:adjustRightInd w:val="0"/>
        <w:ind w:firstLine="851"/>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w:t>
      </w:r>
      <w:r w:rsidR="009121A5" w:rsidRPr="009121A5">
        <w:rPr>
          <w:rFonts w:ascii="Times New Roman" w:hAnsi="Times New Roman" w:cs="Times New Roman"/>
          <w:color w:val="000000"/>
          <w:sz w:val="28"/>
          <w:szCs w:val="28"/>
          <w:lang w:eastAsia="ru-RU"/>
        </w:rPr>
        <w:t xml:space="preserve"> н</w:t>
      </w:r>
      <w:r>
        <w:rPr>
          <w:rFonts w:ascii="Times New Roman" w:hAnsi="Times New Roman" w:cs="Times New Roman"/>
          <w:color w:val="000000"/>
          <w:sz w:val="28"/>
          <w:szCs w:val="28"/>
          <w:lang w:eastAsia="ru-RU"/>
        </w:rPr>
        <w:t>икакой предварительной или после</w:t>
      </w:r>
      <w:r w:rsidR="009121A5" w:rsidRPr="009121A5">
        <w:rPr>
          <w:rFonts w:ascii="Times New Roman" w:hAnsi="Times New Roman" w:cs="Times New Roman"/>
          <w:color w:val="000000"/>
          <w:sz w:val="28"/>
          <w:szCs w:val="28"/>
          <w:lang w:eastAsia="ru-RU"/>
        </w:rPr>
        <w:t>операционной обработки; срез де</w:t>
      </w:r>
      <w:r w:rsidR="009121A5" w:rsidRPr="009121A5">
        <w:rPr>
          <w:rFonts w:ascii="Times New Roman" w:hAnsi="Times New Roman" w:cs="Times New Roman"/>
          <w:color w:val="000000"/>
          <w:sz w:val="28"/>
          <w:szCs w:val="28"/>
          <w:lang w:eastAsia="ru-RU"/>
        </w:rPr>
        <w:softHyphen/>
        <w:t>тали имеет гладкую поверхность, а верхний слой настила свободен от задиров;</w:t>
      </w:r>
    </w:p>
    <w:p w:rsidR="009121A5" w:rsidRPr="009121A5" w:rsidRDefault="00D40BAA" w:rsidP="00D40BAA">
      <w:pPr>
        <w:autoSpaceDE w:val="0"/>
        <w:autoSpaceDN w:val="0"/>
        <w:adjustRightInd w:val="0"/>
        <w:ind w:firstLine="851"/>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w:t>
      </w:r>
      <w:r w:rsidR="009121A5" w:rsidRPr="009121A5">
        <w:rPr>
          <w:rFonts w:ascii="Times New Roman" w:hAnsi="Times New Roman" w:cs="Times New Roman"/>
          <w:color w:val="000000"/>
          <w:sz w:val="28"/>
          <w:szCs w:val="28"/>
          <w:lang w:eastAsia="ru-RU"/>
        </w:rPr>
        <w:t>сложные криволинейные срезы и малые радиусы вырезаются акку</w:t>
      </w:r>
      <w:r w:rsidR="009121A5" w:rsidRPr="009121A5">
        <w:rPr>
          <w:rFonts w:ascii="Times New Roman" w:hAnsi="Times New Roman" w:cs="Times New Roman"/>
          <w:color w:val="000000"/>
          <w:sz w:val="28"/>
          <w:szCs w:val="28"/>
          <w:lang w:eastAsia="ru-RU"/>
        </w:rPr>
        <w:softHyphen/>
        <w:t>ратно и быстро;</w:t>
      </w:r>
    </w:p>
    <w:p w:rsidR="009121A5" w:rsidRPr="009121A5" w:rsidRDefault="00D40BAA" w:rsidP="00D40BAA">
      <w:pPr>
        <w:autoSpaceDE w:val="0"/>
        <w:autoSpaceDN w:val="0"/>
        <w:adjustRightInd w:val="0"/>
        <w:ind w:firstLine="851"/>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w:t>
      </w:r>
      <w:r w:rsidR="009121A5" w:rsidRPr="009121A5">
        <w:rPr>
          <w:rFonts w:ascii="Times New Roman" w:hAnsi="Times New Roman" w:cs="Times New Roman"/>
          <w:color w:val="000000"/>
          <w:sz w:val="28"/>
          <w:szCs w:val="28"/>
          <w:lang w:eastAsia="ru-RU"/>
        </w:rPr>
        <w:t>отсутствует смещение материала; зона температурного воздействия минимальна, поэтому структура со</w:t>
      </w:r>
      <w:r w:rsidR="009121A5" w:rsidRPr="009121A5">
        <w:rPr>
          <w:rFonts w:ascii="Times New Roman" w:hAnsi="Times New Roman" w:cs="Times New Roman"/>
          <w:color w:val="000000"/>
          <w:sz w:val="28"/>
          <w:szCs w:val="28"/>
          <w:lang w:eastAsia="ru-RU"/>
        </w:rPr>
        <w:softHyphen/>
        <w:t>храняется неизменной;</w:t>
      </w:r>
    </w:p>
    <w:p w:rsidR="009121A5" w:rsidRDefault="00D40BAA" w:rsidP="00D40BAA">
      <w:pPr>
        <w:autoSpaceDE w:val="0"/>
        <w:autoSpaceDN w:val="0"/>
        <w:adjustRightInd w:val="0"/>
        <w:ind w:firstLine="851"/>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w:t>
      </w:r>
      <w:r w:rsidR="009121A5" w:rsidRPr="009121A5">
        <w:rPr>
          <w:rFonts w:ascii="Times New Roman" w:hAnsi="Times New Roman" w:cs="Times New Roman"/>
          <w:color w:val="000000"/>
          <w:sz w:val="28"/>
          <w:szCs w:val="28"/>
          <w:lang w:eastAsia="ru-RU"/>
        </w:rPr>
        <w:t>вредный уровень шума намного ни</w:t>
      </w:r>
      <w:r w:rsidR="009121A5" w:rsidRPr="009121A5">
        <w:rPr>
          <w:rFonts w:ascii="Times New Roman" w:hAnsi="Times New Roman" w:cs="Times New Roman"/>
          <w:color w:val="000000"/>
          <w:sz w:val="28"/>
          <w:szCs w:val="28"/>
          <w:lang w:eastAsia="ru-RU"/>
        </w:rPr>
        <w:softHyphen/>
        <w:t>же, чем у большинства механических раскройных машин.</w:t>
      </w:r>
    </w:p>
    <w:p w:rsidR="009121A5" w:rsidRPr="009121A5" w:rsidRDefault="009121A5" w:rsidP="00D40BAA">
      <w:pPr>
        <w:autoSpaceDE w:val="0"/>
        <w:autoSpaceDN w:val="0"/>
        <w:adjustRightInd w:val="0"/>
        <w:ind w:firstLine="851"/>
        <w:rPr>
          <w:rFonts w:ascii="Times New Roman" w:hAnsi="Times New Roman" w:cs="Times New Roman"/>
          <w:color w:val="000000"/>
          <w:sz w:val="28"/>
          <w:szCs w:val="28"/>
          <w:lang w:eastAsia="ru-RU"/>
        </w:rPr>
      </w:pPr>
      <w:r w:rsidRPr="009121A5">
        <w:rPr>
          <w:rFonts w:ascii="Times New Roman" w:hAnsi="Times New Roman" w:cs="Times New Roman"/>
          <w:color w:val="000000"/>
          <w:sz w:val="28"/>
          <w:szCs w:val="28"/>
          <w:lang w:eastAsia="ru-RU"/>
        </w:rPr>
        <w:t>Кроме перечисленных преиму</w:t>
      </w:r>
      <w:r w:rsidRPr="009121A5">
        <w:rPr>
          <w:rFonts w:ascii="Times New Roman" w:hAnsi="Times New Roman" w:cs="Times New Roman"/>
          <w:color w:val="000000"/>
          <w:sz w:val="28"/>
          <w:szCs w:val="28"/>
          <w:lang w:eastAsia="ru-RU"/>
        </w:rPr>
        <w:softHyphen/>
        <w:t>ществ, общих для всех установок, от</w:t>
      </w:r>
      <w:r w:rsidRPr="009121A5">
        <w:rPr>
          <w:rFonts w:ascii="Times New Roman" w:hAnsi="Times New Roman" w:cs="Times New Roman"/>
          <w:color w:val="000000"/>
          <w:sz w:val="28"/>
          <w:szCs w:val="28"/>
          <w:lang w:eastAsia="ru-RU"/>
        </w:rPr>
        <w:softHyphen/>
        <w:t>дельные из них имеют ряд дополни</w:t>
      </w:r>
      <w:r w:rsidRPr="009121A5">
        <w:rPr>
          <w:rFonts w:ascii="Times New Roman" w:hAnsi="Times New Roman" w:cs="Times New Roman"/>
          <w:color w:val="000000"/>
          <w:sz w:val="28"/>
          <w:szCs w:val="28"/>
          <w:lang w:eastAsia="ru-RU"/>
        </w:rPr>
        <w:softHyphen/>
        <w:t>тельных функций.</w:t>
      </w:r>
    </w:p>
    <w:p w:rsidR="009121A5" w:rsidRPr="009121A5" w:rsidRDefault="00D40BAA" w:rsidP="00D40BAA">
      <w:pPr>
        <w:autoSpaceDE w:val="0"/>
        <w:autoSpaceDN w:val="0"/>
        <w:adjustRightInd w:val="0"/>
        <w:ind w:firstLine="851"/>
        <w:rPr>
          <w:rFonts w:ascii="Times New Roman" w:hAnsi="Times New Roman" w:cs="Times New Roman"/>
          <w:color w:val="000000"/>
          <w:sz w:val="28"/>
          <w:szCs w:val="28"/>
        </w:rPr>
      </w:pPr>
      <w:r>
        <w:rPr>
          <w:rFonts w:ascii="Times New Roman" w:hAnsi="Times New Roman" w:cs="Times New Roman"/>
          <w:color w:val="000000"/>
          <w:sz w:val="28"/>
          <w:szCs w:val="28"/>
        </w:rPr>
        <w:t>Фирма «</w:t>
      </w:r>
      <w:r w:rsidR="009121A5">
        <w:rPr>
          <w:rFonts w:ascii="Times New Roman" w:hAnsi="Times New Roman" w:cs="Times New Roman"/>
          <w:color w:val="000000"/>
          <w:sz w:val="28"/>
          <w:szCs w:val="28"/>
          <w:lang w:val="en-US"/>
        </w:rPr>
        <w:t>Euro</w:t>
      </w:r>
      <w:r w:rsidR="009121A5" w:rsidRPr="009121A5">
        <w:rPr>
          <w:rFonts w:ascii="Times New Roman" w:hAnsi="Times New Roman" w:cs="Times New Roman"/>
          <w:color w:val="000000"/>
          <w:sz w:val="28"/>
          <w:szCs w:val="28"/>
        </w:rPr>
        <w:t xml:space="preserve"> </w:t>
      </w:r>
      <w:r w:rsidR="009121A5">
        <w:rPr>
          <w:rFonts w:ascii="Times New Roman" w:hAnsi="Times New Roman" w:cs="Times New Roman"/>
          <w:color w:val="000000"/>
          <w:sz w:val="28"/>
          <w:szCs w:val="28"/>
          <w:lang w:val="en-US"/>
        </w:rPr>
        <w:t>Laser</w:t>
      </w:r>
      <w:r>
        <w:rPr>
          <w:rFonts w:ascii="Times New Roman" w:hAnsi="Times New Roman" w:cs="Times New Roman"/>
          <w:color w:val="000000"/>
          <w:sz w:val="28"/>
          <w:szCs w:val="28"/>
        </w:rPr>
        <w:t>»</w:t>
      </w:r>
      <w:r w:rsidR="009121A5">
        <w:rPr>
          <w:rFonts w:ascii="Times New Roman" w:hAnsi="Times New Roman" w:cs="Times New Roman"/>
          <w:color w:val="000000"/>
          <w:sz w:val="28"/>
          <w:szCs w:val="28"/>
        </w:rPr>
        <w:t>:</w:t>
      </w:r>
    </w:p>
    <w:p w:rsidR="009121A5" w:rsidRPr="009121A5" w:rsidRDefault="00D40BAA" w:rsidP="00D40BAA">
      <w:pPr>
        <w:autoSpaceDE w:val="0"/>
        <w:autoSpaceDN w:val="0"/>
        <w:adjustRightInd w:val="0"/>
        <w:ind w:firstLine="851"/>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w:t>
      </w:r>
      <w:r w:rsidR="009121A5" w:rsidRPr="009121A5">
        <w:rPr>
          <w:rFonts w:ascii="Times New Roman" w:hAnsi="Times New Roman" w:cs="Times New Roman"/>
          <w:color w:val="000000"/>
          <w:sz w:val="28"/>
          <w:szCs w:val="28"/>
          <w:lang w:eastAsia="ru-RU"/>
        </w:rPr>
        <w:t>система маркировки для совмеще</w:t>
      </w:r>
      <w:r w:rsidR="009121A5" w:rsidRPr="009121A5">
        <w:rPr>
          <w:rFonts w:ascii="Times New Roman" w:hAnsi="Times New Roman" w:cs="Times New Roman"/>
          <w:color w:val="000000"/>
          <w:sz w:val="28"/>
          <w:szCs w:val="28"/>
          <w:lang w:eastAsia="ru-RU"/>
        </w:rPr>
        <w:softHyphen/>
        <w:t>ния срезов;</w:t>
      </w:r>
    </w:p>
    <w:p w:rsidR="00D40BAA" w:rsidRDefault="00D40BAA" w:rsidP="00D40BAA">
      <w:pPr>
        <w:autoSpaceDE w:val="0"/>
        <w:autoSpaceDN w:val="0"/>
        <w:adjustRightInd w:val="0"/>
        <w:ind w:firstLine="851"/>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w:t>
      </w:r>
      <w:r w:rsidR="009121A5" w:rsidRPr="009121A5">
        <w:rPr>
          <w:rFonts w:ascii="Times New Roman" w:hAnsi="Times New Roman" w:cs="Times New Roman"/>
          <w:color w:val="000000"/>
          <w:sz w:val="28"/>
          <w:szCs w:val="28"/>
          <w:lang w:eastAsia="ru-RU"/>
        </w:rPr>
        <w:t>система подачи материала;</w:t>
      </w:r>
    </w:p>
    <w:p w:rsidR="009121A5" w:rsidRPr="009121A5" w:rsidRDefault="00D40BAA" w:rsidP="00D40BAA">
      <w:pPr>
        <w:autoSpaceDE w:val="0"/>
        <w:autoSpaceDN w:val="0"/>
        <w:adjustRightInd w:val="0"/>
        <w:ind w:firstLine="851"/>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w:t>
      </w:r>
      <w:r w:rsidR="009121A5" w:rsidRPr="009121A5">
        <w:rPr>
          <w:rFonts w:ascii="Times New Roman" w:hAnsi="Times New Roman" w:cs="Times New Roman"/>
          <w:color w:val="000000"/>
          <w:sz w:val="28"/>
          <w:szCs w:val="28"/>
          <w:lang w:eastAsia="ru-RU"/>
        </w:rPr>
        <w:t xml:space="preserve"> модульное наращивание размеров стола (1800</w:t>
      </w:r>
      <w:r w:rsidR="000F4E66">
        <w:rPr>
          <w:rFonts w:ascii="Times New Roman" w:hAnsi="Times New Roman" w:cs="Times New Roman"/>
          <w:color w:val="000000"/>
          <w:sz w:val="28"/>
          <w:szCs w:val="28"/>
          <w:lang w:eastAsia="ru-RU"/>
        </w:rPr>
        <w:t xml:space="preserve"> – </w:t>
      </w:r>
      <w:r w:rsidR="009121A5" w:rsidRPr="009121A5">
        <w:rPr>
          <w:rFonts w:ascii="Times New Roman" w:hAnsi="Times New Roman" w:cs="Times New Roman"/>
          <w:color w:val="000000"/>
          <w:sz w:val="28"/>
          <w:szCs w:val="28"/>
          <w:lang w:eastAsia="ru-RU"/>
        </w:rPr>
        <w:t>5400 мм);</w:t>
      </w:r>
    </w:p>
    <w:p w:rsidR="009121A5" w:rsidRPr="009121A5" w:rsidRDefault="00D40BAA" w:rsidP="00D40BAA">
      <w:pPr>
        <w:autoSpaceDE w:val="0"/>
        <w:autoSpaceDN w:val="0"/>
        <w:adjustRightInd w:val="0"/>
        <w:ind w:firstLine="851"/>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w:t>
      </w:r>
      <w:r w:rsidR="009121A5" w:rsidRPr="009121A5">
        <w:rPr>
          <w:rFonts w:ascii="Times New Roman" w:hAnsi="Times New Roman" w:cs="Times New Roman"/>
          <w:color w:val="000000"/>
          <w:sz w:val="28"/>
          <w:szCs w:val="28"/>
          <w:lang w:eastAsia="ru-RU"/>
        </w:rPr>
        <w:t xml:space="preserve"> автоматический модуль чистки кон</w:t>
      </w:r>
      <w:r w:rsidR="009121A5" w:rsidRPr="009121A5">
        <w:rPr>
          <w:rFonts w:ascii="Times New Roman" w:hAnsi="Times New Roman" w:cs="Times New Roman"/>
          <w:color w:val="000000"/>
          <w:sz w:val="28"/>
          <w:szCs w:val="28"/>
          <w:lang w:eastAsia="ru-RU"/>
        </w:rPr>
        <w:softHyphen/>
        <w:t>вейера;</w:t>
      </w:r>
    </w:p>
    <w:p w:rsidR="009121A5" w:rsidRPr="009121A5" w:rsidRDefault="00D40BAA" w:rsidP="00D40BAA">
      <w:pPr>
        <w:autoSpaceDE w:val="0"/>
        <w:autoSpaceDN w:val="0"/>
        <w:adjustRightInd w:val="0"/>
        <w:ind w:firstLine="851"/>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w:t>
      </w:r>
      <w:r w:rsidR="009121A5" w:rsidRPr="009121A5">
        <w:rPr>
          <w:rFonts w:ascii="Times New Roman" w:hAnsi="Times New Roman" w:cs="Times New Roman"/>
          <w:color w:val="000000"/>
          <w:sz w:val="28"/>
          <w:szCs w:val="28"/>
          <w:lang w:eastAsia="ru-RU"/>
        </w:rPr>
        <w:t>всемирная доступность запасных частей без предварительного зака</w:t>
      </w:r>
      <w:r w:rsidR="009121A5" w:rsidRPr="009121A5">
        <w:rPr>
          <w:rFonts w:ascii="Times New Roman" w:hAnsi="Times New Roman" w:cs="Times New Roman"/>
          <w:color w:val="000000"/>
          <w:sz w:val="28"/>
          <w:szCs w:val="28"/>
          <w:lang w:eastAsia="ru-RU"/>
        </w:rPr>
        <w:softHyphen/>
        <w:t>за;</w:t>
      </w:r>
    </w:p>
    <w:p w:rsidR="009121A5" w:rsidRPr="009121A5" w:rsidRDefault="00D40BAA" w:rsidP="00D40BAA">
      <w:pPr>
        <w:autoSpaceDE w:val="0"/>
        <w:autoSpaceDN w:val="0"/>
        <w:adjustRightInd w:val="0"/>
        <w:ind w:firstLine="851"/>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w:t>
      </w:r>
      <w:r w:rsidR="009121A5" w:rsidRPr="009121A5">
        <w:rPr>
          <w:rFonts w:ascii="Times New Roman" w:hAnsi="Times New Roman" w:cs="Times New Roman"/>
          <w:color w:val="000000"/>
          <w:sz w:val="28"/>
          <w:szCs w:val="28"/>
          <w:lang w:eastAsia="ru-RU"/>
        </w:rPr>
        <w:t>быстрое переключение на обычные методы механического реза с помо</w:t>
      </w:r>
      <w:r w:rsidR="009121A5" w:rsidRPr="009121A5">
        <w:rPr>
          <w:rFonts w:ascii="Times New Roman" w:hAnsi="Times New Roman" w:cs="Times New Roman"/>
          <w:color w:val="000000"/>
          <w:sz w:val="28"/>
          <w:szCs w:val="28"/>
          <w:lang w:eastAsia="ru-RU"/>
        </w:rPr>
        <w:softHyphen/>
        <w:t xml:space="preserve">щью инструментальных головок </w:t>
      </w:r>
      <w:r w:rsidR="009121A5" w:rsidRPr="009121A5">
        <w:rPr>
          <w:rFonts w:ascii="Times New Roman" w:hAnsi="Times New Roman" w:cs="Times New Roman"/>
          <w:color w:val="000000"/>
          <w:sz w:val="28"/>
          <w:szCs w:val="28"/>
          <w:lang w:val="en-US" w:eastAsia="ru-RU"/>
        </w:rPr>
        <w:t>Zund</w:t>
      </w:r>
      <w:r w:rsidR="009121A5" w:rsidRPr="009121A5">
        <w:rPr>
          <w:rFonts w:ascii="Times New Roman" w:hAnsi="Times New Roman" w:cs="Times New Roman"/>
          <w:color w:val="000000"/>
          <w:sz w:val="28"/>
          <w:szCs w:val="28"/>
          <w:lang w:eastAsia="ru-RU"/>
        </w:rPr>
        <w:t>.</w:t>
      </w:r>
    </w:p>
    <w:p w:rsidR="009121A5" w:rsidRPr="009121A5" w:rsidRDefault="00D40BAA" w:rsidP="00D40BAA">
      <w:pPr>
        <w:autoSpaceDE w:val="0"/>
        <w:autoSpaceDN w:val="0"/>
        <w:adjustRightInd w:val="0"/>
        <w:ind w:firstLine="851"/>
        <w:rPr>
          <w:rFonts w:ascii="Times New Roman" w:hAnsi="Times New Roman" w:cs="Times New Roman"/>
          <w:color w:val="000000"/>
          <w:sz w:val="28"/>
          <w:szCs w:val="28"/>
        </w:rPr>
      </w:pPr>
      <w:r>
        <w:rPr>
          <w:rFonts w:ascii="Times New Roman" w:hAnsi="Times New Roman" w:cs="Times New Roman"/>
          <w:color w:val="000000"/>
          <w:sz w:val="28"/>
          <w:szCs w:val="28"/>
        </w:rPr>
        <w:t>Фирма «</w:t>
      </w:r>
      <w:r w:rsidR="009121A5">
        <w:rPr>
          <w:rFonts w:ascii="Times New Roman" w:hAnsi="Times New Roman" w:cs="Times New Roman"/>
          <w:color w:val="000000"/>
          <w:sz w:val="28"/>
          <w:szCs w:val="28"/>
          <w:lang w:val="en-US"/>
        </w:rPr>
        <w:t>Epilog</w:t>
      </w:r>
      <w:r w:rsidR="009121A5" w:rsidRPr="009121A5">
        <w:rPr>
          <w:rFonts w:ascii="Times New Roman" w:hAnsi="Times New Roman" w:cs="Times New Roman"/>
          <w:color w:val="000000"/>
          <w:sz w:val="28"/>
          <w:szCs w:val="28"/>
        </w:rPr>
        <w:t xml:space="preserve"> </w:t>
      </w:r>
      <w:r w:rsidR="009121A5">
        <w:rPr>
          <w:rFonts w:ascii="Times New Roman" w:hAnsi="Times New Roman" w:cs="Times New Roman"/>
          <w:color w:val="000000"/>
          <w:sz w:val="28"/>
          <w:szCs w:val="28"/>
          <w:lang w:val="en-US"/>
        </w:rPr>
        <w:t>Laser</w:t>
      </w:r>
      <w:r>
        <w:rPr>
          <w:rFonts w:ascii="Times New Roman" w:hAnsi="Times New Roman" w:cs="Times New Roman"/>
          <w:color w:val="000000"/>
          <w:sz w:val="28"/>
          <w:szCs w:val="28"/>
        </w:rPr>
        <w:t>»</w:t>
      </w:r>
      <w:r w:rsidR="009121A5">
        <w:rPr>
          <w:rFonts w:ascii="Times New Roman" w:hAnsi="Times New Roman" w:cs="Times New Roman"/>
          <w:color w:val="000000"/>
          <w:sz w:val="28"/>
          <w:szCs w:val="28"/>
        </w:rPr>
        <w:t>:</w:t>
      </w:r>
    </w:p>
    <w:p w:rsidR="009121A5" w:rsidRPr="009121A5" w:rsidRDefault="00D40BAA" w:rsidP="00D40BAA">
      <w:pPr>
        <w:autoSpaceDE w:val="0"/>
        <w:autoSpaceDN w:val="0"/>
        <w:adjustRightInd w:val="0"/>
        <w:ind w:firstLine="851"/>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w:t>
      </w:r>
      <w:r w:rsidR="009121A5" w:rsidRPr="009121A5">
        <w:rPr>
          <w:rFonts w:ascii="Times New Roman" w:hAnsi="Times New Roman" w:cs="Times New Roman"/>
          <w:color w:val="000000"/>
          <w:sz w:val="28"/>
          <w:szCs w:val="28"/>
          <w:lang w:eastAsia="ru-RU"/>
        </w:rPr>
        <w:t>выпускает настольные лазерные си</w:t>
      </w:r>
      <w:r w:rsidR="009121A5" w:rsidRPr="009121A5">
        <w:rPr>
          <w:rFonts w:ascii="Times New Roman" w:hAnsi="Times New Roman" w:cs="Times New Roman"/>
          <w:color w:val="000000"/>
          <w:sz w:val="28"/>
          <w:szCs w:val="28"/>
          <w:lang w:eastAsia="ru-RU"/>
        </w:rPr>
        <w:softHyphen/>
        <w:t xml:space="preserve">стемы, которые подключаются к персональному компьютеру подобно принтеру и способны </w:t>
      </w:r>
      <w:r w:rsidR="009121A5">
        <w:rPr>
          <w:rFonts w:ascii="Times New Roman" w:hAnsi="Times New Roman" w:cs="Times New Roman"/>
          <w:color w:val="000000"/>
          <w:sz w:val="28"/>
          <w:szCs w:val="28"/>
          <w:lang w:eastAsia="ru-RU"/>
        </w:rPr>
        <w:t>осуществлять "печать" непосредственн</w:t>
      </w:r>
      <w:r w:rsidR="009121A5" w:rsidRPr="009121A5">
        <w:rPr>
          <w:rFonts w:ascii="Times New Roman" w:hAnsi="Times New Roman" w:cs="Times New Roman"/>
          <w:color w:val="000000"/>
          <w:sz w:val="28"/>
          <w:szCs w:val="28"/>
          <w:lang w:eastAsia="ru-RU"/>
        </w:rPr>
        <w:t xml:space="preserve">о из </w:t>
      </w:r>
      <w:r w:rsidR="009121A5" w:rsidRPr="009121A5">
        <w:rPr>
          <w:rFonts w:ascii="Times New Roman" w:hAnsi="Times New Roman" w:cs="Times New Roman"/>
          <w:color w:val="000000"/>
          <w:sz w:val="28"/>
          <w:szCs w:val="28"/>
          <w:lang w:val="en-US" w:eastAsia="ru-RU"/>
        </w:rPr>
        <w:t>CorelDraw</w:t>
      </w:r>
      <w:r w:rsidR="009121A5" w:rsidRPr="009121A5">
        <w:rPr>
          <w:rFonts w:ascii="Times New Roman" w:hAnsi="Times New Roman" w:cs="Times New Roman"/>
          <w:color w:val="000000"/>
          <w:sz w:val="28"/>
          <w:szCs w:val="28"/>
          <w:lang w:eastAsia="ru-RU"/>
        </w:rPr>
        <w:t>;</w:t>
      </w:r>
    </w:p>
    <w:p w:rsidR="009121A5" w:rsidRPr="009121A5" w:rsidRDefault="00D40BAA" w:rsidP="00D40BAA">
      <w:pPr>
        <w:autoSpaceDE w:val="0"/>
        <w:autoSpaceDN w:val="0"/>
        <w:adjustRightInd w:val="0"/>
        <w:ind w:firstLine="851"/>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w:t>
      </w:r>
      <w:r w:rsidR="009121A5" w:rsidRPr="009121A5">
        <w:rPr>
          <w:rFonts w:ascii="Times New Roman" w:hAnsi="Times New Roman" w:cs="Times New Roman"/>
          <w:color w:val="000000"/>
          <w:sz w:val="28"/>
          <w:szCs w:val="28"/>
          <w:lang w:eastAsia="ru-RU"/>
        </w:rPr>
        <w:t xml:space="preserve">используется оптическая система </w:t>
      </w:r>
      <w:r w:rsidR="009121A5" w:rsidRPr="009121A5">
        <w:rPr>
          <w:rFonts w:ascii="Times New Roman" w:hAnsi="Times New Roman" w:cs="Times New Roman"/>
          <w:color w:val="000000"/>
          <w:sz w:val="28"/>
          <w:szCs w:val="28"/>
          <w:lang w:val="en-US" w:eastAsia="ru-RU"/>
        </w:rPr>
        <w:t>Crystal</w:t>
      </w:r>
      <w:r w:rsidR="009121A5" w:rsidRPr="009121A5">
        <w:rPr>
          <w:rFonts w:ascii="Times New Roman" w:hAnsi="Times New Roman" w:cs="Times New Roman"/>
          <w:color w:val="000000"/>
          <w:sz w:val="28"/>
          <w:szCs w:val="28"/>
          <w:lang w:eastAsia="ru-RU"/>
        </w:rPr>
        <w:t xml:space="preserve"> </w:t>
      </w:r>
      <w:r w:rsidR="009121A5" w:rsidRPr="009121A5">
        <w:rPr>
          <w:rFonts w:ascii="Times New Roman" w:hAnsi="Times New Roman" w:cs="Times New Roman"/>
          <w:color w:val="000000"/>
          <w:sz w:val="28"/>
          <w:szCs w:val="28"/>
          <w:lang w:val="en-US" w:eastAsia="ru-RU"/>
        </w:rPr>
        <w:t>ClearTM</w:t>
      </w:r>
      <w:r w:rsidR="009121A5" w:rsidRPr="009121A5">
        <w:rPr>
          <w:rFonts w:ascii="Times New Roman" w:hAnsi="Times New Roman" w:cs="Times New Roman"/>
          <w:color w:val="000000"/>
          <w:sz w:val="28"/>
          <w:szCs w:val="28"/>
          <w:lang w:eastAsia="ru-RU"/>
        </w:rPr>
        <w:t xml:space="preserve"> </w:t>
      </w:r>
      <w:r w:rsidR="009121A5" w:rsidRPr="009121A5">
        <w:rPr>
          <w:rFonts w:ascii="Times New Roman" w:hAnsi="Times New Roman" w:cs="Times New Roman"/>
          <w:color w:val="000000"/>
          <w:sz w:val="28"/>
          <w:szCs w:val="28"/>
          <w:lang w:val="en-US" w:eastAsia="ru-RU"/>
        </w:rPr>
        <w:t>Optics</w:t>
      </w:r>
      <w:r w:rsidR="009121A5" w:rsidRPr="009121A5">
        <w:rPr>
          <w:rFonts w:ascii="Times New Roman" w:hAnsi="Times New Roman" w:cs="Times New Roman"/>
          <w:color w:val="000000"/>
          <w:sz w:val="28"/>
          <w:szCs w:val="28"/>
          <w:lang w:eastAsia="ru-RU"/>
        </w:rPr>
        <w:t>, обеспечиваю</w:t>
      </w:r>
      <w:r w:rsidR="009121A5" w:rsidRPr="009121A5">
        <w:rPr>
          <w:rFonts w:ascii="Times New Roman" w:hAnsi="Times New Roman" w:cs="Times New Roman"/>
          <w:color w:val="000000"/>
          <w:sz w:val="28"/>
          <w:szCs w:val="28"/>
          <w:lang w:eastAsia="ru-RU"/>
        </w:rPr>
        <w:softHyphen/>
        <w:t>щая легкость обслуживания.</w:t>
      </w:r>
    </w:p>
    <w:p w:rsidR="009121A5" w:rsidRPr="009121A5" w:rsidRDefault="00D40BAA" w:rsidP="00D40BAA">
      <w:pPr>
        <w:autoSpaceDE w:val="0"/>
        <w:autoSpaceDN w:val="0"/>
        <w:adjustRightInd w:val="0"/>
        <w:ind w:firstLine="851"/>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Фирма «</w:t>
      </w:r>
      <w:r w:rsidR="009121A5">
        <w:rPr>
          <w:rFonts w:ascii="Times New Roman" w:hAnsi="Times New Roman" w:cs="Times New Roman"/>
          <w:color w:val="000000"/>
          <w:sz w:val="28"/>
          <w:szCs w:val="28"/>
          <w:lang w:val="en-US"/>
        </w:rPr>
        <w:t>Viable</w:t>
      </w:r>
      <w:r w:rsidR="009121A5" w:rsidRPr="009121A5">
        <w:rPr>
          <w:rFonts w:ascii="Times New Roman" w:hAnsi="Times New Roman" w:cs="Times New Roman"/>
          <w:color w:val="000000"/>
          <w:sz w:val="28"/>
          <w:szCs w:val="28"/>
        </w:rPr>
        <w:t xml:space="preserve"> </w:t>
      </w:r>
      <w:r w:rsidR="009121A5">
        <w:rPr>
          <w:rFonts w:ascii="Times New Roman" w:hAnsi="Times New Roman" w:cs="Times New Roman"/>
          <w:color w:val="000000"/>
          <w:sz w:val="28"/>
          <w:szCs w:val="28"/>
          <w:lang w:val="en-US"/>
        </w:rPr>
        <w:t>Sistems</w:t>
      </w:r>
      <w:r w:rsidR="009121A5" w:rsidRPr="009121A5">
        <w:rPr>
          <w:rFonts w:ascii="Times New Roman" w:hAnsi="Times New Roman" w:cs="Times New Roman"/>
          <w:color w:val="000000"/>
          <w:sz w:val="28"/>
          <w:szCs w:val="28"/>
        </w:rPr>
        <w:t xml:space="preserve">, </w:t>
      </w:r>
      <w:r w:rsidR="009121A5">
        <w:rPr>
          <w:rFonts w:ascii="Times New Roman" w:hAnsi="Times New Roman" w:cs="Times New Roman"/>
          <w:color w:val="000000"/>
          <w:sz w:val="28"/>
          <w:szCs w:val="28"/>
          <w:lang w:val="en-US"/>
        </w:rPr>
        <w:t>Inc</w:t>
      </w:r>
      <w:r w:rsidR="009121A5" w:rsidRPr="009121A5">
        <w:rPr>
          <w:rFonts w:ascii="Times New Roman" w:hAnsi="Times New Roman" w:cs="Times New Roman"/>
          <w:color w:val="000000"/>
          <w:sz w:val="28"/>
          <w:szCs w:val="28"/>
        </w:rPr>
        <w:t>.</w:t>
      </w:r>
      <w:r>
        <w:rPr>
          <w:rFonts w:ascii="Times New Roman" w:hAnsi="Times New Roman" w:cs="Times New Roman"/>
          <w:color w:val="000000"/>
          <w:sz w:val="28"/>
          <w:szCs w:val="28"/>
        </w:rPr>
        <w:t>»:</w:t>
      </w:r>
    </w:p>
    <w:p w:rsidR="009121A5" w:rsidRPr="009121A5" w:rsidRDefault="00D40BAA" w:rsidP="00D40BAA">
      <w:pPr>
        <w:ind w:firstLine="851"/>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w:t>
      </w:r>
      <w:r w:rsidR="009121A5" w:rsidRPr="009121A5">
        <w:rPr>
          <w:rFonts w:ascii="Times New Roman" w:hAnsi="Times New Roman" w:cs="Times New Roman"/>
          <w:color w:val="000000"/>
          <w:sz w:val="28"/>
          <w:szCs w:val="28"/>
          <w:lang w:eastAsia="ru-RU"/>
        </w:rPr>
        <w:t>установки могут комплектоваться рулонной системой подачи материа</w:t>
      </w:r>
      <w:r w:rsidR="009121A5" w:rsidRPr="009121A5">
        <w:rPr>
          <w:rFonts w:ascii="Times New Roman" w:hAnsi="Times New Roman" w:cs="Times New Roman"/>
          <w:color w:val="000000"/>
          <w:sz w:val="28"/>
          <w:szCs w:val="28"/>
          <w:lang w:eastAsia="ru-RU"/>
        </w:rPr>
        <w:softHyphen/>
        <w:t>ла, конвейерной системой или сис</w:t>
      </w:r>
      <w:r w:rsidR="009121A5" w:rsidRPr="009121A5">
        <w:rPr>
          <w:rFonts w:ascii="Times New Roman" w:hAnsi="Times New Roman" w:cs="Times New Roman"/>
          <w:color w:val="000000"/>
          <w:sz w:val="28"/>
          <w:szCs w:val="28"/>
          <w:lang w:eastAsia="ru-RU"/>
        </w:rPr>
        <w:softHyphen/>
        <w:t>темой подачи листов;</w:t>
      </w:r>
    </w:p>
    <w:p w:rsidR="009121A5" w:rsidRPr="009121A5" w:rsidRDefault="00D40BAA" w:rsidP="00D40BAA">
      <w:pPr>
        <w:autoSpaceDE w:val="0"/>
        <w:autoSpaceDN w:val="0"/>
        <w:adjustRightInd w:val="0"/>
        <w:ind w:firstLine="851"/>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w:t>
      </w:r>
      <w:r w:rsidR="009121A5" w:rsidRPr="009121A5">
        <w:rPr>
          <w:rFonts w:ascii="Times New Roman" w:hAnsi="Times New Roman" w:cs="Times New Roman"/>
          <w:color w:val="000000"/>
          <w:sz w:val="28"/>
          <w:szCs w:val="28"/>
          <w:lang w:eastAsia="ru-RU"/>
        </w:rPr>
        <w:t>все установки снабжены сист</w:t>
      </w:r>
      <w:r>
        <w:rPr>
          <w:rFonts w:ascii="Times New Roman" w:hAnsi="Times New Roman" w:cs="Times New Roman"/>
          <w:color w:val="000000"/>
          <w:sz w:val="28"/>
          <w:szCs w:val="28"/>
          <w:lang w:eastAsia="ru-RU"/>
        </w:rPr>
        <w:t>е</w:t>
      </w:r>
      <w:r w:rsidR="009121A5" w:rsidRPr="009121A5">
        <w:rPr>
          <w:rFonts w:ascii="Times New Roman" w:hAnsi="Times New Roman" w:cs="Times New Roman"/>
          <w:color w:val="000000"/>
          <w:sz w:val="28"/>
          <w:szCs w:val="28"/>
          <w:lang w:eastAsia="ru-RU"/>
        </w:rPr>
        <w:t>м</w:t>
      </w:r>
      <w:r>
        <w:rPr>
          <w:rFonts w:ascii="Times New Roman" w:hAnsi="Times New Roman" w:cs="Times New Roman"/>
          <w:color w:val="000000"/>
          <w:sz w:val="28"/>
          <w:szCs w:val="28"/>
          <w:lang w:eastAsia="ru-RU"/>
        </w:rPr>
        <w:t>ами охлаждения лазера и системой</w:t>
      </w:r>
      <w:r w:rsidR="009121A5" w:rsidRPr="009121A5">
        <w:rPr>
          <w:rFonts w:ascii="Times New Roman" w:hAnsi="Times New Roman" w:cs="Times New Roman"/>
          <w:color w:val="000000"/>
          <w:sz w:val="28"/>
          <w:szCs w:val="28"/>
          <w:lang w:eastAsia="ru-RU"/>
        </w:rPr>
        <w:t xml:space="preserve"> </w:t>
      </w:r>
      <w:r>
        <w:rPr>
          <w:rFonts w:ascii="Times New Roman" w:hAnsi="Times New Roman" w:cs="Times New Roman"/>
          <w:color w:val="000000"/>
          <w:sz w:val="28"/>
          <w:szCs w:val="28"/>
          <w:lang w:eastAsia="ru-RU"/>
        </w:rPr>
        <w:t>ды</w:t>
      </w:r>
      <w:r w:rsidR="009121A5" w:rsidRPr="009121A5">
        <w:rPr>
          <w:rFonts w:ascii="Times New Roman" w:hAnsi="Times New Roman" w:cs="Times New Roman"/>
          <w:color w:val="000000"/>
          <w:sz w:val="28"/>
          <w:szCs w:val="28"/>
          <w:lang w:eastAsia="ru-RU"/>
        </w:rPr>
        <w:t>моудаления.</w:t>
      </w:r>
    </w:p>
    <w:p w:rsidR="009121A5" w:rsidRPr="00D40BAA" w:rsidRDefault="00D40BAA" w:rsidP="00D40BAA">
      <w:pPr>
        <w:autoSpaceDE w:val="0"/>
        <w:autoSpaceDN w:val="0"/>
        <w:adjustRightInd w:val="0"/>
        <w:ind w:firstLine="851"/>
        <w:rPr>
          <w:rFonts w:ascii="Times New Roman" w:hAnsi="Times New Roman" w:cs="Times New Roman"/>
          <w:color w:val="000000"/>
          <w:sz w:val="28"/>
          <w:szCs w:val="28"/>
        </w:rPr>
      </w:pPr>
      <w:r>
        <w:rPr>
          <w:rFonts w:ascii="Times New Roman" w:hAnsi="Times New Roman" w:cs="Times New Roman"/>
          <w:color w:val="000000"/>
          <w:sz w:val="28"/>
          <w:szCs w:val="28"/>
        </w:rPr>
        <w:t>Фирма «</w:t>
      </w:r>
      <w:r w:rsidR="009121A5">
        <w:rPr>
          <w:rFonts w:ascii="Times New Roman" w:hAnsi="Times New Roman" w:cs="Times New Roman"/>
          <w:color w:val="000000"/>
          <w:sz w:val="28"/>
          <w:szCs w:val="28"/>
          <w:lang w:val="en-US"/>
        </w:rPr>
        <w:t>Laser</w:t>
      </w:r>
      <w:r w:rsidR="009121A5" w:rsidRPr="009121A5">
        <w:rPr>
          <w:rFonts w:ascii="Times New Roman" w:hAnsi="Times New Roman" w:cs="Times New Roman"/>
          <w:color w:val="000000"/>
          <w:sz w:val="28"/>
          <w:szCs w:val="28"/>
        </w:rPr>
        <w:t xml:space="preserve"> </w:t>
      </w:r>
      <w:r w:rsidR="009121A5">
        <w:rPr>
          <w:rFonts w:ascii="Times New Roman" w:hAnsi="Times New Roman" w:cs="Times New Roman"/>
          <w:color w:val="000000"/>
          <w:sz w:val="28"/>
          <w:szCs w:val="28"/>
          <w:lang w:val="en-US"/>
        </w:rPr>
        <w:t>Life</w:t>
      </w:r>
      <w:r>
        <w:rPr>
          <w:rFonts w:ascii="Times New Roman" w:hAnsi="Times New Roman" w:cs="Times New Roman"/>
          <w:color w:val="000000"/>
          <w:sz w:val="28"/>
          <w:szCs w:val="28"/>
        </w:rPr>
        <w:t>»:</w:t>
      </w:r>
    </w:p>
    <w:p w:rsidR="009121A5" w:rsidRPr="009121A5" w:rsidRDefault="00D40BAA" w:rsidP="00D40BAA">
      <w:pPr>
        <w:autoSpaceDE w:val="0"/>
        <w:autoSpaceDN w:val="0"/>
        <w:adjustRightInd w:val="0"/>
        <w:ind w:firstLine="851"/>
        <w:rPr>
          <w:rFonts w:ascii="Times New Roman" w:hAnsi="Times New Roman" w:cs="Times New Roman"/>
          <w:bCs/>
          <w:color w:val="000000"/>
          <w:sz w:val="28"/>
          <w:szCs w:val="28"/>
          <w:lang w:eastAsia="ru-RU"/>
        </w:rPr>
      </w:pPr>
      <w:r>
        <w:rPr>
          <w:rFonts w:ascii="Times New Roman" w:hAnsi="Times New Roman" w:cs="Times New Roman"/>
          <w:color w:val="000000"/>
          <w:sz w:val="28"/>
          <w:szCs w:val="28"/>
          <w:lang w:eastAsia="ru-RU"/>
        </w:rPr>
        <w:t xml:space="preserve">– </w:t>
      </w:r>
      <w:r w:rsidR="009121A5">
        <w:rPr>
          <w:rFonts w:ascii="Times New Roman" w:hAnsi="Times New Roman" w:cs="Times New Roman"/>
          <w:color w:val="000000"/>
          <w:sz w:val="28"/>
          <w:szCs w:val="28"/>
          <w:lang w:eastAsia="ru-RU"/>
        </w:rPr>
        <w:t>установки используют фиксирован</w:t>
      </w:r>
      <w:r w:rsidR="009121A5" w:rsidRPr="009121A5">
        <w:rPr>
          <w:rFonts w:ascii="Times New Roman" w:hAnsi="Times New Roman" w:cs="Times New Roman"/>
          <w:color w:val="000000"/>
          <w:sz w:val="28"/>
          <w:szCs w:val="28"/>
          <w:lang w:eastAsia="ru-RU"/>
        </w:rPr>
        <w:t xml:space="preserve">ный излучатель и быстро </w:t>
      </w:r>
      <w:r w:rsidR="009121A5" w:rsidRPr="009121A5">
        <w:rPr>
          <w:rFonts w:ascii="Times New Roman" w:hAnsi="Times New Roman" w:cs="Times New Roman"/>
          <w:bCs/>
          <w:color w:val="000000"/>
          <w:sz w:val="28"/>
          <w:szCs w:val="28"/>
          <w:lang w:eastAsia="ru-RU"/>
        </w:rPr>
        <w:t>перемеща</w:t>
      </w:r>
      <w:r w:rsidR="009121A5" w:rsidRPr="009121A5">
        <w:rPr>
          <w:rFonts w:ascii="Times New Roman" w:hAnsi="Times New Roman" w:cs="Times New Roman"/>
          <w:color w:val="000000"/>
          <w:sz w:val="28"/>
          <w:szCs w:val="28"/>
          <w:lang w:eastAsia="ru-RU"/>
        </w:rPr>
        <w:t>ющуюся оптику (</w:t>
      </w:r>
      <w:r w:rsidR="009121A5" w:rsidRPr="009121A5">
        <w:rPr>
          <w:rFonts w:ascii="Times New Roman" w:hAnsi="Times New Roman" w:cs="Times New Roman"/>
          <w:color w:val="000000"/>
          <w:sz w:val="28"/>
          <w:szCs w:val="28"/>
          <w:lang w:val="en-US" w:eastAsia="ru-RU"/>
        </w:rPr>
        <w:t>Flying</w:t>
      </w:r>
      <w:r w:rsidR="009121A5" w:rsidRPr="009121A5">
        <w:rPr>
          <w:rFonts w:ascii="Times New Roman" w:hAnsi="Times New Roman" w:cs="Times New Roman"/>
          <w:color w:val="000000"/>
          <w:sz w:val="28"/>
          <w:szCs w:val="28"/>
          <w:lang w:eastAsia="ru-RU"/>
        </w:rPr>
        <w:t>-</w:t>
      </w:r>
      <w:r w:rsidR="009121A5" w:rsidRPr="009121A5">
        <w:rPr>
          <w:rFonts w:ascii="Times New Roman" w:hAnsi="Times New Roman" w:cs="Times New Roman"/>
          <w:color w:val="000000"/>
          <w:sz w:val="28"/>
          <w:szCs w:val="28"/>
          <w:lang w:val="en-US" w:eastAsia="ru-RU"/>
        </w:rPr>
        <w:t>Optics</w:t>
      </w:r>
      <w:r w:rsidR="009121A5" w:rsidRPr="009121A5">
        <w:rPr>
          <w:rFonts w:ascii="Times New Roman" w:hAnsi="Times New Roman" w:cs="Times New Roman"/>
          <w:color w:val="000000"/>
          <w:sz w:val="28"/>
          <w:szCs w:val="28"/>
          <w:lang w:eastAsia="ru-RU"/>
        </w:rPr>
        <w:t xml:space="preserve">); </w:t>
      </w:r>
    </w:p>
    <w:p w:rsidR="009121A5" w:rsidRPr="009121A5" w:rsidRDefault="00D40BAA" w:rsidP="00D40BAA">
      <w:pPr>
        <w:ind w:firstLine="851"/>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w:t>
      </w:r>
      <w:r w:rsidR="009121A5" w:rsidRPr="009121A5">
        <w:rPr>
          <w:rFonts w:ascii="Times New Roman" w:hAnsi="Times New Roman" w:cs="Times New Roman"/>
          <w:color w:val="000000"/>
          <w:sz w:val="28"/>
          <w:szCs w:val="28"/>
          <w:lang w:eastAsia="ru-RU"/>
        </w:rPr>
        <w:t xml:space="preserve">установки </w:t>
      </w:r>
      <w:r w:rsidR="009121A5">
        <w:rPr>
          <w:rFonts w:ascii="Times New Roman" w:hAnsi="Times New Roman" w:cs="Times New Roman"/>
          <w:color w:val="000000"/>
          <w:sz w:val="28"/>
          <w:szCs w:val="28"/>
          <w:lang w:eastAsia="ru-RU"/>
        </w:rPr>
        <w:t>используются не только для резки, но также для нанесения</w:t>
      </w:r>
      <w:r w:rsidR="009121A5" w:rsidRPr="009121A5">
        <w:rPr>
          <w:rFonts w:ascii="Times New Roman" w:hAnsi="Times New Roman" w:cs="Times New Roman"/>
          <w:color w:val="000000"/>
          <w:sz w:val="28"/>
          <w:szCs w:val="28"/>
          <w:lang w:eastAsia="ru-RU"/>
        </w:rPr>
        <w:t xml:space="preserve"> рисунка, сверления, перфорации </w:t>
      </w:r>
      <w:r w:rsidR="009121A5">
        <w:rPr>
          <w:rFonts w:ascii="Times New Roman" w:hAnsi="Times New Roman" w:cs="Times New Roman"/>
          <w:color w:val="000000"/>
          <w:sz w:val="28"/>
          <w:szCs w:val="28"/>
          <w:lang w:eastAsia="ru-RU"/>
        </w:rPr>
        <w:t xml:space="preserve">на </w:t>
      </w:r>
      <w:r w:rsidR="009121A5" w:rsidRPr="009121A5">
        <w:rPr>
          <w:rFonts w:ascii="Times New Roman" w:hAnsi="Times New Roman" w:cs="Times New Roman"/>
          <w:color w:val="000000"/>
          <w:sz w:val="28"/>
          <w:szCs w:val="28"/>
          <w:lang w:eastAsia="ru-RU"/>
        </w:rPr>
        <w:t>картоне и разметки.</w:t>
      </w:r>
    </w:p>
    <w:p w:rsidR="00C34DC7" w:rsidRPr="000F4E66" w:rsidRDefault="000F66B9" w:rsidP="00F932AA">
      <w:pPr>
        <w:ind w:firstLine="851"/>
        <w:rPr>
          <w:rFonts w:ascii="Times New Roman" w:hAnsi="Times New Roman" w:cs="Times New Roman"/>
          <w:b/>
          <w:sz w:val="28"/>
          <w:szCs w:val="28"/>
        </w:rPr>
      </w:pPr>
      <w:r w:rsidRPr="007C6536">
        <w:rPr>
          <w:rFonts w:ascii="Times New Roman" w:hAnsi="Times New Roman" w:cs="Times New Roman"/>
          <w:sz w:val="28"/>
          <w:szCs w:val="28"/>
        </w:rPr>
        <w:br w:type="page"/>
      </w:r>
      <w:r w:rsidR="00B24407" w:rsidRPr="000F4E66">
        <w:rPr>
          <w:rFonts w:ascii="Times New Roman" w:hAnsi="Times New Roman" w:cs="Times New Roman"/>
          <w:b/>
          <w:sz w:val="28"/>
          <w:szCs w:val="28"/>
        </w:rPr>
        <w:lastRenderedPageBreak/>
        <w:t>5</w:t>
      </w:r>
      <w:r w:rsidR="00C34DC7" w:rsidRPr="000F4E66">
        <w:rPr>
          <w:rFonts w:ascii="Times New Roman" w:hAnsi="Times New Roman" w:cs="Times New Roman"/>
          <w:b/>
          <w:sz w:val="28"/>
          <w:szCs w:val="28"/>
        </w:rPr>
        <w:t xml:space="preserve"> Установки для раскроя механическим ножом</w:t>
      </w:r>
    </w:p>
    <w:p w:rsidR="00CC79C9" w:rsidRPr="000F4E66" w:rsidRDefault="00CC79C9" w:rsidP="00F932AA">
      <w:pPr>
        <w:spacing w:line="276" w:lineRule="auto"/>
        <w:ind w:firstLine="851"/>
        <w:rPr>
          <w:rFonts w:ascii="Times New Roman" w:hAnsi="Times New Roman" w:cs="Times New Roman"/>
          <w:b/>
          <w:sz w:val="28"/>
          <w:szCs w:val="28"/>
        </w:rPr>
      </w:pPr>
    </w:p>
    <w:p w:rsidR="00C34DC7" w:rsidRPr="000F4E66" w:rsidRDefault="00B24407" w:rsidP="00F932AA">
      <w:pPr>
        <w:spacing w:line="276" w:lineRule="auto"/>
        <w:ind w:firstLine="851"/>
        <w:rPr>
          <w:rFonts w:ascii="Times New Roman" w:hAnsi="Times New Roman" w:cs="Times New Roman"/>
          <w:b/>
          <w:sz w:val="28"/>
          <w:szCs w:val="28"/>
        </w:rPr>
      </w:pPr>
      <w:r w:rsidRPr="000F4E66">
        <w:rPr>
          <w:rFonts w:ascii="Times New Roman" w:hAnsi="Times New Roman" w:cs="Times New Roman"/>
          <w:b/>
          <w:sz w:val="28"/>
          <w:szCs w:val="28"/>
        </w:rPr>
        <w:t>5</w:t>
      </w:r>
      <w:r w:rsidR="00C34DC7" w:rsidRPr="000F4E66">
        <w:rPr>
          <w:rFonts w:ascii="Times New Roman" w:hAnsi="Times New Roman" w:cs="Times New Roman"/>
          <w:b/>
          <w:sz w:val="28"/>
          <w:szCs w:val="28"/>
        </w:rPr>
        <w:t>.1 Конструкция механического инструмент</w:t>
      </w:r>
      <w:r w:rsidR="00CB026D" w:rsidRPr="000F4E66">
        <w:rPr>
          <w:rFonts w:ascii="Times New Roman" w:hAnsi="Times New Roman" w:cs="Times New Roman"/>
          <w:b/>
          <w:sz w:val="28"/>
          <w:szCs w:val="28"/>
        </w:rPr>
        <w:t>а</w:t>
      </w:r>
    </w:p>
    <w:p w:rsidR="00C34DC7" w:rsidRPr="007C6536" w:rsidRDefault="00C34DC7" w:rsidP="00F932AA">
      <w:pPr>
        <w:spacing w:line="276" w:lineRule="auto"/>
        <w:ind w:firstLine="851"/>
        <w:rPr>
          <w:rFonts w:ascii="Times New Roman" w:hAnsi="Times New Roman" w:cs="Times New Roman"/>
          <w:color w:val="000000"/>
          <w:sz w:val="28"/>
          <w:szCs w:val="28"/>
        </w:rPr>
      </w:pPr>
    </w:p>
    <w:p w:rsidR="00102B30" w:rsidRPr="007C6536" w:rsidRDefault="00102B30" w:rsidP="00F932AA">
      <w:pPr>
        <w:autoSpaceDE w:val="0"/>
        <w:autoSpaceDN w:val="0"/>
        <w:adjustRightInd w:val="0"/>
        <w:ind w:firstLine="851"/>
        <w:rPr>
          <w:rFonts w:ascii="Times New Roman" w:eastAsia="Times-Roman" w:hAnsi="Times New Roman" w:cs="Times New Roman"/>
          <w:sz w:val="28"/>
          <w:szCs w:val="28"/>
        </w:rPr>
      </w:pPr>
      <w:r w:rsidRPr="007C6536">
        <w:rPr>
          <w:rFonts w:ascii="Times New Roman" w:eastAsia="Times-Roman" w:hAnsi="Times New Roman" w:cs="Times New Roman"/>
          <w:sz w:val="28"/>
          <w:szCs w:val="28"/>
        </w:rPr>
        <w:t xml:space="preserve">В качестве режущего инструмента в автоматизированных раскройных агрегатах используется, как правило, консольный </w:t>
      </w:r>
      <w:r w:rsidR="00CC79C9" w:rsidRPr="007C6536">
        <w:rPr>
          <w:rFonts w:ascii="Times New Roman" w:eastAsia="Times-Roman" w:hAnsi="Times New Roman" w:cs="Times New Roman"/>
          <w:sz w:val="28"/>
          <w:szCs w:val="28"/>
        </w:rPr>
        <w:t xml:space="preserve">стержневой </w:t>
      </w:r>
      <w:r w:rsidRPr="007C6536">
        <w:rPr>
          <w:rFonts w:ascii="Times New Roman" w:eastAsia="Times-Roman" w:hAnsi="Times New Roman" w:cs="Times New Roman"/>
          <w:sz w:val="28"/>
          <w:szCs w:val="28"/>
        </w:rPr>
        <w:t>нож, совершающий возвратно-поступательное движение.</w:t>
      </w:r>
    </w:p>
    <w:p w:rsidR="00102B30" w:rsidRPr="007C6536" w:rsidRDefault="00102B30" w:rsidP="00F932AA">
      <w:pPr>
        <w:autoSpaceDE w:val="0"/>
        <w:autoSpaceDN w:val="0"/>
        <w:adjustRightInd w:val="0"/>
        <w:ind w:firstLine="851"/>
        <w:rPr>
          <w:rFonts w:ascii="Times New Roman" w:eastAsia="Times-Roman" w:hAnsi="Times New Roman" w:cs="Times New Roman"/>
          <w:sz w:val="28"/>
          <w:szCs w:val="28"/>
        </w:rPr>
      </w:pPr>
      <w:r w:rsidRPr="007C6536">
        <w:rPr>
          <w:rFonts w:ascii="Times New Roman" w:eastAsia="Times-Roman" w:hAnsi="Times New Roman" w:cs="Times New Roman"/>
          <w:sz w:val="28"/>
          <w:szCs w:val="28"/>
        </w:rPr>
        <w:t>Предлагаются решения по предотвращению изгиба нижней части ножа и его вибрации, например, за счет использования дополнительных направляющих и следящих устройств. Для возвратно-поступательного перемещения консольного ножа используются, как правило, кривошипно-ползунные механизмы, обладающие высокой надежностью и долговечностью при работе на больших скоростях.</w:t>
      </w:r>
    </w:p>
    <w:p w:rsidR="00102B30" w:rsidRPr="007C6536" w:rsidRDefault="00102B30" w:rsidP="00F932AA">
      <w:pPr>
        <w:autoSpaceDE w:val="0"/>
        <w:autoSpaceDN w:val="0"/>
        <w:adjustRightInd w:val="0"/>
        <w:ind w:firstLine="851"/>
        <w:rPr>
          <w:rFonts w:ascii="Times New Roman" w:eastAsia="Times-Roman" w:hAnsi="Times New Roman" w:cs="Times New Roman"/>
          <w:sz w:val="28"/>
          <w:szCs w:val="28"/>
        </w:rPr>
      </w:pPr>
      <w:r w:rsidRPr="007C6536">
        <w:rPr>
          <w:rFonts w:ascii="Times New Roman" w:eastAsia="Times-Roman" w:hAnsi="Times New Roman" w:cs="Times New Roman"/>
          <w:sz w:val="28"/>
          <w:szCs w:val="28"/>
        </w:rPr>
        <w:t>Механический режущий инструмент (МРИ) является плоскостным (лезвийным, дисковым, ленточным)</w:t>
      </w:r>
      <w:r w:rsidR="002C1479">
        <w:rPr>
          <w:rFonts w:ascii="Times New Roman" w:eastAsia="Times-Roman" w:hAnsi="Times New Roman" w:cs="Times New Roman"/>
          <w:sz w:val="28"/>
          <w:szCs w:val="28"/>
        </w:rPr>
        <w:t>,</w:t>
      </w:r>
      <w:r w:rsidR="00FA7D27">
        <w:rPr>
          <w:rFonts w:ascii="Times New Roman" w:eastAsia="Times-Roman" w:hAnsi="Times New Roman" w:cs="Times New Roman"/>
          <w:sz w:val="28"/>
          <w:szCs w:val="28"/>
        </w:rPr>
        <w:t xml:space="preserve"> струнным</w:t>
      </w:r>
      <w:r w:rsidR="002C1479">
        <w:rPr>
          <w:rFonts w:ascii="Times New Roman" w:eastAsia="Times-Roman" w:hAnsi="Times New Roman" w:cs="Times New Roman"/>
          <w:sz w:val="28"/>
          <w:szCs w:val="28"/>
        </w:rPr>
        <w:t xml:space="preserve"> и многолезвийным.</w:t>
      </w:r>
      <w:r w:rsidRPr="007C6536">
        <w:rPr>
          <w:rFonts w:ascii="Times New Roman" w:eastAsia="Times-Roman" w:hAnsi="Times New Roman" w:cs="Times New Roman"/>
          <w:sz w:val="28"/>
          <w:szCs w:val="28"/>
        </w:rPr>
        <w:t xml:space="preserve"> Форму и размеры лезвия определяют геометрические параметры: угол заострения, радиус затупления кромки. При длительной работе угол заточки режущей кромки увеличивается, что отрицательно связывается на раскрое, повышаются динамические нагрузки, поэтому необходимо предусматривать при выборе инструмента его частую переточку. Производительность механической обработки материалов во многом зависит от выбора режимов резания. Режущая способность характеризуется силой резания при раскрое материала. Увеличение скорости резания в большой степени, чем другие технологические факторы, способствуют интенсивному износу инструмента.</w:t>
      </w:r>
    </w:p>
    <w:p w:rsidR="00102B30" w:rsidRPr="007C6536" w:rsidRDefault="00102B30" w:rsidP="00F932AA">
      <w:pPr>
        <w:autoSpaceDE w:val="0"/>
        <w:autoSpaceDN w:val="0"/>
        <w:adjustRightInd w:val="0"/>
        <w:ind w:firstLine="851"/>
        <w:rPr>
          <w:rFonts w:ascii="Times New Roman" w:eastAsia="Times-Roman" w:hAnsi="Times New Roman" w:cs="Times New Roman"/>
          <w:sz w:val="28"/>
          <w:szCs w:val="28"/>
        </w:rPr>
      </w:pPr>
      <w:r w:rsidRPr="007C6536">
        <w:rPr>
          <w:rFonts w:ascii="Times New Roman" w:eastAsia="Times-Roman" w:hAnsi="Times New Roman" w:cs="Times New Roman"/>
          <w:sz w:val="28"/>
          <w:szCs w:val="28"/>
        </w:rPr>
        <w:t>Плоскость, в которой расположена режущая кромка пластинчатого или ленточного ножа, при раскрое необходимо ориентировать по касательной к линии резания. Это вызывает необходимость при раскрое перемещать нож по трем координатам помимо его перемещения вдоль режущей кромки, что значительно усложняет процесс раскроя и его автоматизацию.</w:t>
      </w:r>
    </w:p>
    <w:p w:rsidR="00102B30" w:rsidRPr="007C6536" w:rsidRDefault="00CC79C9" w:rsidP="00F932AA">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Ре</w:t>
      </w:r>
      <w:r w:rsidRPr="007C6536">
        <w:rPr>
          <w:rFonts w:ascii="Times New Roman" w:hAnsi="Times New Roman" w:cs="Times New Roman"/>
          <w:color w:val="000000"/>
          <w:sz w:val="28"/>
          <w:szCs w:val="28"/>
          <w:lang w:eastAsia="ru-RU"/>
        </w:rPr>
        <w:softHyphen/>
        <w:t>жущая головка с ножом в установках перемещается по двум координатам в плос</w:t>
      </w:r>
      <w:r w:rsidRPr="007C6536">
        <w:rPr>
          <w:rFonts w:ascii="Times New Roman" w:hAnsi="Times New Roman" w:cs="Times New Roman"/>
          <w:color w:val="000000"/>
          <w:sz w:val="28"/>
          <w:szCs w:val="28"/>
          <w:lang w:eastAsia="ru-RU"/>
        </w:rPr>
        <w:softHyphen/>
        <w:t>кости настила, а сам нож может иметь возможность поворота вокруг про</w:t>
      </w:r>
      <w:r w:rsidRPr="007C6536">
        <w:rPr>
          <w:rFonts w:ascii="Times New Roman" w:hAnsi="Times New Roman" w:cs="Times New Roman"/>
          <w:color w:val="000000"/>
          <w:sz w:val="28"/>
          <w:szCs w:val="28"/>
          <w:lang w:eastAsia="ru-RU"/>
        </w:rPr>
        <w:softHyphen/>
        <w:t xml:space="preserve">дольной оси. Настил материала располагается на раскройном столе со щетинистым покрытием, в которое при раскрое входит острие ножа. Режущими являются одна вертикальная кромка и нижняя кромка ножа. Частота движения </w:t>
      </w:r>
      <w:r w:rsidR="000F4E66">
        <w:rPr>
          <w:rFonts w:ascii="Times New Roman" w:hAnsi="Times New Roman" w:cs="Times New Roman"/>
          <w:color w:val="000000"/>
          <w:sz w:val="28"/>
          <w:szCs w:val="28"/>
          <w:lang w:eastAsia="ru-RU"/>
        </w:rPr>
        <w:t>ножа</w:t>
      </w:r>
      <w:r w:rsidRPr="007C6536">
        <w:rPr>
          <w:rFonts w:ascii="Times New Roman" w:hAnsi="Times New Roman" w:cs="Times New Roman"/>
          <w:color w:val="000000"/>
          <w:sz w:val="28"/>
          <w:szCs w:val="28"/>
          <w:lang w:eastAsia="ru-RU"/>
        </w:rPr>
        <w:t xml:space="preserve"> вдоль в</w:t>
      </w:r>
      <w:r w:rsidR="00F932AA">
        <w:rPr>
          <w:rFonts w:ascii="Times New Roman" w:hAnsi="Times New Roman" w:cs="Times New Roman"/>
          <w:color w:val="000000"/>
          <w:sz w:val="28"/>
          <w:szCs w:val="28"/>
          <w:lang w:eastAsia="ru-RU"/>
        </w:rPr>
        <w:t>ертикальной кромки –</w:t>
      </w:r>
      <w:r w:rsidRPr="007C6536">
        <w:rPr>
          <w:rFonts w:ascii="Times New Roman" w:hAnsi="Times New Roman" w:cs="Times New Roman"/>
          <w:color w:val="000000"/>
          <w:sz w:val="28"/>
          <w:szCs w:val="28"/>
          <w:lang w:eastAsia="ru-RU"/>
        </w:rPr>
        <w:t xml:space="preserve"> 1800</w:t>
      </w:r>
      <w:r w:rsidR="000F4E66">
        <w:rPr>
          <w:rFonts w:ascii="Times New Roman" w:hAnsi="Times New Roman" w:cs="Times New Roman"/>
          <w:color w:val="000000"/>
          <w:sz w:val="28"/>
          <w:szCs w:val="28"/>
          <w:lang w:eastAsia="ru-RU"/>
        </w:rPr>
        <w:t> – </w:t>
      </w:r>
      <w:r w:rsidRPr="007C6536">
        <w:rPr>
          <w:rFonts w:ascii="Times New Roman" w:hAnsi="Times New Roman" w:cs="Times New Roman"/>
          <w:color w:val="000000"/>
          <w:sz w:val="28"/>
          <w:szCs w:val="28"/>
          <w:lang w:eastAsia="ru-RU"/>
        </w:rPr>
        <w:t>4000</w:t>
      </w:r>
      <w:r w:rsidR="000F4E66">
        <w:rPr>
          <w:rFonts w:ascii="Times New Roman" w:hAnsi="Times New Roman" w:cs="Times New Roman"/>
          <w:color w:val="000000"/>
          <w:sz w:val="28"/>
          <w:szCs w:val="28"/>
          <w:lang w:eastAsia="ru-RU"/>
        </w:rPr>
        <w:t> </w:t>
      </w:r>
      <w:r w:rsidRPr="007C6536">
        <w:rPr>
          <w:rFonts w:ascii="Times New Roman" w:hAnsi="Times New Roman" w:cs="Times New Roman"/>
          <w:color w:val="000000"/>
          <w:sz w:val="28"/>
          <w:szCs w:val="28"/>
          <w:lang w:eastAsia="ru-RU"/>
        </w:rPr>
        <w:t>мин</w:t>
      </w:r>
      <w:r w:rsidRPr="007C6536">
        <w:rPr>
          <w:rFonts w:ascii="Times New Roman" w:hAnsi="Times New Roman" w:cs="Times New Roman"/>
          <w:color w:val="000000"/>
          <w:sz w:val="28"/>
          <w:szCs w:val="28"/>
          <w:vertAlign w:val="superscript"/>
          <w:lang w:eastAsia="ru-RU"/>
        </w:rPr>
        <w:t>-1</w:t>
      </w:r>
      <w:r w:rsidR="00D2500D" w:rsidRPr="007C6536">
        <w:rPr>
          <w:rFonts w:ascii="Times New Roman" w:hAnsi="Times New Roman" w:cs="Times New Roman"/>
          <w:color w:val="000000"/>
          <w:sz w:val="28"/>
          <w:szCs w:val="28"/>
          <w:lang w:eastAsia="ru-RU"/>
        </w:rPr>
        <w:t>.</w:t>
      </w:r>
    </w:p>
    <w:p w:rsidR="00D2500D" w:rsidRDefault="00D2500D" w:rsidP="00F932AA">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 xml:space="preserve">Помимо традиционных стержневых МРИ используются </w:t>
      </w:r>
      <w:r w:rsidR="000E3675" w:rsidRPr="007C6536">
        <w:rPr>
          <w:rFonts w:ascii="Times New Roman" w:hAnsi="Times New Roman" w:cs="Times New Roman"/>
          <w:color w:val="000000"/>
          <w:sz w:val="28"/>
          <w:szCs w:val="28"/>
          <w:lang w:eastAsia="ru-RU"/>
        </w:rPr>
        <w:t xml:space="preserve">различные точечные инструменты в виде проволоки, плунжерные ножи. </w:t>
      </w:r>
    </w:p>
    <w:p w:rsidR="002C1479" w:rsidRDefault="002C1479" w:rsidP="00F932AA">
      <w:pPr>
        <w:autoSpaceDE w:val="0"/>
        <w:autoSpaceDN w:val="0"/>
        <w:adjustRightInd w:val="0"/>
        <w:ind w:firstLine="851"/>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Примеры некоторых механических инструментов для раскроя приведены на рис. 5.1. </w:t>
      </w:r>
    </w:p>
    <w:p w:rsidR="002C1479" w:rsidRDefault="002C1479" w:rsidP="002C1479">
      <w:pPr>
        <w:autoSpaceDE w:val="0"/>
        <w:autoSpaceDN w:val="0"/>
        <w:adjustRightInd w:val="0"/>
        <w:jc w:val="center"/>
        <w:rPr>
          <w:rFonts w:ascii="Times New Roman" w:hAnsi="Times New Roman" w:cs="Times New Roman"/>
          <w:color w:val="000000"/>
          <w:sz w:val="28"/>
          <w:szCs w:val="28"/>
          <w:lang w:eastAsia="ru-RU"/>
        </w:rPr>
      </w:pPr>
      <w:r>
        <w:rPr>
          <w:rFonts w:ascii="Times New Roman" w:hAnsi="Times New Roman" w:cs="Times New Roman"/>
          <w:noProof/>
          <w:color w:val="000000"/>
          <w:sz w:val="28"/>
          <w:szCs w:val="28"/>
          <w:lang w:eastAsia="ru-RU"/>
        </w:rPr>
        <w:lastRenderedPageBreak/>
        <w:drawing>
          <wp:inline distT="0" distB="0" distL="0" distR="0">
            <wp:extent cx="4199668" cy="1605516"/>
            <wp:effectExtent l="1905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6">
                      <a:grayscl/>
                      <a:lum bright="-4000" contrast="24000"/>
                    </a:blip>
                    <a:srcRect t="4470" b="6133"/>
                    <a:stretch>
                      <a:fillRect/>
                    </a:stretch>
                  </pic:blipFill>
                  <pic:spPr bwMode="auto">
                    <a:xfrm>
                      <a:off x="0" y="0"/>
                      <a:ext cx="4199668" cy="1605516"/>
                    </a:xfrm>
                    <a:prstGeom prst="rect">
                      <a:avLst/>
                    </a:prstGeom>
                    <a:noFill/>
                    <a:ln w="9525">
                      <a:noFill/>
                      <a:miter lim="800000"/>
                      <a:headEnd/>
                      <a:tailEnd/>
                    </a:ln>
                  </pic:spPr>
                </pic:pic>
              </a:graphicData>
            </a:graphic>
          </wp:inline>
        </w:drawing>
      </w:r>
    </w:p>
    <w:p w:rsidR="00632C11" w:rsidRDefault="00632C11" w:rsidP="002C1479">
      <w:pPr>
        <w:autoSpaceDE w:val="0"/>
        <w:autoSpaceDN w:val="0"/>
        <w:adjustRightInd w:val="0"/>
        <w:jc w:val="center"/>
        <w:rPr>
          <w:rFonts w:ascii="Times New Roman" w:hAnsi="Times New Roman" w:cs="Times New Roman"/>
          <w:color w:val="000000"/>
          <w:sz w:val="28"/>
          <w:szCs w:val="28"/>
          <w:lang w:eastAsia="ru-RU"/>
        </w:rPr>
      </w:pPr>
    </w:p>
    <w:p w:rsidR="00632C11" w:rsidRDefault="002C1479" w:rsidP="002C1479">
      <w:pPr>
        <w:autoSpaceDE w:val="0"/>
        <w:autoSpaceDN w:val="0"/>
        <w:adjustRightInd w:val="0"/>
        <w:jc w:val="center"/>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Рисунок 5.1 – Виды ме</w:t>
      </w:r>
      <w:r w:rsidR="00632C11">
        <w:rPr>
          <w:rFonts w:ascii="Times New Roman" w:hAnsi="Times New Roman" w:cs="Times New Roman"/>
          <w:color w:val="000000"/>
          <w:sz w:val="28"/>
          <w:szCs w:val="28"/>
          <w:lang w:eastAsia="ru-RU"/>
        </w:rPr>
        <w:t xml:space="preserve">ханического инструмента </w:t>
      </w:r>
    </w:p>
    <w:p w:rsidR="002C1479" w:rsidRPr="007C6536" w:rsidRDefault="00632C11" w:rsidP="002C1479">
      <w:pPr>
        <w:autoSpaceDE w:val="0"/>
        <w:autoSpaceDN w:val="0"/>
        <w:adjustRightInd w:val="0"/>
        <w:jc w:val="center"/>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для автоматизированного </w:t>
      </w:r>
      <w:r w:rsidR="002C1479">
        <w:rPr>
          <w:rFonts w:ascii="Times New Roman" w:hAnsi="Times New Roman" w:cs="Times New Roman"/>
          <w:color w:val="000000"/>
          <w:sz w:val="28"/>
          <w:szCs w:val="28"/>
          <w:lang w:eastAsia="ru-RU"/>
        </w:rPr>
        <w:t>раскроя</w:t>
      </w:r>
    </w:p>
    <w:p w:rsidR="00CC79C9" w:rsidRPr="007C6536" w:rsidRDefault="00CC79C9" w:rsidP="00CC79C9">
      <w:pPr>
        <w:spacing w:line="276" w:lineRule="auto"/>
        <w:rPr>
          <w:rFonts w:ascii="Times New Roman" w:hAnsi="Times New Roman" w:cs="Times New Roman"/>
          <w:sz w:val="28"/>
          <w:szCs w:val="28"/>
        </w:rPr>
      </w:pPr>
    </w:p>
    <w:p w:rsidR="00F932AA" w:rsidRPr="000F4E66" w:rsidRDefault="00F932AA" w:rsidP="00F932AA">
      <w:pPr>
        <w:spacing w:line="276" w:lineRule="auto"/>
        <w:ind w:firstLine="851"/>
        <w:rPr>
          <w:rFonts w:ascii="Times New Roman" w:hAnsi="Times New Roman" w:cs="Times New Roman"/>
          <w:b/>
          <w:sz w:val="28"/>
          <w:szCs w:val="28"/>
        </w:rPr>
      </w:pPr>
      <w:r w:rsidRPr="000F4E66">
        <w:rPr>
          <w:rFonts w:ascii="Times New Roman" w:hAnsi="Times New Roman" w:cs="Times New Roman"/>
          <w:b/>
          <w:sz w:val="28"/>
          <w:szCs w:val="28"/>
        </w:rPr>
        <w:t>5.2 Механизмы привода режущего инструмента</w:t>
      </w:r>
    </w:p>
    <w:p w:rsidR="00F932AA" w:rsidRDefault="00F932AA" w:rsidP="00F932AA">
      <w:pPr>
        <w:spacing w:line="276" w:lineRule="auto"/>
        <w:ind w:firstLine="851"/>
        <w:rPr>
          <w:rFonts w:ascii="Times New Roman" w:hAnsi="Times New Roman" w:cs="Times New Roman"/>
          <w:sz w:val="28"/>
          <w:szCs w:val="28"/>
        </w:rPr>
      </w:pPr>
    </w:p>
    <w:p w:rsidR="0095544F" w:rsidRDefault="0095544F" w:rsidP="00632C11">
      <w:pPr>
        <w:ind w:firstLine="851"/>
        <w:rPr>
          <w:rFonts w:ascii="Times New Roman" w:hAnsi="Times New Roman" w:cs="Times New Roman"/>
          <w:sz w:val="28"/>
          <w:szCs w:val="28"/>
        </w:rPr>
      </w:pPr>
      <w:r>
        <w:rPr>
          <w:rFonts w:ascii="Times New Roman" w:hAnsi="Times New Roman" w:cs="Times New Roman"/>
          <w:sz w:val="28"/>
          <w:szCs w:val="28"/>
        </w:rPr>
        <w:t xml:space="preserve">Приводы режущего инструмента раскройных агрегатов могут быть электромеханическими и электродинамическими. </w:t>
      </w:r>
    </w:p>
    <w:p w:rsidR="0095544F" w:rsidRDefault="00D16B5F" w:rsidP="00632C11">
      <w:pPr>
        <w:ind w:firstLine="851"/>
        <w:rPr>
          <w:rFonts w:ascii="Times New Roman" w:hAnsi="Times New Roman" w:cs="Times New Roman"/>
          <w:sz w:val="28"/>
          <w:szCs w:val="28"/>
        </w:rPr>
      </w:pPr>
      <w:r>
        <w:rPr>
          <w:rFonts w:ascii="Times New Roman" w:hAnsi="Times New Roman" w:cs="Times New Roman"/>
          <w:sz w:val="28"/>
          <w:szCs w:val="28"/>
        </w:rPr>
        <w:t>На рис. 5.</w:t>
      </w:r>
      <w:r w:rsidR="000F4E66">
        <w:rPr>
          <w:rFonts w:ascii="Times New Roman" w:hAnsi="Times New Roman" w:cs="Times New Roman"/>
          <w:sz w:val="28"/>
          <w:szCs w:val="28"/>
        </w:rPr>
        <w:t>2</w:t>
      </w:r>
      <w:r>
        <w:rPr>
          <w:rFonts w:ascii="Times New Roman" w:hAnsi="Times New Roman" w:cs="Times New Roman"/>
          <w:sz w:val="28"/>
          <w:szCs w:val="28"/>
        </w:rPr>
        <w:t xml:space="preserve"> приведена кинематическая схема механизма</w:t>
      </w:r>
      <w:r w:rsidR="00632C11">
        <w:rPr>
          <w:rFonts w:ascii="Times New Roman" w:hAnsi="Times New Roman" w:cs="Times New Roman"/>
          <w:sz w:val="28"/>
          <w:szCs w:val="28"/>
        </w:rPr>
        <w:t xml:space="preserve"> </w:t>
      </w:r>
      <w:r w:rsidR="00632C11" w:rsidRPr="00632C11">
        <w:rPr>
          <w:rFonts w:ascii="Times New Roman" w:hAnsi="Times New Roman" w:cs="Times New Roman"/>
          <w:sz w:val="28"/>
          <w:szCs w:val="28"/>
        </w:rPr>
        <w:t>[15]</w:t>
      </w:r>
      <w:r>
        <w:rPr>
          <w:rFonts w:ascii="Times New Roman" w:hAnsi="Times New Roman" w:cs="Times New Roman"/>
          <w:sz w:val="28"/>
          <w:szCs w:val="28"/>
        </w:rPr>
        <w:t xml:space="preserve"> </w:t>
      </w:r>
      <w:r w:rsidR="0095544F">
        <w:rPr>
          <w:rFonts w:ascii="Times New Roman" w:hAnsi="Times New Roman" w:cs="Times New Roman"/>
          <w:sz w:val="28"/>
          <w:szCs w:val="28"/>
        </w:rPr>
        <w:t xml:space="preserve">электромеханического </w:t>
      </w:r>
      <w:r>
        <w:rPr>
          <w:rFonts w:ascii="Times New Roman" w:hAnsi="Times New Roman" w:cs="Times New Roman"/>
          <w:sz w:val="28"/>
          <w:szCs w:val="28"/>
        </w:rPr>
        <w:t xml:space="preserve">привода ножа раскройного агрегата, совершающего два движения: вертикальное возвратно-поступательное и вращательное. Вертикальное перемещение ножу сообщается от электродвигателя </w:t>
      </w:r>
      <w:r w:rsidRPr="0095544F">
        <w:rPr>
          <w:rFonts w:ascii="Times New Roman" w:hAnsi="Times New Roman" w:cs="Times New Roman"/>
          <w:i/>
          <w:sz w:val="28"/>
          <w:szCs w:val="28"/>
        </w:rPr>
        <w:t>1</w:t>
      </w:r>
      <w:r>
        <w:rPr>
          <w:rFonts w:ascii="Times New Roman" w:hAnsi="Times New Roman" w:cs="Times New Roman"/>
          <w:sz w:val="28"/>
          <w:szCs w:val="28"/>
        </w:rPr>
        <w:t xml:space="preserve"> через кривошип </w:t>
      </w:r>
      <w:r w:rsidRPr="0095544F">
        <w:rPr>
          <w:rFonts w:ascii="Times New Roman" w:hAnsi="Times New Roman" w:cs="Times New Roman"/>
          <w:i/>
          <w:sz w:val="28"/>
          <w:szCs w:val="28"/>
        </w:rPr>
        <w:t>2</w:t>
      </w:r>
      <w:r>
        <w:rPr>
          <w:rFonts w:ascii="Times New Roman" w:hAnsi="Times New Roman" w:cs="Times New Roman"/>
          <w:sz w:val="28"/>
          <w:szCs w:val="28"/>
        </w:rPr>
        <w:t xml:space="preserve">, шатун </w:t>
      </w:r>
      <w:r w:rsidRPr="0095544F">
        <w:rPr>
          <w:rFonts w:ascii="Times New Roman" w:hAnsi="Times New Roman" w:cs="Times New Roman"/>
          <w:i/>
          <w:sz w:val="28"/>
          <w:szCs w:val="28"/>
        </w:rPr>
        <w:t>3</w:t>
      </w:r>
      <w:r>
        <w:rPr>
          <w:rFonts w:ascii="Times New Roman" w:hAnsi="Times New Roman" w:cs="Times New Roman"/>
          <w:sz w:val="28"/>
          <w:szCs w:val="28"/>
        </w:rPr>
        <w:t xml:space="preserve">, коромысло </w:t>
      </w:r>
      <w:r w:rsidRPr="0095544F">
        <w:rPr>
          <w:rFonts w:ascii="Times New Roman" w:hAnsi="Times New Roman" w:cs="Times New Roman"/>
          <w:i/>
          <w:sz w:val="28"/>
          <w:szCs w:val="28"/>
        </w:rPr>
        <w:t>4</w:t>
      </w:r>
      <w:r>
        <w:rPr>
          <w:rFonts w:ascii="Times New Roman" w:hAnsi="Times New Roman" w:cs="Times New Roman"/>
          <w:sz w:val="28"/>
          <w:szCs w:val="28"/>
        </w:rPr>
        <w:t xml:space="preserve"> и гибкий шатун </w:t>
      </w:r>
      <w:r w:rsidRPr="0095544F">
        <w:rPr>
          <w:rFonts w:ascii="Times New Roman" w:hAnsi="Times New Roman" w:cs="Times New Roman"/>
          <w:i/>
          <w:sz w:val="28"/>
          <w:szCs w:val="28"/>
        </w:rPr>
        <w:t>5</w:t>
      </w:r>
      <w:r>
        <w:rPr>
          <w:rFonts w:ascii="Times New Roman" w:hAnsi="Times New Roman" w:cs="Times New Roman"/>
          <w:sz w:val="28"/>
          <w:szCs w:val="28"/>
        </w:rPr>
        <w:t xml:space="preserve">, в нижней части которого и выполнено (или закреплено) ножевое устройство </w:t>
      </w:r>
      <w:r w:rsidRPr="0095544F">
        <w:rPr>
          <w:rFonts w:ascii="Times New Roman" w:hAnsi="Times New Roman" w:cs="Times New Roman"/>
          <w:i/>
          <w:sz w:val="28"/>
          <w:szCs w:val="28"/>
        </w:rPr>
        <w:t>11</w:t>
      </w:r>
      <w:r>
        <w:rPr>
          <w:rFonts w:ascii="Times New Roman" w:hAnsi="Times New Roman" w:cs="Times New Roman"/>
          <w:sz w:val="28"/>
          <w:szCs w:val="28"/>
        </w:rPr>
        <w:t xml:space="preserve">. Для вращательного перемещения используется электродвигатель </w:t>
      </w:r>
      <w:r w:rsidRPr="0095544F">
        <w:rPr>
          <w:rFonts w:ascii="Times New Roman" w:hAnsi="Times New Roman" w:cs="Times New Roman"/>
          <w:i/>
          <w:sz w:val="28"/>
          <w:szCs w:val="28"/>
        </w:rPr>
        <w:t>10</w:t>
      </w:r>
      <w:r>
        <w:rPr>
          <w:rFonts w:ascii="Times New Roman" w:hAnsi="Times New Roman" w:cs="Times New Roman"/>
          <w:sz w:val="28"/>
          <w:szCs w:val="28"/>
        </w:rPr>
        <w:t xml:space="preserve">, который через ременную передачу (ведущий шкив </w:t>
      </w:r>
      <w:r w:rsidRPr="0095544F">
        <w:rPr>
          <w:rFonts w:ascii="Times New Roman" w:hAnsi="Times New Roman" w:cs="Times New Roman"/>
          <w:i/>
          <w:sz w:val="28"/>
          <w:szCs w:val="28"/>
        </w:rPr>
        <w:t>9</w:t>
      </w:r>
      <w:r>
        <w:rPr>
          <w:rFonts w:ascii="Times New Roman" w:hAnsi="Times New Roman" w:cs="Times New Roman"/>
          <w:sz w:val="28"/>
          <w:szCs w:val="28"/>
        </w:rPr>
        <w:t xml:space="preserve">, ремень </w:t>
      </w:r>
      <w:r w:rsidRPr="0095544F">
        <w:rPr>
          <w:rFonts w:ascii="Times New Roman" w:hAnsi="Times New Roman" w:cs="Times New Roman"/>
          <w:i/>
          <w:sz w:val="28"/>
          <w:szCs w:val="28"/>
        </w:rPr>
        <w:t>8</w:t>
      </w:r>
      <w:r>
        <w:rPr>
          <w:rFonts w:ascii="Times New Roman" w:hAnsi="Times New Roman" w:cs="Times New Roman"/>
          <w:sz w:val="28"/>
          <w:szCs w:val="28"/>
        </w:rPr>
        <w:t xml:space="preserve"> и ведомый шкив</w:t>
      </w:r>
      <w:r w:rsidR="0095544F">
        <w:rPr>
          <w:rFonts w:ascii="Times New Roman" w:hAnsi="Times New Roman" w:cs="Times New Roman"/>
          <w:sz w:val="28"/>
          <w:szCs w:val="28"/>
        </w:rPr>
        <w:t xml:space="preserve"> </w:t>
      </w:r>
      <w:r w:rsidR="0095544F" w:rsidRPr="0095544F">
        <w:rPr>
          <w:rFonts w:ascii="Times New Roman" w:hAnsi="Times New Roman" w:cs="Times New Roman"/>
          <w:i/>
          <w:sz w:val="28"/>
          <w:szCs w:val="28"/>
        </w:rPr>
        <w:t>7</w:t>
      </w:r>
      <w:r w:rsidR="0095544F">
        <w:rPr>
          <w:rFonts w:ascii="Times New Roman" w:hAnsi="Times New Roman" w:cs="Times New Roman"/>
          <w:sz w:val="28"/>
          <w:szCs w:val="28"/>
        </w:rPr>
        <w:t xml:space="preserve">) сообщает движение втулке </w:t>
      </w:r>
      <w:r w:rsidR="0095544F" w:rsidRPr="0095544F">
        <w:rPr>
          <w:rFonts w:ascii="Times New Roman" w:hAnsi="Times New Roman" w:cs="Times New Roman"/>
          <w:i/>
          <w:sz w:val="28"/>
          <w:szCs w:val="28"/>
        </w:rPr>
        <w:t>6</w:t>
      </w:r>
      <w:r w:rsidR="0095544F">
        <w:rPr>
          <w:rFonts w:ascii="Times New Roman" w:hAnsi="Times New Roman" w:cs="Times New Roman"/>
          <w:sz w:val="28"/>
          <w:szCs w:val="28"/>
        </w:rPr>
        <w:t xml:space="preserve">, которая уже передает вращение ножу </w:t>
      </w:r>
      <w:r w:rsidR="0095544F" w:rsidRPr="0095544F">
        <w:rPr>
          <w:rFonts w:ascii="Times New Roman" w:hAnsi="Times New Roman" w:cs="Times New Roman"/>
          <w:i/>
          <w:sz w:val="28"/>
          <w:szCs w:val="28"/>
        </w:rPr>
        <w:t>11</w:t>
      </w:r>
      <w:r w:rsidR="0095544F">
        <w:rPr>
          <w:rFonts w:ascii="Times New Roman" w:hAnsi="Times New Roman" w:cs="Times New Roman"/>
          <w:sz w:val="28"/>
          <w:szCs w:val="28"/>
        </w:rPr>
        <w:t>.</w:t>
      </w:r>
    </w:p>
    <w:p w:rsidR="00563E2E" w:rsidRDefault="0095544F" w:rsidP="00632C11">
      <w:pPr>
        <w:ind w:firstLine="851"/>
        <w:rPr>
          <w:rFonts w:ascii="Times New Roman" w:hAnsi="Times New Roman" w:cs="Times New Roman"/>
          <w:sz w:val="28"/>
          <w:szCs w:val="28"/>
        </w:rPr>
      </w:pPr>
      <w:r>
        <w:rPr>
          <w:rFonts w:ascii="Times New Roman" w:hAnsi="Times New Roman" w:cs="Times New Roman"/>
          <w:sz w:val="28"/>
          <w:szCs w:val="28"/>
        </w:rPr>
        <w:t xml:space="preserve"> На рис. 5.</w:t>
      </w:r>
      <w:r w:rsidR="000F4E66">
        <w:rPr>
          <w:rFonts w:ascii="Times New Roman" w:hAnsi="Times New Roman" w:cs="Times New Roman"/>
          <w:sz w:val="28"/>
          <w:szCs w:val="28"/>
        </w:rPr>
        <w:t>3</w:t>
      </w:r>
      <w:r>
        <w:rPr>
          <w:rFonts w:ascii="Times New Roman" w:hAnsi="Times New Roman" w:cs="Times New Roman"/>
          <w:sz w:val="28"/>
          <w:szCs w:val="28"/>
        </w:rPr>
        <w:t xml:space="preserve"> приведена кинематическая схема механизма </w:t>
      </w:r>
      <w:r w:rsidR="00632C11" w:rsidRPr="00632C11">
        <w:rPr>
          <w:rFonts w:ascii="Times New Roman" w:hAnsi="Times New Roman" w:cs="Times New Roman"/>
          <w:sz w:val="28"/>
          <w:szCs w:val="28"/>
        </w:rPr>
        <w:t xml:space="preserve">[15] </w:t>
      </w:r>
      <w:r>
        <w:rPr>
          <w:rFonts w:ascii="Times New Roman" w:hAnsi="Times New Roman" w:cs="Times New Roman"/>
          <w:sz w:val="28"/>
          <w:szCs w:val="28"/>
        </w:rPr>
        <w:t>электродинамического привода ножа раскройного агрегата</w:t>
      </w:r>
      <w:r w:rsidR="00563E2E">
        <w:rPr>
          <w:rFonts w:ascii="Times New Roman" w:hAnsi="Times New Roman" w:cs="Times New Roman"/>
          <w:sz w:val="28"/>
          <w:szCs w:val="28"/>
        </w:rPr>
        <w:t xml:space="preserve">. Рабочий инструмент – вертикальный нож </w:t>
      </w:r>
      <w:r w:rsidR="00563E2E" w:rsidRPr="00563E2E">
        <w:rPr>
          <w:rFonts w:ascii="Times New Roman" w:hAnsi="Times New Roman" w:cs="Times New Roman"/>
          <w:i/>
          <w:sz w:val="28"/>
          <w:szCs w:val="28"/>
        </w:rPr>
        <w:t>6</w:t>
      </w:r>
      <w:r w:rsidR="00563E2E">
        <w:rPr>
          <w:rFonts w:ascii="Times New Roman" w:hAnsi="Times New Roman" w:cs="Times New Roman"/>
          <w:sz w:val="28"/>
          <w:szCs w:val="28"/>
        </w:rPr>
        <w:t xml:space="preserve"> непосредственно соединен с якорем привода </w:t>
      </w:r>
      <w:r w:rsidR="00563E2E" w:rsidRPr="00563E2E">
        <w:rPr>
          <w:rFonts w:ascii="Times New Roman" w:hAnsi="Times New Roman" w:cs="Times New Roman"/>
          <w:i/>
          <w:sz w:val="28"/>
          <w:szCs w:val="28"/>
        </w:rPr>
        <w:t>3</w:t>
      </w:r>
      <w:r w:rsidR="00563E2E">
        <w:rPr>
          <w:rFonts w:ascii="Times New Roman" w:hAnsi="Times New Roman" w:cs="Times New Roman"/>
          <w:sz w:val="28"/>
          <w:szCs w:val="28"/>
        </w:rPr>
        <w:t xml:space="preserve"> (катушкой), который совершает возвратно-поступательные перемещения. Движущийся якорь представляет собой катушку, жестко закрепленную на ступице </w:t>
      </w:r>
      <w:r w:rsidR="00563E2E" w:rsidRPr="00563E2E">
        <w:rPr>
          <w:rFonts w:ascii="Times New Roman" w:hAnsi="Times New Roman" w:cs="Times New Roman"/>
          <w:i/>
          <w:sz w:val="28"/>
          <w:szCs w:val="28"/>
        </w:rPr>
        <w:t>7</w:t>
      </w:r>
      <w:r w:rsidR="00563E2E">
        <w:rPr>
          <w:rFonts w:ascii="Times New Roman" w:hAnsi="Times New Roman" w:cs="Times New Roman"/>
          <w:sz w:val="28"/>
          <w:szCs w:val="28"/>
        </w:rPr>
        <w:t xml:space="preserve">, соединенной со штоком </w:t>
      </w:r>
      <w:r w:rsidR="00563E2E" w:rsidRPr="00563E2E">
        <w:rPr>
          <w:rFonts w:ascii="Times New Roman" w:hAnsi="Times New Roman" w:cs="Times New Roman"/>
          <w:i/>
          <w:sz w:val="28"/>
          <w:szCs w:val="28"/>
        </w:rPr>
        <w:t>5</w:t>
      </w:r>
      <w:r w:rsidR="00563E2E">
        <w:rPr>
          <w:rFonts w:ascii="Times New Roman" w:hAnsi="Times New Roman" w:cs="Times New Roman"/>
          <w:sz w:val="28"/>
          <w:szCs w:val="28"/>
        </w:rPr>
        <w:t>,</w:t>
      </w:r>
      <w:r w:rsidR="000F4E66">
        <w:rPr>
          <w:rFonts w:ascii="Times New Roman" w:hAnsi="Times New Roman" w:cs="Times New Roman"/>
          <w:sz w:val="28"/>
          <w:szCs w:val="28"/>
        </w:rPr>
        <w:t xml:space="preserve"> который выполняет одновременно</w:t>
      </w:r>
      <w:r w:rsidR="00563E2E">
        <w:rPr>
          <w:rFonts w:ascii="Times New Roman" w:hAnsi="Times New Roman" w:cs="Times New Roman"/>
          <w:sz w:val="28"/>
          <w:szCs w:val="28"/>
        </w:rPr>
        <w:t xml:space="preserve"> роль направляющей. Неподвижный индуктор представляет собой цилиндрический магнитопровод, являющийся одновременно корпусом с встроенным в него постоянным магнитом </w:t>
      </w:r>
      <w:r w:rsidR="00563E2E" w:rsidRPr="00563E2E">
        <w:rPr>
          <w:rFonts w:ascii="Times New Roman" w:hAnsi="Times New Roman" w:cs="Times New Roman"/>
          <w:i/>
          <w:sz w:val="28"/>
          <w:szCs w:val="28"/>
        </w:rPr>
        <w:t>2</w:t>
      </w:r>
      <w:r w:rsidR="00563E2E">
        <w:rPr>
          <w:rFonts w:ascii="Times New Roman" w:hAnsi="Times New Roman" w:cs="Times New Roman"/>
          <w:sz w:val="28"/>
          <w:szCs w:val="28"/>
        </w:rPr>
        <w:t xml:space="preserve">, который создает постоянное рабочее магнитное поле. Конструкция магнитопровода обеспечивает направленность магнитного потока и придание ему заданной величины и формы в щелевидном кольцевом рабочем зазоре. На торцевых крышках магнитопровода имеются подшипники скольжения </w:t>
      </w:r>
      <w:r w:rsidR="00563E2E" w:rsidRPr="00563E2E">
        <w:rPr>
          <w:rFonts w:ascii="Times New Roman" w:hAnsi="Times New Roman" w:cs="Times New Roman"/>
          <w:i/>
          <w:sz w:val="28"/>
          <w:szCs w:val="28"/>
        </w:rPr>
        <w:t>8</w:t>
      </w:r>
      <w:r w:rsidR="00563E2E">
        <w:rPr>
          <w:rFonts w:ascii="Times New Roman" w:hAnsi="Times New Roman" w:cs="Times New Roman"/>
          <w:sz w:val="28"/>
          <w:szCs w:val="28"/>
        </w:rPr>
        <w:t xml:space="preserve">, в которых осуществляется направленное движение якоря со штоком. Катушка свободно входит в рабочий зазор магнитопровода. Токоподвод к движущейся катушке якоря осуществляется с помощью двух электропроводящих пружин </w:t>
      </w:r>
      <w:r w:rsidR="00563E2E" w:rsidRPr="00563E2E">
        <w:rPr>
          <w:rFonts w:ascii="Times New Roman" w:hAnsi="Times New Roman" w:cs="Times New Roman"/>
          <w:i/>
          <w:sz w:val="28"/>
          <w:szCs w:val="28"/>
        </w:rPr>
        <w:t>4</w:t>
      </w:r>
      <w:r w:rsidR="00563E2E">
        <w:rPr>
          <w:rFonts w:ascii="Times New Roman" w:hAnsi="Times New Roman" w:cs="Times New Roman"/>
          <w:sz w:val="28"/>
          <w:szCs w:val="28"/>
        </w:rPr>
        <w:t xml:space="preserve">, выполняющих одновременно роль упругих элементов. </w:t>
      </w:r>
    </w:p>
    <w:p w:rsidR="00F932AA" w:rsidRDefault="00D16B5F" w:rsidP="00D16B5F">
      <w:pPr>
        <w:spacing w:line="276" w:lineRule="auto"/>
        <w:ind w:firstLine="851"/>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3032494" cy="4516415"/>
            <wp:effectExtent l="19050" t="0" r="0" b="0"/>
            <wp:docPr id="39" name="Рисунок 39" descr="E:\Университет\Работа\Кафедра МАЛП\Пособие Автоматизация раскроя обувных материалов\Раздел 1\Рисунки\Механизм привода ножа раскройного агрега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Университет\Работа\Кафедра МАЛП\Пособие Автоматизация раскроя обувных материалов\Раздел 1\Рисунки\Механизм привода ножа раскройного агрегата.jpg"/>
                    <pic:cNvPicPr>
                      <a:picLocks noChangeAspect="1" noChangeArrowheads="1"/>
                    </pic:cNvPicPr>
                  </pic:nvPicPr>
                  <pic:blipFill>
                    <a:blip r:embed="rId107" cstate="print"/>
                    <a:srcRect/>
                    <a:stretch>
                      <a:fillRect/>
                    </a:stretch>
                  </pic:blipFill>
                  <pic:spPr bwMode="auto">
                    <a:xfrm>
                      <a:off x="0" y="0"/>
                      <a:ext cx="3031388" cy="4514767"/>
                    </a:xfrm>
                    <a:prstGeom prst="rect">
                      <a:avLst/>
                    </a:prstGeom>
                    <a:noFill/>
                    <a:ln w="9525">
                      <a:noFill/>
                      <a:miter lim="800000"/>
                      <a:headEnd/>
                      <a:tailEnd/>
                    </a:ln>
                  </pic:spPr>
                </pic:pic>
              </a:graphicData>
            </a:graphic>
          </wp:inline>
        </w:drawing>
      </w:r>
    </w:p>
    <w:p w:rsidR="00632C11" w:rsidRDefault="00632C11" w:rsidP="00D16B5F">
      <w:pPr>
        <w:spacing w:line="276" w:lineRule="auto"/>
        <w:ind w:firstLine="851"/>
        <w:jc w:val="center"/>
        <w:rPr>
          <w:rFonts w:ascii="Times New Roman" w:hAnsi="Times New Roman" w:cs="Times New Roman"/>
          <w:sz w:val="28"/>
          <w:szCs w:val="28"/>
        </w:rPr>
      </w:pPr>
    </w:p>
    <w:p w:rsidR="00F932AA" w:rsidRDefault="0095544F" w:rsidP="0095544F">
      <w:pPr>
        <w:spacing w:line="276" w:lineRule="auto"/>
        <w:ind w:firstLine="851"/>
        <w:jc w:val="center"/>
        <w:rPr>
          <w:rFonts w:ascii="Times New Roman" w:hAnsi="Times New Roman" w:cs="Times New Roman"/>
          <w:sz w:val="28"/>
          <w:szCs w:val="28"/>
        </w:rPr>
      </w:pPr>
      <w:r>
        <w:rPr>
          <w:rFonts w:ascii="Times New Roman" w:hAnsi="Times New Roman" w:cs="Times New Roman"/>
          <w:sz w:val="28"/>
          <w:szCs w:val="28"/>
        </w:rPr>
        <w:t xml:space="preserve">Рисунок 5.2 – Кинематическая схема механизма </w:t>
      </w:r>
      <w:r w:rsidR="00563E2E">
        <w:rPr>
          <w:rFonts w:ascii="Times New Roman" w:hAnsi="Times New Roman" w:cs="Times New Roman"/>
          <w:sz w:val="28"/>
          <w:szCs w:val="28"/>
        </w:rPr>
        <w:t xml:space="preserve">электромеханического </w:t>
      </w:r>
      <w:r>
        <w:rPr>
          <w:rFonts w:ascii="Times New Roman" w:hAnsi="Times New Roman" w:cs="Times New Roman"/>
          <w:sz w:val="28"/>
          <w:szCs w:val="28"/>
        </w:rPr>
        <w:t>привода ножа раскройного агрегата</w:t>
      </w:r>
    </w:p>
    <w:p w:rsidR="00563E2E" w:rsidRDefault="00563E2E" w:rsidP="0095544F">
      <w:pPr>
        <w:spacing w:line="276" w:lineRule="auto"/>
        <w:ind w:firstLine="851"/>
        <w:jc w:val="center"/>
        <w:rPr>
          <w:rFonts w:ascii="Times New Roman" w:hAnsi="Times New Roman" w:cs="Times New Roman"/>
          <w:sz w:val="28"/>
          <w:szCs w:val="28"/>
        </w:rPr>
      </w:pPr>
    </w:p>
    <w:p w:rsidR="002941DB" w:rsidRDefault="00563E2E" w:rsidP="0095544F">
      <w:pPr>
        <w:spacing w:line="276" w:lineRule="auto"/>
        <w:ind w:firstLine="851"/>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771215" cy="2859089"/>
            <wp:effectExtent l="19050" t="0" r="0" b="0"/>
            <wp:docPr id="41" name="Рисунок 41" descr="E:\Университет\Работа\Кафедра МАЛП\Пособие Автоматизация раскроя обувных материалов\Раздел 1\Рисунки\Электронож.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E:\Университет\Работа\Кафедра МАЛП\Пособие Автоматизация раскроя обувных материалов\Раздел 1\Рисунки\Электронож.jpg"/>
                    <pic:cNvPicPr>
                      <a:picLocks noChangeAspect="1" noChangeArrowheads="1"/>
                    </pic:cNvPicPr>
                  </pic:nvPicPr>
                  <pic:blipFill>
                    <a:blip r:embed="rId108" cstate="print"/>
                    <a:srcRect/>
                    <a:stretch>
                      <a:fillRect/>
                    </a:stretch>
                  </pic:blipFill>
                  <pic:spPr bwMode="auto">
                    <a:xfrm>
                      <a:off x="0" y="0"/>
                      <a:ext cx="2777664" cy="2865742"/>
                    </a:xfrm>
                    <a:prstGeom prst="rect">
                      <a:avLst/>
                    </a:prstGeom>
                    <a:noFill/>
                    <a:ln w="9525">
                      <a:noFill/>
                      <a:miter lim="800000"/>
                      <a:headEnd/>
                      <a:tailEnd/>
                    </a:ln>
                  </pic:spPr>
                </pic:pic>
              </a:graphicData>
            </a:graphic>
          </wp:inline>
        </w:drawing>
      </w:r>
    </w:p>
    <w:p w:rsidR="00563E2E" w:rsidRDefault="00563E2E" w:rsidP="00563E2E">
      <w:pPr>
        <w:spacing w:line="276" w:lineRule="auto"/>
        <w:ind w:firstLine="851"/>
        <w:jc w:val="center"/>
        <w:rPr>
          <w:rFonts w:ascii="Times New Roman" w:hAnsi="Times New Roman" w:cs="Times New Roman"/>
          <w:sz w:val="28"/>
          <w:szCs w:val="28"/>
        </w:rPr>
      </w:pPr>
      <w:r>
        <w:rPr>
          <w:rFonts w:ascii="Times New Roman" w:hAnsi="Times New Roman" w:cs="Times New Roman"/>
          <w:sz w:val="28"/>
          <w:szCs w:val="28"/>
        </w:rPr>
        <w:t>Рисунок 5.3 – Кинематическая схема механизма электродинамического привода ножа раскройного агрегата</w:t>
      </w:r>
    </w:p>
    <w:p w:rsidR="00CC79C9" w:rsidRPr="000F4E66" w:rsidRDefault="00B24407" w:rsidP="00E32860">
      <w:pPr>
        <w:spacing w:line="276" w:lineRule="auto"/>
        <w:ind w:firstLine="851"/>
        <w:rPr>
          <w:rFonts w:ascii="Times New Roman" w:hAnsi="Times New Roman" w:cs="Times New Roman"/>
          <w:b/>
          <w:sz w:val="28"/>
          <w:szCs w:val="28"/>
        </w:rPr>
      </w:pPr>
      <w:r w:rsidRPr="000F4E66">
        <w:rPr>
          <w:rFonts w:ascii="Times New Roman" w:hAnsi="Times New Roman" w:cs="Times New Roman"/>
          <w:b/>
          <w:sz w:val="28"/>
          <w:szCs w:val="28"/>
        </w:rPr>
        <w:lastRenderedPageBreak/>
        <w:t>5</w:t>
      </w:r>
      <w:r w:rsidR="00632C11" w:rsidRPr="000F4E66">
        <w:rPr>
          <w:rFonts w:ascii="Times New Roman" w:hAnsi="Times New Roman" w:cs="Times New Roman"/>
          <w:b/>
          <w:sz w:val="28"/>
          <w:szCs w:val="28"/>
        </w:rPr>
        <w:t>.3</w:t>
      </w:r>
      <w:r w:rsidR="00CC79C9" w:rsidRPr="000F4E66">
        <w:rPr>
          <w:rFonts w:ascii="Times New Roman" w:hAnsi="Times New Roman" w:cs="Times New Roman"/>
          <w:b/>
          <w:sz w:val="28"/>
          <w:szCs w:val="28"/>
        </w:rPr>
        <w:t xml:space="preserve"> Конструкция установки для раскроя механическим ножом</w:t>
      </w:r>
    </w:p>
    <w:p w:rsidR="00CC79C9" w:rsidRPr="007C6536" w:rsidRDefault="00CC79C9" w:rsidP="00E32860">
      <w:pPr>
        <w:autoSpaceDE w:val="0"/>
        <w:autoSpaceDN w:val="0"/>
        <w:adjustRightInd w:val="0"/>
        <w:ind w:firstLine="851"/>
        <w:rPr>
          <w:rFonts w:ascii="Times New Roman" w:hAnsi="Times New Roman" w:cs="Times New Roman"/>
          <w:color w:val="000000"/>
          <w:sz w:val="28"/>
          <w:szCs w:val="28"/>
          <w:lang w:eastAsia="ru-RU"/>
        </w:rPr>
      </w:pPr>
    </w:p>
    <w:p w:rsidR="00632C11" w:rsidRPr="00B55442" w:rsidRDefault="00CB026D" w:rsidP="00E32860">
      <w:pPr>
        <w:autoSpaceDE w:val="0"/>
        <w:autoSpaceDN w:val="0"/>
        <w:adjustRightInd w:val="0"/>
        <w:ind w:firstLine="851"/>
        <w:rPr>
          <w:rFonts w:ascii="Times New Roman" w:eastAsia="Times-Roman" w:hAnsi="Times New Roman" w:cs="Times New Roman"/>
          <w:sz w:val="28"/>
          <w:szCs w:val="28"/>
        </w:rPr>
      </w:pPr>
      <w:r w:rsidRPr="007C6536">
        <w:rPr>
          <w:rFonts w:ascii="Times New Roman" w:hAnsi="Times New Roman" w:cs="Times New Roman"/>
          <w:color w:val="000000"/>
          <w:sz w:val="28"/>
          <w:szCs w:val="28"/>
          <w:lang w:eastAsia="ru-RU"/>
        </w:rPr>
        <w:t>Преимущественное распространение имеет оборудование с меха</w:t>
      </w:r>
      <w:r w:rsidRPr="007C6536">
        <w:rPr>
          <w:rFonts w:ascii="Times New Roman" w:hAnsi="Times New Roman" w:cs="Times New Roman"/>
          <w:color w:val="000000"/>
          <w:sz w:val="28"/>
          <w:szCs w:val="28"/>
          <w:lang w:eastAsia="ru-RU"/>
        </w:rPr>
        <w:softHyphen/>
        <w:t>ническим режущим инструментом. Совершенствование данного обо</w:t>
      </w:r>
      <w:r w:rsidRPr="007C6536">
        <w:rPr>
          <w:rFonts w:ascii="Times New Roman" w:hAnsi="Times New Roman" w:cs="Times New Roman"/>
          <w:color w:val="000000"/>
          <w:sz w:val="28"/>
          <w:szCs w:val="28"/>
          <w:lang w:eastAsia="ru-RU"/>
        </w:rPr>
        <w:softHyphen/>
        <w:t>рудования ведется с учетом возможности его использования на пред</w:t>
      </w:r>
      <w:r w:rsidRPr="007C6536">
        <w:rPr>
          <w:rFonts w:ascii="Times New Roman" w:hAnsi="Times New Roman" w:cs="Times New Roman"/>
          <w:color w:val="000000"/>
          <w:sz w:val="28"/>
          <w:szCs w:val="28"/>
          <w:lang w:eastAsia="ru-RU"/>
        </w:rPr>
        <w:softHyphen/>
        <w:t>приятиях различной мощности и при работе с различными по свойст</w:t>
      </w:r>
      <w:r w:rsidRPr="007C6536">
        <w:rPr>
          <w:rFonts w:ascii="Times New Roman" w:hAnsi="Times New Roman" w:cs="Times New Roman"/>
          <w:color w:val="000000"/>
          <w:sz w:val="28"/>
          <w:szCs w:val="28"/>
          <w:lang w:eastAsia="ru-RU"/>
        </w:rPr>
        <w:softHyphen/>
        <w:t>вам материалами.</w:t>
      </w:r>
      <w:r w:rsidR="00632C11" w:rsidRPr="00632C11">
        <w:rPr>
          <w:rFonts w:ascii="Times New Roman" w:hAnsi="Times New Roman" w:cs="Times New Roman"/>
          <w:color w:val="000000"/>
          <w:sz w:val="28"/>
          <w:szCs w:val="28"/>
          <w:lang w:eastAsia="ru-RU"/>
        </w:rPr>
        <w:t xml:space="preserve"> </w:t>
      </w:r>
      <w:r w:rsidR="00632C11">
        <w:rPr>
          <w:rFonts w:ascii="Times New Roman" w:eastAsia="Times-Roman" w:hAnsi="Times New Roman" w:cs="Times New Roman"/>
          <w:sz w:val="28"/>
          <w:szCs w:val="28"/>
        </w:rPr>
        <w:t>Р</w:t>
      </w:r>
      <w:r w:rsidR="00632C11" w:rsidRPr="00632C11">
        <w:rPr>
          <w:rFonts w:ascii="Times New Roman" w:eastAsia="Times-Roman" w:hAnsi="Times New Roman" w:cs="Times New Roman"/>
          <w:sz w:val="28"/>
          <w:szCs w:val="28"/>
        </w:rPr>
        <w:t xml:space="preserve">азработкой и изготовлением </w:t>
      </w:r>
      <w:r w:rsidR="00632C11">
        <w:rPr>
          <w:rFonts w:ascii="Times New Roman" w:eastAsia="Times-Roman" w:hAnsi="Times New Roman" w:cs="Times New Roman"/>
          <w:sz w:val="28"/>
          <w:szCs w:val="28"/>
        </w:rPr>
        <w:t xml:space="preserve">такого оборудования </w:t>
      </w:r>
      <w:r w:rsidR="00632C11" w:rsidRPr="00632C11">
        <w:rPr>
          <w:rFonts w:ascii="Times New Roman" w:eastAsia="Times-Roman" w:hAnsi="Times New Roman" w:cs="Times New Roman"/>
          <w:sz w:val="28"/>
          <w:szCs w:val="28"/>
        </w:rPr>
        <w:t>занимаются</w:t>
      </w:r>
      <w:r w:rsidR="00632C11">
        <w:rPr>
          <w:rFonts w:ascii="Times New Roman" w:hAnsi="Times New Roman" w:cs="Times New Roman"/>
          <w:color w:val="000000"/>
          <w:sz w:val="28"/>
          <w:szCs w:val="28"/>
          <w:lang w:eastAsia="ru-RU"/>
        </w:rPr>
        <w:t xml:space="preserve"> </w:t>
      </w:r>
      <w:r w:rsidR="00632C11" w:rsidRPr="00632C11">
        <w:rPr>
          <w:rFonts w:ascii="Times New Roman" w:eastAsia="Times-Roman" w:hAnsi="Times New Roman" w:cs="Times New Roman"/>
          <w:sz w:val="28"/>
          <w:szCs w:val="28"/>
        </w:rPr>
        <w:t>отечественные и зарубежные фирмы:</w:t>
      </w:r>
      <w:r w:rsidR="0024733C">
        <w:rPr>
          <w:rFonts w:ascii="Times New Roman" w:eastAsia="Times-Roman" w:hAnsi="Times New Roman" w:cs="Times New Roman"/>
          <w:sz w:val="28"/>
          <w:szCs w:val="28"/>
        </w:rPr>
        <w:t xml:space="preserve"> ООО</w:t>
      </w:r>
      <w:r w:rsidR="00B55442" w:rsidRPr="00B55442">
        <w:rPr>
          <w:rFonts w:ascii="Times New Roman" w:hAnsi="Times New Roman" w:cs="Times New Roman"/>
          <w:color w:val="000000"/>
          <w:sz w:val="28"/>
          <w:szCs w:val="28"/>
          <w:lang w:eastAsia="ru-RU"/>
        </w:rPr>
        <w:t xml:space="preserve"> </w:t>
      </w:r>
      <w:r w:rsidR="0024733C">
        <w:rPr>
          <w:rFonts w:ascii="Times New Roman" w:hAnsi="Times New Roman" w:cs="Times New Roman"/>
          <w:color w:val="000000"/>
          <w:sz w:val="28"/>
          <w:szCs w:val="28"/>
          <w:lang w:eastAsia="ru-RU"/>
        </w:rPr>
        <w:t>«Семенов и Ко</w:t>
      </w:r>
      <w:r w:rsidR="00B55442" w:rsidRPr="007C6536">
        <w:rPr>
          <w:rFonts w:ascii="Times New Roman" w:hAnsi="Times New Roman" w:cs="Times New Roman"/>
          <w:color w:val="000000"/>
          <w:sz w:val="28"/>
          <w:szCs w:val="28"/>
          <w:lang w:eastAsia="ru-RU"/>
        </w:rPr>
        <w:t>» (г. Жуковский</w:t>
      </w:r>
      <w:r w:rsidR="0024733C">
        <w:rPr>
          <w:rFonts w:ascii="Times New Roman" w:hAnsi="Times New Roman" w:cs="Times New Roman"/>
          <w:color w:val="000000"/>
          <w:sz w:val="28"/>
          <w:szCs w:val="28"/>
          <w:lang w:eastAsia="ru-RU"/>
        </w:rPr>
        <w:t xml:space="preserve">, создана на базе ЭМЗ им. Мясищева, производит установки по лицензии </w:t>
      </w:r>
      <w:r w:rsidR="0024733C">
        <w:rPr>
          <w:rFonts w:ascii="Times New Roman" w:eastAsia="Times-Roman" w:hAnsi="Times New Roman" w:cs="Times New Roman"/>
          <w:sz w:val="28"/>
          <w:szCs w:val="28"/>
        </w:rPr>
        <w:t>«</w:t>
      </w:r>
      <w:r w:rsidR="0024733C" w:rsidRPr="00632C11">
        <w:rPr>
          <w:rFonts w:ascii="Times New Roman" w:eastAsia="Times-Roman" w:hAnsi="Times New Roman" w:cs="Times New Roman"/>
          <w:sz w:val="28"/>
          <w:szCs w:val="28"/>
        </w:rPr>
        <w:t>Investronica</w:t>
      </w:r>
      <w:r w:rsidR="0024733C">
        <w:rPr>
          <w:rFonts w:ascii="Times New Roman" w:eastAsia="Times-Roman" w:hAnsi="Times New Roman" w:cs="Times New Roman"/>
          <w:sz w:val="28"/>
          <w:szCs w:val="28"/>
        </w:rPr>
        <w:t>»</w:t>
      </w:r>
      <w:r w:rsidR="00B55442" w:rsidRPr="007C6536">
        <w:rPr>
          <w:rFonts w:ascii="Times New Roman" w:hAnsi="Times New Roman" w:cs="Times New Roman"/>
          <w:color w:val="000000"/>
          <w:sz w:val="28"/>
          <w:szCs w:val="28"/>
          <w:lang w:eastAsia="ru-RU"/>
        </w:rPr>
        <w:t>)</w:t>
      </w:r>
      <w:r w:rsidR="0024733C">
        <w:rPr>
          <w:rFonts w:ascii="Times New Roman" w:hAnsi="Times New Roman" w:cs="Times New Roman"/>
          <w:color w:val="000000"/>
          <w:sz w:val="28"/>
          <w:szCs w:val="28"/>
          <w:lang w:eastAsia="ru-RU"/>
        </w:rPr>
        <w:t xml:space="preserve"> </w:t>
      </w:r>
      <w:r w:rsidR="0024733C" w:rsidRPr="0024733C">
        <w:rPr>
          <w:rFonts w:ascii="Times New Roman" w:hAnsi="Times New Roman" w:cs="Times New Roman"/>
          <w:color w:val="000000"/>
          <w:sz w:val="28"/>
          <w:szCs w:val="28"/>
          <w:lang w:eastAsia="ru-RU"/>
        </w:rPr>
        <w:t>[</w:t>
      </w:r>
      <w:r w:rsidR="0024733C">
        <w:rPr>
          <w:rFonts w:ascii="Times New Roman" w:hAnsi="Times New Roman" w:cs="Times New Roman"/>
          <w:color w:val="000000"/>
          <w:sz w:val="28"/>
          <w:szCs w:val="28"/>
          <w:lang w:eastAsia="ru-RU"/>
        </w:rPr>
        <w:t>2</w:t>
      </w:r>
      <w:r w:rsidR="0024733C" w:rsidRPr="0024733C">
        <w:rPr>
          <w:rFonts w:ascii="Times New Roman" w:hAnsi="Times New Roman" w:cs="Times New Roman"/>
          <w:color w:val="000000"/>
          <w:sz w:val="28"/>
          <w:szCs w:val="28"/>
          <w:lang w:eastAsia="ru-RU"/>
        </w:rPr>
        <w:t>7]</w:t>
      </w:r>
      <w:r w:rsidR="00B55442">
        <w:rPr>
          <w:rFonts w:ascii="Times New Roman" w:hAnsi="Times New Roman" w:cs="Times New Roman"/>
          <w:color w:val="000000"/>
          <w:sz w:val="28"/>
          <w:szCs w:val="28"/>
          <w:lang w:eastAsia="ru-RU"/>
        </w:rPr>
        <w:t>,</w:t>
      </w:r>
      <w:r w:rsidR="00632C11" w:rsidRPr="00632C11">
        <w:rPr>
          <w:rFonts w:ascii="Times New Roman" w:eastAsia="Times-Roman" w:hAnsi="Times New Roman" w:cs="Times New Roman"/>
          <w:sz w:val="28"/>
          <w:szCs w:val="28"/>
        </w:rPr>
        <w:t xml:space="preserve"> </w:t>
      </w:r>
      <w:r w:rsidR="00632C11">
        <w:rPr>
          <w:rFonts w:ascii="Times New Roman" w:eastAsia="Times-Roman" w:hAnsi="Times New Roman" w:cs="Times New Roman"/>
          <w:sz w:val="28"/>
          <w:szCs w:val="28"/>
        </w:rPr>
        <w:t>«</w:t>
      </w:r>
      <w:r w:rsidR="00632C11" w:rsidRPr="00632C11">
        <w:rPr>
          <w:rFonts w:ascii="Times New Roman" w:eastAsia="Times-Roman" w:hAnsi="Times New Roman" w:cs="Times New Roman"/>
          <w:sz w:val="28"/>
          <w:szCs w:val="28"/>
        </w:rPr>
        <w:t>Investronica</w:t>
      </w:r>
      <w:r w:rsidR="0024733C" w:rsidRPr="0024733C">
        <w:rPr>
          <w:rFonts w:ascii="Times New Roman" w:eastAsia="Times-Roman" w:hAnsi="Times New Roman" w:cs="Times New Roman"/>
          <w:sz w:val="28"/>
          <w:szCs w:val="28"/>
        </w:rPr>
        <w:t xml:space="preserve"> </w:t>
      </w:r>
      <w:r w:rsidR="0024733C">
        <w:rPr>
          <w:rFonts w:ascii="Times New Roman" w:eastAsia="Times-Roman" w:hAnsi="Times New Roman" w:cs="Times New Roman"/>
          <w:sz w:val="28"/>
          <w:szCs w:val="28"/>
          <w:lang w:val="en-US"/>
        </w:rPr>
        <w:t>Sistemas</w:t>
      </w:r>
      <w:r w:rsidR="00632C11">
        <w:rPr>
          <w:rFonts w:ascii="Times New Roman" w:eastAsia="Times-Roman" w:hAnsi="Times New Roman" w:cs="Times New Roman"/>
          <w:sz w:val="28"/>
          <w:szCs w:val="28"/>
        </w:rPr>
        <w:t>»</w:t>
      </w:r>
      <w:r w:rsidR="00D15993">
        <w:rPr>
          <w:rFonts w:ascii="Times New Roman" w:eastAsia="Times-Roman" w:hAnsi="Times New Roman" w:cs="Times New Roman"/>
          <w:sz w:val="28"/>
          <w:szCs w:val="28"/>
        </w:rPr>
        <w:t xml:space="preserve"> (Испания) </w:t>
      </w:r>
      <w:r w:rsidR="00D15993" w:rsidRPr="00D15993">
        <w:rPr>
          <w:rFonts w:ascii="Times New Roman" w:eastAsia="Times-Roman" w:hAnsi="Times New Roman" w:cs="Times New Roman"/>
          <w:sz w:val="28"/>
          <w:szCs w:val="28"/>
        </w:rPr>
        <w:t>[28]</w:t>
      </w:r>
      <w:r w:rsidR="00D15993">
        <w:rPr>
          <w:rFonts w:ascii="Times New Roman" w:eastAsia="Times-Roman" w:hAnsi="Times New Roman" w:cs="Times New Roman"/>
          <w:sz w:val="28"/>
          <w:szCs w:val="28"/>
        </w:rPr>
        <w:t>,</w:t>
      </w:r>
      <w:r w:rsidR="00D15993" w:rsidRPr="00D15993">
        <w:rPr>
          <w:rFonts w:ascii="Times New Roman" w:eastAsia="Times-Roman" w:hAnsi="Times New Roman" w:cs="Times New Roman"/>
          <w:sz w:val="28"/>
          <w:szCs w:val="28"/>
        </w:rPr>
        <w:t xml:space="preserve"> </w:t>
      </w:r>
      <w:r w:rsidR="00D15993" w:rsidRPr="00632C11">
        <w:rPr>
          <w:rFonts w:ascii="Times New Roman" w:eastAsia="Times-Roman" w:hAnsi="Times New Roman" w:cs="Times New Roman"/>
          <w:sz w:val="28"/>
          <w:szCs w:val="28"/>
        </w:rPr>
        <w:t>«</w:t>
      </w:r>
      <w:r w:rsidR="00D15993" w:rsidRPr="00632C11">
        <w:rPr>
          <w:rFonts w:ascii="Times New Roman" w:eastAsia="Times-Roman" w:hAnsi="Times New Roman" w:cs="Times New Roman"/>
          <w:sz w:val="28"/>
          <w:szCs w:val="28"/>
          <w:lang w:val="en-US"/>
        </w:rPr>
        <w:t>Lectra</w:t>
      </w:r>
      <w:r w:rsidR="00D15993" w:rsidRPr="00632C11">
        <w:rPr>
          <w:rFonts w:ascii="Times New Roman" w:eastAsia="Times-Roman" w:hAnsi="Times New Roman" w:cs="Times New Roman"/>
          <w:sz w:val="28"/>
          <w:szCs w:val="28"/>
        </w:rPr>
        <w:t xml:space="preserve"> </w:t>
      </w:r>
      <w:r w:rsidR="00D15993" w:rsidRPr="00632C11">
        <w:rPr>
          <w:rFonts w:ascii="Times New Roman" w:eastAsia="Times-Roman" w:hAnsi="Times New Roman" w:cs="Times New Roman"/>
          <w:sz w:val="28"/>
          <w:szCs w:val="28"/>
          <w:lang w:val="en-US"/>
        </w:rPr>
        <w:t>S</w:t>
      </w:r>
      <w:r w:rsidR="00D15993">
        <w:rPr>
          <w:rFonts w:ascii="Times New Roman" w:eastAsia="Times-Roman" w:hAnsi="Times New Roman" w:cs="Times New Roman"/>
          <w:sz w:val="28"/>
          <w:szCs w:val="28"/>
          <w:lang w:val="en-US"/>
        </w:rPr>
        <w:t>y</w:t>
      </w:r>
      <w:r w:rsidR="00D15993" w:rsidRPr="00632C11">
        <w:rPr>
          <w:rFonts w:ascii="Times New Roman" w:eastAsia="Times-Roman" w:hAnsi="Times New Roman" w:cs="Times New Roman"/>
          <w:sz w:val="28"/>
          <w:szCs w:val="28"/>
          <w:lang w:val="en-US"/>
        </w:rPr>
        <w:t>stems</w:t>
      </w:r>
      <w:r w:rsidR="00D15993" w:rsidRPr="00632C11">
        <w:rPr>
          <w:rFonts w:ascii="Times New Roman" w:eastAsia="Times-Roman" w:hAnsi="Times New Roman" w:cs="Times New Roman"/>
          <w:sz w:val="28"/>
          <w:szCs w:val="28"/>
        </w:rPr>
        <w:t>»</w:t>
      </w:r>
      <w:r w:rsidR="00D15993">
        <w:rPr>
          <w:rFonts w:ascii="Times New Roman" w:eastAsia="Times-Roman" w:hAnsi="Times New Roman" w:cs="Times New Roman"/>
          <w:sz w:val="28"/>
          <w:szCs w:val="28"/>
        </w:rPr>
        <w:t xml:space="preserve"> (Франция</w:t>
      </w:r>
      <w:r w:rsidR="00B55442">
        <w:rPr>
          <w:rFonts w:ascii="Times New Roman" w:eastAsia="Times-Roman" w:hAnsi="Times New Roman" w:cs="Times New Roman"/>
          <w:sz w:val="28"/>
          <w:szCs w:val="28"/>
        </w:rPr>
        <w:t>)</w:t>
      </w:r>
      <w:r w:rsidR="0024733C" w:rsidRPr="0024733C">
        <w:rPr>
          <w:rFonts w:ascii="Times New Roman" w:eastAsia="Times-Roman" w:hAnsi="Times New Roman" w:cs="Times New Roman"/>
          <w:sz w:val="28"/>
          <w:szCs w:val="28"/>
        </w:rPr>
        <w:t xml:space="preserve"> [</w:t>
      </w:r>
      <w:r w:rsidR="009F339A">
        <w:rPr>
          <w:rFonts w:ascii="Times New Roman" w:eastAsia="Times-Roman" w:hAnsi="Times New Roman" w:cs="Times New Roman"/>
          <w:sz w:val="28"/>
          <w:szCs w:val="28"/>
        </w:rPr>
        <w:t>28</w:t>
      </w:r>
      <w:r w:rsidR="0024733C" w:rsidRPr="0024733C">
        <w:rPr>
          <w:rFonts w:ascii="Times New Roman" w:eastAsia="Times-Roman" w:hAnsi="Times New Roman" w:cs="Times New Roman"/>
          <w:sz w:val="28"/>
          <w:szCs w:val="28"/>
        </w:rPr>
        <w:t>]</w:t>
      </w:r>
      <w:r w:rsidR="00632C11" w:rsidRPr="00632C11">
        <w:rPr>
          <w:rFonts w:ascii="Times New Roman" w:eastAsia="Times-Roman" w:hAnsi="Times New Roman" w:cs="Times New Roman"/>
          <w:sz w:val="28"/>
          <w:szCs w:val="28"/>
        </w:rPr>
        <w:t xml:space="preserve">, </w:t>
      </w:r>
      <w:r w:rsidR="00632C11">
        <w:rPr>
          <w:rFonts w:ascii="Times New Roman" w:eastAsia="Times-Roman" w:hAnsi="Times New Roman" w:cs="Times New Roman"/>
          <w:sz w:val="28"/>
          <w:szCs w:val="28"/>
        </w:rPr>
        <w:t>«</w:t>
      </w:r>
      <w:r w:rsidR="00632C11" w:rsidRPr="00632C11">
        <w:rPr>
          <w:rFonts w:ascii="Times New Roman" w:eastAsia="Times-Roman" w:hAnsi="Times New Roman" w:cs="Times New Roman"/>
          <w:sz w:val="28"/>
          <w:szCs w:val="28"/>
        </w:rPr>
        <w:t>Gerber</w:t>
      </w:r>
      <w:r w:rsidR="00B55442">
        <w:rPr>
          <w:rFonts w:ascii="Times New Roman" w:eastAsia="Times-Roman" w:hAnsi="Times New Roman" w:cs="Times New Roman"/>
          <w:sz w:val="28"/>
          <w:szCs w:val="28"/>
        </w:rPr>
        <w:t xml:space="preserve"> </w:t>
      </w:r>
      <w:r w:rsidR="00B55442">
        <w:rPr>
          <w:rFonts w:ascii="Times New Roman" w:hAnsi="Times New Roman" w:cs="Times New Roman"/>
          <w:color w:val="000000"/>
          <w:sz w:val="28"/>
          <w:szCs w:val="28"/>
          <w:lang w:val="en-US" w:eastAsia="ru-RU"/>
        </w:rPr>
        <w:t>Technology</w:t>
      </w:r>
      <w:r w:rsidR="00632C11">
        <w:rPr>
          <w:rFonts w:ascii="Times New Roman" w:eastAsia="Times-Roman" w:hAnsi="Times New Roman" w:cs="Times New Roman"/>
          <w:sz w:val="28"/>
          <w:szCs w:val="28"/>
        </w:rPr>
        <w:t>»</w:t>
      </w:r>
      <w:r w:rsidR="00B55442">
        <w:rPr>
          <w:rFonts w:ascii="Times New Roman" w:eastAsia="Times-Roman" w:hAnsi="Times New Roman" w:cs="Times New Roman"/>
          <w:sz w:val="28"/>
          <w:szCs w:val="28"/>
        </w:rPr>
        <w:t xml:space="preserve"> (США)</w:t>
      </w:r>
      <w:r w:rsidR="009F339A">
        <w:rPr>
          <w:rFonts w:ascii="Times New Roman" w:eastAsia="Times-Roman" w:hAnsi="Times New Roman" w:cs="Times New Roman"/>
          <w:sz w:val="28"/>
          <w:szCs w:val="28"/>
        </w:rPr>
        <w:t xml:space="preserve"> </w:t>
      </w:r>
      <w:r w:rsidR="009F339A" w:rsidRPr="009F339A">
        <w:rPr>
          <w:rFonts w:ascii="Times New Roman" w:eastAsia="Times-Roman" w:hAnsi="Times New Roman" w:cs="Times New Roman"/>
          <w:sz w:val="28"/>
          <w:szCs w:val="28"/>
        </w:rPr>
        <w:t>[29]</w:t>
      </w:r>
      <w:r w:rsidR="00632C11" w:rsidRPr="00632C11">
        <w:rPr>
          <w:rFonts w:ascii="Times New Roman" w:eastAsia="Times-Roman" w:hAnsi="Times New Roman" w:cs="Times New Roman"/>
          <w:sz w:val="28"/>
          <w:szCs w:val="28"/>
        </w:rPr>
        <w:t xml:space="preserve">, </w:t>
      </w:r>
      <w:r w:rsidR="00632C11">
        <w:rPr>
          <w:rFonts w:ascii="Times New Roman" w:eastAsia="Times-Roman" w:hAnsi="Times New Roman" w:cs="Times New Roman"/>
          <w:sz w:val="28"/>
          <w:szCs w:val="28"/>
        </w:rPr>
        <w:t>«</w:t>
      </w:r>
      <w:r w:rsidR="00632C11" w:rsidRPr="00632C11">
        <w:rPr>
          <w:rFonts w:ascii="Times New Roman" w:eastAsia="Times-Roman" w:hAnsi="Times New Roman" w:cs="Times New Roman"/>
          <w:sz w:val="28"/>
          <w:szCs w:val="28"/>
        </w:rPr>
        <w:t>Kuris</w:t>
      </w:r>
      <w:r w:rsidR="00B55442">
        <w:rPr>
          <w:rFonts w:ascii="Times New Roman" w:eastAsia="Times-Roman" w:hAnsi="Times New Roman" w:cs="Times New Roman"/>
          <w:sz w:val="28"/>
          <w:szCs w:val="28"/>
        </w:rPr>
        <w:t>-</w:t>
      </w:r>
      <w:r w:rsidR="00B55442">
        <w:rPr>
          <w:rFonts w:ascii="Times New Roman" w:eastAsia="Times-Roman" w:hAnsi="Times New Roman" w:cs="Times New Roman"/>
          <w:sz w:val="28"/>
          <w:szCs w:val="28"/>
          <w:lang w:val="en-US"/>
        </w:rPr>
        <w:t>Wastema</w:t>
      </w:r>
      <w:r w:rsidR="00632C11">
        <w:rPr>
          <w:rFonts w:ascii="Times New Roman" w:eastAsia="Times-Roman" w:hAnsi="Times New Roman" w:cs="Times New Roman"/>
          <w:sz w:val="28"/>
          <w:szCs w:val="28"/>
        </w:rPr>
        <w:t>»</w:t>
      </w:r>
      <w:r w:rsidR="00B55442">
        <w:rPr>
          <w:rFonts w:ascii="Times New Roman" w:eastAsia="Times-Roman" w:hAnsi="Times New Roman" w:cs="Times New Roman"/>
          <w:sz w:val="28"/>
          <w:szCs w:val="28"/>
        </w:rPr>
        <w:t xml:space="preserve"> (Германия)</w:t>
      </w:r>
      <w:r w:rsidR="009F339A" w:rsidRPr="009F339A">
        <w:rPr>
          <w:rFonts w:ascii="Times New Roman" w:eastAsia="Times-Roman" w:hAnsi="Times New Roman" w:cs="Times New Roman"/>
          <w:sz w:val="28"/>
          <w:szCs w:val="28"/>
        </w:rPr>
        <w:t xml:space="preserve"> [</w:t>
      </w:r>
      <w:r w:rsidR="00E17D63">
        <w:rPr>
          <w:rFonts w:ascii="Times New Roman" w:eastAsia="Times-Roman" w:hAnsi="Times New Roman" w:cs="Times New Roman"/>
          <w:sz w:val="28"/>
          <w:szCs w:val="28"/>
        </w:rPr>
        <w:t>27</w:t>
      </w:r>
      <w:r w:rsidR="009F339A" w:rsidRPr="009F339A">
        <w:rPr>
          <w:rFonts w:ascii="Times New Roman" w:eastAsia="Times-Roman" w:hAnsi="Times New Roman" w:cs="Times New Roman"/>
          <w:sz w:val="28"/>
          <w:szCs w:val="28"/>
        </w:rPr>
        <w:t>]</w:t>
      </w:r>
      <w:r w:rsidR="00632C11" w:rsidRPr="00632C11">
        <w:rPr>
          <w:rFonts w:ascii="Times New Roman" w:eastAsia="Times-Roman" w:hAnsi="Times New Roman" w:cs="Times New Roman"/>
          <w:sz w:val="28"/>
          <w:szCs w:val="28"/>
        </w:rPr>
        <w:t>,</w:t>
      </w:r>
      <w:r w:rsidR="00632C11">
        <w:rPr>
          <w:rFonts w:ascii="Times New Roman" w:hAnsi="Times New Roman" w:cs="Times New Roman"/>
          <w:color w:val="000000"/>
          <w:sz w:val="28"/>
          <w:szCs w:val="28"/>
          <w:lang w:eastAsia="ru-RU"/>
        </w:rPr>
        <w:t xml:space="preserve"> </w:t>
      </w:r>
      <w:r w:rsidR="00632C11" w:rsidRPr="00632C11">
        <w:rPr>
          <w:rFonts w:ascii="Times New Roman" w:eastAsia="Times-Roman" w:hAnsi="Times New Roman" w:cs="Times New Roman"/>
          <w:sz w:val="28"/>
          <w:szCs w:val="28"/>
        </w:rPr>
        <w:t>«</w:t>
      </w:r>
      <w:r w:rsidR="00632C11" w:rsidRPr="00632C11">
        <w:rPr>
          <w:rFonts w:ascii="Times New Roman" w:eastAsia="Times-Roman" w:hAnsi="Times New Roman" w:cs="Times New Roman"/>
          <w:sz w:val="28"/>
          <w:szCs w:val="28"/>
          <w:lang w:val="en-US"/>
        </w:rPr>
        <w:t>Bullmerwerk</w:t>
      </w:r>
      <w:r w:rsidR="00632C11" w:rsidRPr="00632C11">
        <w:rPr>
          <w:rFonts w:ascii="Times New Roman" w:eastAsia="Times-Roman" w:hAnsi="Times New Roman" w:cs="Times New Roman"/>
          <w:sz w:val="28"/>
          <w:szCs w:val="28"/>
        </w:rPr>
        <w:t>»</w:t>
      </w:r>
      <w:r w:rsidR="009952B5">
        <w:rPr>
          <w:rFonts w:ascii="Times New Roman" w:eastAsia="Times-Roman" w:hAnsi="Times New Roman" w:cs="Times New Roman"/>
          <w:sz w:val="28"/>
          <w:szCs w:val="28"/>
        </w:rPr>
        <w:t xml:space="preserve"> (Германия)</w:t>
      </w:r>
      <w:r w:rsidR="009F339A" w:rsidRPr="009F339A">
        <w:rPr>
          <w:rFonts w:ascii="Times New Roman" w:eastAsia="Times-Roman" w:hAnsi="Times New Roman" w:cs="Times New Roman"/>
          <w:sz w:val="28"/>
          <w:szCs w:val="28"/>
        </w:rPr>
        <w:t xml:space="preserve"> [</w:t>
      </w:r>
      <w:r w:rsidR="00E17D63">
        <w:rPr>
          <w:rFonts w:ascii="Times New Roman" w:eastAsia="Times-Roman" w:hAnsi="Times New Roman" w:cs="Times New Roman"/>
          <w:sz w:val="28"/>
          <w:szCs w:val="28"/>
        </w:rPr>
        <w:t>25</w:t>
      </w:r>
      <w:r w:rsidR="00E17D63" w:rsidRPr="00E17D63">
        <w:rPr>
          <w:rFonts w:ascii="Times New Roman" w:eastAsia="Times-Roman" w:hAnsi="Times New Roman" w:cs="Times New Roman"/>
          <w:sz w:val="28"/>
          <w:szCs w:val="28"/>
        </w:rPr>
        <w:t>, 27</w:t>
      </w:r>
      <w:r w:rsidR="009F339A" w:rsidRPr="009F339A">
        <w:rPr>
          <w:rFonts w:ascii="Times New Roman" w:eastAsia="Times-Roman" w:hAnsi="Times New Roman" w:cs="Times New Roman"/>
          <w:sz w:val="28"/>
          <w:szCs w:val="28"/>
        </w:rPr>
        <w:t>]</w:t>
      </w:r>
      <w:r w:rsidR="00632C11" w:rsidRPr="00632C11">
        <w:rPr>
          <w:rFonts w:ascii="Times New Roman" w:eastAsia="Times-Roman" w:hAnsi="Times New Roman" w:cs="Times New Roman"/>
          <w:sz w:val="28"/>
          <w:szCs w:val="28"/>
        </w:rPr>
        <w:t xml:space="preserve">, </w:t>
      </w:r>
      <w:r w:rsidR="0024733C">
        <w:rPr>
          <w:rFonts w:ascii="Times New Roman" w:hAnsi="Times New Roman" w:cs="Times New Roman"/>
          <w:color w:val="000000"/>
          <w:sz w:val="28"/>
          <w:szCs w:val="28"/>
          <w:lang w:val="en-US" w:eastAsia="ru-RU"/>
        </w:rPr>
        <w:t>Shima</w:t>
      </w:r>
      <w:r w:rsidR="0024733C" w:rsidRPr="0007634E">
        <w:rPr>
          <w:rFonts w:ascii="Times New Roman" w:hAnsi="Times New Roman" w:cs="Times New Roman"/>
          <w:color w:val="000000"/>
          <w:sz w:val="28"/>
          <w:szCs w:val="28"/>
          <w:lang w:eastAsia="ru-RU"/>
        </w:rPr>
        <w:t xml:space="preserve"> </w:t>
      </w:r>
      <w:r w:rsidR="0024733C">
        <w:rPr>
          <w:rFonts w:ascii="Times New Roman" w:hAnsi="Times New Roman" w:cs="Times New Roman"/>
          <w:color w:val="000000"/>
          <w:sz w:val="28"/>
          <w:szCs w:val="28"/>
          <w:lang w:val="en-US" w:eastAsia="ru-RU"/>
        </w:rPr>
        <w:t>Seiki</w:t>
      </w:r>
      <w:r w:rsidR="0024733C" w:rsidRPr="0007634E">
        <w:rPr>
          <w:rFonts w:ascii="Times New Roman" w:hAnsi="Times New Roman" w:cs="Times New Roman"/>
          <w:color w:val="000000"/>
          <w:sz w:val="28"/>
          <w:szCs w:val="28"/>
          <w:lang w:eastAsia="ru-RU"/>
        </w:rPr>
        <w:t xml:space="preserve"> (Япония)</w:t>
      </w:r>
      <w:r w:rsidR="00E17D63" w:rsidRPr="00E17D63">
        <w:rPr>
          <w:rFonts w:ascii="Times New Roman" w:hAnsi="Times New Roman" w:cs="Times New Roman"/>
          <w:color w:val="000000"/>
          <w:sz w:val="28"/>
          <w:szCs w:val="28"/>
          <w:lang w:eastAsia="ru-RU"/>
        </w:rPr>
        <w:t xml:space="preserve"> [</w:t>
      </w:r>
      <w:r w:rsidR="00E32860" w:rsidRPr="00E32860">
        <w:rPr>
          <w:rFonts w:ascii="Times New Roman" w:hAnsi="Times New Roman" w:cs="Times New Roman"/>
          <w:color w:val="000000"/>
          <w:sz w:val="28"/>
          <w:szCs w:val="28"/>
          <w:lang w:eastAsia="ru-RU"/>
        </w:rPr>
        <w:t>30</w:t>
      </w:r>
      <w:r w:rsidR="00E17D63" w:rsidRPr="00E17D63">
        <w:rPr>
          <w:rFonts w:ascii="Times New Roman" w:hAnsi="Times New Roman" w:cs="Times New Roman"/>
          <w:color w:val="000000"/>
          <w:sz w:val="28"/>
          <w:szCs w:val="28"/>
          <w:lang w:eastAsia="ru-RU"/>
        </w:rPr>
        <w:t>]</w:t>
      </w:r>
      <w:r w:rsidR="0024733C">
        <w:rPr>
          <w:rFonts w:ascii="Times New Roman" w:hAnsi="Times New Roman" w:cs="Times New Roman"/>
          <w:color w:val="000000"/>
          <w:sz w:val="28"/>
          <w:szCs w:val="28"/>
          <w:lang w:eastAsia="ru-RU"/>
        </w:rPr>
        <w:t xml:space="preserve">, </w:t>
      </w:r>
      <w:r w:rsidR="0024733C">
        <w:rPr>
          <w:rFonts w:ascii="Times New Roman" w:eastAsia="Times-Roman" w:hAnsi="Times New Roman" w:cs="Times New Roman"/>
          <w:sz w:val="28"/>
          <w:szCs w:val="28"/>
        </w:rPr>
        <w:t xml:space="preserve"> </w:t>
      </w:r>
      <w:r w:rsidR="0024733C">
        <w:rPr>
          <w:rFonts w:ascii="Times New Roman" w:hAnsi="Times New Roman" w:cs="Times New Roman"/>
          <w:color w:val="000000"/>
          <w:sz w:val="28"/>
          <w:szCs w:val="28"/>
          <w:lang w:val="en-US" w:eastAsia="ru-RU"/>
        </w:rPr>
        <w:t>Autex</w:t>
      </w:r>
      <w:r w:rsidR="0024733C" w:rsidRPr="0007634E">
        <w:rPr>
          <w:rFonts w:ascii="Times New Roman" w:hAnsi="Times New Roman" w:cs="Times New Roman"/>
          <w:color w:val="000000"/>
          <w:sz w:val="28"/>
          <w:szCs w:val="28"/>
          <w:lang w:eastAsia="ru-RU"/>
        </w:rPr>
        <w:t xml:space="preserve"> (Ис</w:t>
      </w:r>
      <w:r w:rsidR="0024733C" w:rsidRPr="0007634E">
        <w:rPr>
          <w:rFonts w:ascii="Times New Roman" w:hAnsi="Times New Roman" w:cs="Times New Roman"/>
          <w:color w:val="000000"/>
          <w:sz w:val="28"/>
          <w:szCs w:val="28"/>
          <w:lang w:eastAsia="ru-RU"/>
        </w:rPr>
        <w:softHyphen/>
        <w:t>пания)</w:t>
      </w:r>
      <w:r w:rsidR="00E17D63">
        <w:rPr>
          <w:rFonts w:ascii="Times New Roman" w:hAnsi="Times New Roman" w:cs="Times New Roman"/>
          <w:color w:val="000000"/>
          <w:sz w:val="28"/>
          <w:szCs w:val="28"/>
          <w:lang w:eastAsia="ru-RU"/>
        </w:rPr>
        <w:t xml:space="preserve"> </w:t>
      </w:r>
      <w:r w:rsidR="00E17D63" w:rsidRPr="00E17D63">
        <w:rPr>
          <w:rFonts w:ascii="Times New Roman" w:hAnsi="Times New Roman" w:cs="Times New Roman"/>
          <w:color w:val="000000"/>
          <w:sz w:val="28"/>
          <w:szCs w:val="28"/>
          <w:lang w:eastAsia="ru-RU"/>
        </w:rPr>
        <w:t>[27]</w:t>
      </w:r>
      <w:r w:rsidR="0024733C">
        <w:rPr>
          <w:rFonts w:ascii="Times New Roman" w:hAnsi="Times New Roman" w:cs="Times New Roman"/>
          <w:color w:val="000000"/>
          <w:sz w:val="28"/>
          <w:szCs w:val="28"/>
          <w:lang w:eastAsia="ru-RU"/>
        </w:rPr>
        <w:t xml:space="preserve">, </w:t>
      </w:r>
      <w:r w:rsidR="00632C11">
        <w:rPr>
          <w:rFonts w:ascii="Times New Roman" w:eastAsia="Times-Roman" w:hAnsi="Times New Roman" w:cs="Times New Roman"/>
          <w:sz w:val="28"/>
          <w:szCs w:val="28"/>
        </w:rPr>
        <w:t xml:space="preserve"> </w:t>
      </w:r>
      <w:r w:rsidR="0024733C" w:rsidRPr="0007634E">
        <w:rPr>
          <w:rFonts w:ascii="Times New Roman" w:hAnsi="Times New Roman" w:cs="Times New Roman"/>
          <w:color w:val="000000"/>
          <w:sz w:val="28"/>
          <w:szCs w:val="28"/>
          <w:lang w:val="en-US" w:eastAsia="ru-RU"/>
        </w:rPr>
        <w:t>F</w:t>
      </w:r>
      <w:r w:rsidR="0024733C" w:rsidRPr="0007634E">
        <w:rPr>
          <w:rFonts w:ascii="Times New Roman" w:hAnsi="Times New Roman" w:cs="Times New Roman"/>
          <w:color w:val="000000"/>
          <w:sz w:val="28"/>
          <w:szCs w:val="28"/>
          <w:lang w:eastAsia="ru-RU"/>
        </w:rPr>
        <w:t>.</w:t>
      </w:r>
      <w:r w:rsidR="0024733C" w:rsidRPr="0007634E">
        <w:rPr>
          <w:rFonts w:ascii="Times New Roman" w:hAnsi="Times New Roman" w:cs="Times New Roman"/>
          <w:color w:val="000000"/>
          <w:sz w:val="28"/>
          <w:szCs w:val="28"/>
          <w:lang w:val="en-US" w:eastAsia="ru-RU"/>
        </w:rPr>
        <w:t>K</w:t>
      </w:r>
      <w:r w:rsidR="0024733C" w:rsidRPr="0007634E">
        <w:rPr>
          <w:rFonts w:ascii="Times New Roman" w:hAnsi="Times New Roman" w:cs="Times New Roman"/>
          <w:color w:val="000000"/>
          <w:sz w:val="28"/>
          <w:szCs w:val="28"/>
          <w:lang w:eastAsia="ru-RU"/>
        </w:rPr>
        <w:t xml:space="preserve">. </w:t>
      </w:r>
      <w:r w:rsidR="0024733C">
        <w:rPr>
          <w:rFonts w:ascii="Times New Roman" w:hAnsi="Times New Roman" w:cs="Times New Roman"/>
          <w:color w:val="000000"/>
          <w:sz w:val="28"/>
          <w:szCs w:val="28"/>
          <w:lang w:val="en-US" w:eastAsia="ru-RU"/>
        </w:rPr>
        <w:t>Group</w:t>
      </w:r>
      <w:r w:rsidR="0024733C" w:rsidRPr="0007634E">
        <w:rPr>
          <w:rFonts w:ascii="Times New Roman" w:hAnsi="Times New Roman" w:cs="Times New Roman"/>
          <w:color w:val="000000"/>
          <w:sz w:val="28"/>
          <w:szCs w:val="28"/>
          <w:lang w:eastAsia="ru-RU"/>
        </w:rPr>
        <w:t xml:space="preserve"> </w:t>
      </w:r>
      <w:r w:rsidR="0024733C">
        <w:rPr>
          <w:rFonts w:ascii="Times New Roman" w:hAnsi="Times New Roman" w:cs="Times New Roman"/>
          <w:color w:val="000000"/>
          <w:sz w:val="28"/>
          <w:szCs w:val="28"/>
          <w:lang w:eastAsia="ru-RU"/>
        </w:rPr>
        <w:t>(Италия)</w:t>
      </w:r>
      <w:r w:rsidR="00E32860" w:rsidRPr="00E32860">
        <w:rPr>
          <w:rFonts w:ascii="Times New Roman" w:hAnsi="Times New Roman" w:cs="Times New Roman"/>
          <w:color w:val="000000"/>
          <w:sz w:val="28"/>
          <w:szCs w:val="28"/>
          <w:lang w:eastAsia="ru-RU"/>
        </w:rPr>
        <w:t xml:space="preserve"> [31]</w:t>
      </w:r>
      <w:r w:rsidR="0024733C">
        <w:rPr>
          <w:rFonts w:ascii="Times New Roman" w:eastAsia="Times-Roman" w:hAnsi="Times New Roman" w:cs="Times New Roman"/>
          <w:sz w:val="28"/>
          <w:szCs w:val="28"/>
        </w:rPr>
        <w:t xml:space="preserve">, </w:t>
      </w:r>
      <w:r w:rsidR="00B55442" w:rsidRPr="007C6536">
        <w:rPr>
          <w:rFonts w:ascii="Times New Roman" w:hAnsi="Times New Roman" w:cs="Times New Roman"/>
          <w:bCs/>
          <w:iCs/>
          <w:color w:val="000000"/>
          <w:sz w:val="28"/>
          <w:szCs w:val="28"/>
          <w:lang w:eastAsia="ru-RU"/>
        </w:rPr>
        <w:t>«</w:t>
      </w:r>
      <w:r w:rsidR="00B55442" w:rsidRPr="007C6536">
        <w:rPr>
          <w:rFonts w:ascii="Times New Roman" w:hAnsi="Times New Roman" w:cs="Times New Roman"/>
          <w:bCs/>
          <w:iCs/>
          <w:color w:val="000000"/>
          <w:sz w:val="28"/>
          <w:szCs w:val="28"/>
          <w:lang w:val="en-US" w:eastAsia="ru-RU"/>
        </w:rPr>
        <w:t>Eastman</w:t>
      </w:r>
      <w:r w:rsidR="00B55442" w:rsidRPr="007C6536">
        <w:rPr>
          <w:rFonts w:ascii="Times New Roman" w:hAnsi="Times New Roman" w:cs="Times New Roman"/>
          <w:bCs/>
          <w:iCs/>
          <w:color w:val="000000"/>
          <w:sz w:val="28"/>
          <w:szCs w:val="28"/>
          <w:lang w:eastAsia="ru-RU"/>
        </w:rPr>
        <w:t xml:space="preserve">» </w:t>
      </w:r>
      <w:r w:rsidR="00B55442" w:rsidRPr="007C6536">
        <w:rPr>
          <w:rFonts w:ascii="Times New Roman" w:hAnsi="Times New Roman" w:cs="Times New Roman"/>
          <w:color w:val="000000"/>
          <w:sz w:val="28"/>
          <w:szCs w:val="28"/>
          <w:lang w:eastAsia="ru-RU"/>
        </w:rPr>
        <w:t>(Англия)</w:t>
      </w:r>
      <w:r w:rsidR="00E32860" w:rsidRPr="00E32860">
        <w:rPr>
          <w:rFonts w:ascii="Times New Roman" w:hAnsi="Times New Roman" w:cs="Times New Roman"/>
          <w:color w:val="000000"/>
          <w:sz w:val="28"/>
          <w:szCs w:val="28"/>
          <w:lang w:eastAsia="ru-RU"/>
        </w:rPr>
        <w:t xml:space="preserve"> [25]</w:t>
      </w:r>
      <w:r w:rsidR="00B55442">
        <w:rPr>
          <w:rFonts w:ascii="Times New Roman" w:hAnsi="Times New Roman" w:cs="Times New Roman"/>
          <w:color w:val="000000"/>
          <w:sz w:val="28"/>
          <w:szCs w:val="28"/>
          <w:lang w:eastAsia="ru-RU"/>
        </w:rPr>
        <w:t>,</w:t>
      </w:r>
      <w:r w:rsidR="00632C11" w:rsidRPr="00632C11">
        <w:rPr>
          <w:rFonts w:ascii="Times New Roman" w:eastAsia="Times-Roman" w:hAnsi="Times New Roman" w:cs="Times New Roman"/>
          <w:sz w:val="28"/>
          <w:szCs w:val="28"/>
        </w:rPr>
        <w:t xml:space="preserve"> </w:t>
      </w:r>
      <w:r w:rsidR="00B55442" w:rsidRPr="007C6536">
        <w:rPr>
          <w:rFonts w:ascii="Times New Roman" w:hAnsi="Times New Roman" w:cs="Times New Roman"/>
          <w:bCs/>
          <w:iCs/>
          <w:color w:val="000000"/>
          <w:sz w:val="28"/>
          <w:szCs w:val="28"/>
          <w:lang w:eastAsia="ru-RU"/>
        </w:rPr>
        <w:t>«</w:t>
      </w:r>
      <w:r w:rsidR="00B55442" w:rsidRPr="007C6536">
        <w:rPr>
          <w:rFonts w:ascii="Times New Roman" w:hAnsi="Times New Roman" w:cs="Times New Roman"/>
          <w:bCs/>
          <w:iCs/>
          <w:color w:val="000000"/>
          <w:sz w:val="28"/>
          <w:szCs w:val="28"/>
          <w:lang w:val="en-US" w:eastAsia="ru-RU"/>
        </w:rPr>
        <w:t>Teva</w:t>
      </w:r>
      <w:r w:rsidR="00B55442" w:rsidRPr="007C6536">
        <w:rPr>
          <w:rFonts w:ascii="Times New Roman" w:hAnsi="Times New Roman" w:cs="Times New Roman"/>
          <w:bCs/>
          <w:iCs/>
          <w:color w:val="000000"/>
          <w:sz w:val="28"/>
          <w:szCs w:val="28"/>
          <w:lang w:eastAsia="ru-RU"/>
        </w:rPr>
        <w:t xml:space="preserve"> </w:t>
      </w:r>
      <w:r w:rsidR="00B55442" w:rsidRPr="007C6536">
        <w:rPr>
          <w:rFonts w:ascii="Times New Roman" w:hAnsi="Times New Roman" w:cs="Times New Roman"/>
          <w:bCs/>
          <w:iCs/>
          <w:color w:val="000000"/>
          <w:sz w:val="28"/>
          <w:szCs w:val="28"/>
          <w:lang w:val="en-US" w:eastAsia="ru-RU"/>
        </w:rPr>
        <w:t>Technican</w:t>
      </w:r>
      <w:r w:rsidR="00B55442">
        <w:rPr>
          <w:rFonts w:ascii="Times New Roman" w:hAnsi="Times New Roman" w:cs="Times New Roman"/>
          <w:bCs/>
          <w:iCs/>
          <w:color w:val="000000"/>
          <w:sz w:val="28"/>
          <w:szCs w:val="28"/>
          <w:lang w:eastAsia="ru-RU"/>
        </w:rPr>
        <w:t>»</w:t>
      </w:r>
      <w:r w:rsidR="00B55442" w:rsidRPr="007C6536">
        <w:rPr>
          <w:rFonts w:ascii="Times New Roman" w:hAnsi="Times New Roman" w:cs="Times New Roman"/>
          <w:bCs/>
          <w:iCs/>
          <w:color w:val="000000"/>
          <w:sz w:val="28"/>
          <w:szCs w:val="28"/>
          <w:lang w:eastAsia="ru-RU"/>
        </w:rPr>
        <w:t xml:space="preserve"> </w:t>
      </w:r>
      <w:r w:rsidR="00B55442" w:rsidRPr="007C6536">
        <w:rPr>
          <w:rFonts w:ascii="Times New Roman" w:hAnsi="Times New Roman" w:cs="Times New Roman"/>
          <w:color w:val="000000"/>
          <w:sz w:val="28"/>
          <w:szCs w:val="28"/>
          <w:lang w:eastAsia="ru-RU"/>
        </w:rPr>
        <w:t>(Финляндия)</w:t>
      </w:r>
      <w:r w:rsidR="00B55442">
        <w:rPr>
          <w:rFonts w:ascii="Times New Roman" w:hAnsi="Times New Roman" w:cs="Times New Roman"/>
          <w:color w:val="000000"/>
          <w:sz w:val="28"/>
          <w:szCs w:val="28"/>
          <w:lang w:eastAsia="ru-RU"/>
        </w:rPr>
        <w:t xml:space="preserve"> </w:t>
      </w:r>
      <w:r w:rsidR="00E32860" w:rsidRPr="00E32860">
        <w:rPr>
          <w:rFonts w:ascii="Times New Roman" w:hAnsi="Times New Roman" w:cs="Times New Roman"/>
          <w:color w:val="000000"/>
          <w:sz w:val="28"/>
          <w:szCs w:val="28"/>
          <w:lang w:eastAsia="ru-RU"/>
        </w:rPr>
        <w:t>[25]</w:t>
      </w:r>
      <w:r w:rsidR="00EF0A2F">
        <w:rPr>
          <w:rFonts w:ascii="Times New Roman" w:hAnsi="Times New Roman" w:cs="Times New Roman"/>
          <w:color w:val="000000"/>
          <w:sz w:val="28"/>
          <w:szCs w:val="28"/>
          <w:lang w:eastAsia="ru-RU"/>
        </w:rPr>
        <w:t>, «Те</w:t>
      </w:r>
      <w:r w:rsidR="00EF0A2F">
        <w:rPr>
          <w:rFonts w:ascii="Times New Roman" w:hAnsi="Times New Roman" w:cs="Times New Roman"/>
          <w:color w:val="000000"/>
          <w:sz w:val="28"/>
          <w:szCs w:val="28"/>
          <w:lang w:val="en-US" w:eastAsia="ru-RU"/>
        </w:rPr>
        <w:t>seo</w:t>
      </w:r>
      <w:r w:rsidR="00EF0A2F" w:rsidRPr="00EF0A2F">
        <w:rPr>
          <w:rFonts w:ascii="Times New Roman" w:hAnsi="Times New Roman" w:cs="Times New Roman"/>
          <w:color w:val="000000"/>
          <w:sz w:val="28"/>
          <w:szCs w:val="28"/>
          <w:lang w:eastAsia="ru-RU"/>
        </w:rPr>
        <w:t xml:space="preserve"> </w:t>
      </w:r>
      <w:r w:rsidR="00EF0A2F">
        <w:rPr>
          <w:rFonts w:ascii="Times New Roman" w:hAnsi="Times New Roman" w:cs="Times New Roman"/>
          <w:color w:val="000000"/>
          <w:sz w:val="28"/>
          <w:szCs w:val="28"/>
          <w:lang w:val="en-US" w:eastAsia="ru-RU"/>
        </w:rPr>
        <w:t>spa</w:t>
      </w:r>
      <w:r w:rsidR="00EF0A2F">
        <w:rPr>
          <w:rFonts w:ascii="Times New Roman" w:hAnsi="Times New Roman" w:cs="Times New Roman"/>
          <w:color w:val="000000"/>
          <w:sz w:val="28"/>
          <w:szCs w:val="28"/>
          <w:lang w:eastAsia="ru-RU"/>
        </w:rPr>
        <w:t xml:space="preserve">» (Испания) </w:t>
      </w:r>
      <w:r w:rsidR="00EF0A2F" w:rsidRPr="00EF0A2F">
        <w:rPr>
          <w:rFonts w:ascii="Times New Roman" w:hAnsi="Times New Roman" w:cs="Times New Roman"/>
          <w:color w:val="000000"/>
          <w:sz w:val="28"/>
          <w:szCs w:val="28"/>
          <w:lang w:eastAsia="ru-RU"/>
        </w:rPr>
        <w:t>[32]</w:t>
      </w:r>
      <w:r w:rsidR="00E32860" w:rsidRPr="00E32860">
        <w:rPr>
          <w:rFonts w:ascii="Times New Roman" w:hAnsi="Times New Roman" w:cs="Times New Roman"/>
          <w:color w:val="000000"/>
          <w:sz w:val="28"/>
          <w:szCs w:val="28"/>
          <w:lang w:eastAsia="ru-RU"/>
        </w:rPr>
        <w:t xml:space="preserve"> </w:t>
      </w:r>
      <w:r w:rsidR="00632C11" w:rsidRPr="00632C11">
        <w:rPr>
          <w:rFonts w:ascii="Times New Roman" w:eastAsia="Times-Roman" w:hAnsi="Times New Roman" w:cs="Times New Roman"/>
          <w:sz w:val="28"/>
          <w:szCs w:val="28"/>
        </w:rPr>
        <w:t>и</w:t>
      </w:r>
      <w:r w:rsidR="00632C11">
        <w:rPr>
          <w:rFonts w:ascii="Times New Roman" w:hAnsi="Times New Roman" w:cs="Times New Roman"/>
          <w:color w:val="000000"/>
          <w:sz w:val="28"/>
          <w:szCs w:val="28"/>
          <w:lang w:eastAsia="ru-RU"/>
        </w:rPr>
        <w:t xml:space="preserve"> </w:t>
      </w:r>
      <w:r w:rsidR="00632C11" w:rsidRPr="00632C11">
        <w:rPr>
          <w:rFonts w:ascii="Times New Roman" w:eastAsia="Times-Roman" w:hAnsi="Times New Roman" w:cs="Times New Roman"/>
          <w:sz w:val="28"/>
          <w:szCs w:val="28"/>
        </w:rPr>
        <w:t>др</w:t>
      </w:r>
      <w:r w:rsidR="00632C11">
        <w:rPr>
          <w:rFonts w:ascii="Times New Roman" w:eastAsia="Times-Roman" w:hAnsi="Times New Roman" w:cs="Times New Roman"/>
          <w:sz w:val="28"/>
          <w:szCs w:val="28"/>
        </w:rPr>
        <w:t xml:space="preserve">. </w:t>
      </w:r>
    </w:p>
    <w:p w:rsidR="00B55442" w:rsidRPr="007C6536" w:rsidRDefault="00CB026D" w:rsidP="00E32860">
      <w:pPr>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 xml:space="preserve">Фирмой </w:t>
      </w:r>
      <w:r w:rsidRPr="007C6536">
        <w:rPr>
          <w:rFonts w:ascii="Times New Roman" w:hAnsi="Times New Roman" w:cs="Times New Roman"/>
          <w:bCs/>
          <w:iCs/>
          <w:color w:val="000000"/>
          <w:sz w:val="28"/>
          <w:szCs w:val="28"/>
          <w:lang w:eastAsia="ru-RU"/>
        </w:rPr>
        <w:t>«</w:t>
      </w:r>
      <w:r w:rsidRPr="007C6536">
        <w:rPr>
          <w:rFonts w:ascii="Times New Roman" w:hAnsi="Times New Roman" w:cs="Times New Roman"/>
          <w:bCs/>
          <w:iCs/>
          <w:color w:val="000000"/>
          <w:sz w:val="28"/>
          <w:szCs w:val="28"/>
          <w:lang w:val="en-US" w:eastAsia="ru-RU"/>
        </w:rPr>
        <w:t>Kuris</w:t>
      </w:r>
      <w:r w:rsidR="0024733C">
        <w:rPr>
          <w:rFonts w:ascii="Times New Roman" w:eastAsia="Times-Roman" w:hAnsi="Times New Roman" w:cs="Times New Roman"/>
          <w:sz w:val="28"/>
          <w:szCs w:val="28"/>
        </w:rPr>
        <w:t>-</w:t>
      </w:r>
      <w:r w:rsidR="0024733C">
        <w:rPr>
          <w:rFonts w:ascii="Times New Roman" w:eastAsia="Times-Roman" w:hAnsi="Times New Roman" w:cs="Times New Roman"/>
          <w:sz w:val="28"/>
          <w:szCs w:val="28"/>
          <w:lang w:val="en-US"/>
        </w:rPr>
        <w:t>Wastema</w:t>
      </w:r>
      <w:r w:rsidR="00B55442">
        <w:rPr>
          <w:rFonts w:ascii="Times New Roman" w:hAnsi="Times New Roman" w:cs="Times New Roman"/>
          <w:bCs/>
          <w:iCs/>
          <w:color w:val="000000"/>
          <w:sz w:val="28"/>
          <w:szCs w:val="28"/>
          <w:lang w:eastAsia="ru-RU"/>
        </w:rPr>
        <w:t>»</w:t>
      </w:r>
      <w:r w:rsidRPr="007C6536">
        <w:rPr>
          <w:rFonts w:ascii="Times New Roman" w:hAnsi="Times New Roman" w:cs="Times New Roman"/>
          <w:color w:val="000000"/>
          <w:sz w:val="28"/>
          <w:szCs w:val="28"/>
          <w:lang w:eastAsia="ru-RU"/>
        </w:rPr>
        <w:t xml:space="preserve"> разработана и выпус</w:t>
      </w:r>
      <w:r w:rsidRPr="007C6536">
        <w:rPr>
          <w:rFonts w:ascii="Times New Roman" w:hAnsi="Times New Roman" w:cs="Times New Roman"/>
          <w:color w:val="000000"/>
          <w:sz w:val="28"/>
          <w:szCs w:val="28"/>
          <w:lang w:eastAsia="ru-RU"/>
        </w:rPr>
        <w:softHyphen/>
        <w:t xml:space="preserve">кается машина </w:t>
      </w:r>
      <w:r w:rsidRPr="007C6536">
        <w:rPr>
          <w:rFonts w:ascii="Times New Roman" w:hAnsi="Times New Roman" w:cs="Times New Roman"/>
          <w:bCs/>
          <w:iCs/>
          <w:color w:val="000000"/>
          <w:sz w:val="28"/>
          <w:szCs w:val="28"/>
          <w:lang w:val="en-US" w:eastAsia="ru-RU"/>
        </w:rPr>
        <w:t>Servo</w:t>
      </w:r>
      <w:r w:rsidRPr="007C6536">
        <w:rPr>
          <w:rFonts w:ascii="Times New Roman" w:hAnsi="Times New Roman" w:cs="Times New Roman"/>
          <w:bCs/>
          <w:iCs/>
          <w:color w:val="000000"/>
          <w:sz w:val="28"/>
          <w:szCs w:val="28"/>
          <w:lang w:eastAsia="ru-RU"/>
        </w:rPr>
        <w:t>-</w:t>
      </w:r>
      <w:r w:rsidRPr="007C6536">
        <w:rPr>
          <w:rFonts w:ascii="Times New Roman" w:hAnsi="Times New Roman" w:cs="Times New Roman"/>
          <w:bCs/>
          <w:iCs/>
          <w:color w:val="000000"/>
          <w:sz w:val="28"/>
          <w:szCs w:val="28"/>
          <w:lang w:val="en-US" w:eastAsia="ru-RU"/>
        </w:rPr>
        <w:t>Cutter</w:t>
      </w:r>
      <w:r w:rsidRPr="007C6536">
        <w:rPr>
          <w:rFonts w:ascii="Times New Roman" w:hAnsi="Times New Roman" w:cs="Times New Roman"/>
          <w:bCs/>
          <w:iCs/>
          <w:color w:val="000000"/>
          <w:sz w:val="28"/>
          <w:szCs w:val="28"/>
          <w:lang w:eastAsia="ru-RU"/>
        </w:rPr>
        <w:t xml:space="preserve"> </w:t>
      </w:r>
      <w:r w:rsidRPr="007C6536">
        <w:rPr>
          <w:rFonts w:ascii="Times New Roman" w:hAnsi="Times New Roman" w:cs="Times New Roman"/>
          <w:bCs/>
          <w:iCs/>
          <w:color w:val="000000"/>
          <w:sz w:val="28"/>
          <w:szCs w:val="28"/>
          <w:lang w:val="en-US" w:eastAsia="ru-RU"/>
        </w:rPr>
        <w:t>Automatic</w:t>
      </w:r>
      <w:r w:rsidRPr="007C6536">
        <w:rPr>
          <w:rFonts w:ascii="Times New Roman" w:hAnsi="Times New Roman" w:cs="Times New Roman"/>
          <w:bCs/>
          <w:iCs/>
          <w:color w:val="000000"/>
          <w:sz w:val="28"/>
          <w:szCs w:val="28"/>
          <w:lang w:eastAsia="ru-RU"/>
        </w:rPr>
        <w:t xml:space="preserve">, </w:t>
      </w:r>
      <w:r w:rsidRPr="007C6536">
        <w:rPr>
          <w:rFonts w:ascii="Times New Roman" w:hAnsi="Times New Roman" w:cs="Times New Roman"/>
          <w:color w:val="000000"/>
          <w:sz w:val="28"/>
          <w:szCs w:val="28"/>
          <w:lang w:eastAsia="ru-RU"/>
        </w:rPr>
        <w:t>которая занимает промежу</w:t>
      </w:r>
      <w:r w:rsidRPr="007C6536">
        <w:rPr>
          <w:rFonts w:ascii="Times New Roman" w:hAnsi="Times New Roman" w:cs="Times New Roman"/>
          <w:color w:val="000000"/>
          <w:sz w:val="28"/>
          <w:szCs w:val="28"/>
          <w:lang w:eastAsia="ru-RU"/>
        </w:rPr>
        <w:softHyphen/>
        <w:t>точное положение между традиционными раскройными машинами с одной стороны, и автоматизированными системами для программно</w:t>
      </w:r>
      <w:r w:rsidRPr="007C6536">
        <w:rPr>
          <w:rFonts w:ascii="Times New Roman" w:hAnsi="Times New Roman" w:cs="Times New Roman"/>
          <w:color w:val="000000"/>
          <w:sz w:val="28"/>
          <w:szCs w:val="28"/>
          <w:lang w:eastAsia="ru-RU"/>
        </w:rPr>
        <w:softHyphen/>
        <w:t xml:space="preserve">го раскроя </w:t>
      </w:r>
      <w:r w:rsidR="000F4E66">
        <w:rPr>
          <w:rFonts w:ascii="Times New Roman" w:hAnsi="Times New Roman" w:cs="Times New Roman"/>
          <w:color w:val="000000"/>
          <w:sz w:val="28"/>
          <w:szCs w:val="28"/>
          <w:lang w:eastAsia="ru-RU"/>
        </w:rPr>
        <w:t>–</w:t>
      </w:r>
      <w:r w:rsidRPr="007C6536">
        <w:rPr>
          <w:rFonts w:ascii="Times New Roman" w:hAnsi="Times New Roman" w:cs="Times New Roman"/>
          <w:color w:val="000000"/>
          <w:sz w:val="28"/>
          <w:szCs w:val="28"/>
          <w:lang w:eastAsia="ru-RU"/>
        </w:rPr>
        <w:t xml:space="preserve"> с другой [</w:t>
      </w:r>
      <w:r w:rsidR="00B55442">
        <w:rPr>
          <w:rFonts w:ascii="Times New Roman" w:hAnsi="Times New Roman" w:cs="Times New Roman"/>
          <w:color w:val="000000"/>
          <w:sz w:val="28"/>
          <w:szCs w:val="28"/>
          <w:lang w:eastAsia="ru-RU"/>
        </w:rPr>
        <w:t>25</w:t>
      </w:r>
      <w:r w:rsidRPr="007C6536">
        <w:rPr>
          <w:rFonts w:ascii="Times New Roman" w:hAnsi="Times New Roman" w:cs="Times New Roman"/>
          <w:color w:val="000000"/>
          <w:sz w:val="28"/>
          <w:szCs w:val="28"/>
          <w:lang w:eastAsia="ru-RU"/>
        </w:rPr>
        <w:t>]. Эта машина предназначена для чистового вырезания деталей кроя из настилов без из предварительного рассе</w:t>
      </w:r>
      <w:r w:rsidRPr="007C6536">
        <w:rPr>
          <w:rFonts w:ascii="Times New Roman" w:hAnsi="Times New Roman" w:cs="Times New Roman"/>
          <w:color w:val="000000"/>
          <w:sz w:val="28"/>
          <w:szCs w:val="28"/>
          <w:lang w:eastAsia="ru-RU"/>
        </w:rPr>
        <w:softHyphen/>
        <w:t>кания. Облегчение труда оператора, повышение производительности и точности кроя достигается за счет использования уравновешиваю</w:t>
      </w:r>
      <w:r w:rsidRPr="007C6536">
        <w:rPr>
          <w:rFonts w:ascii="Times New Roman" w:hAnsi="Times New Roman" w:cs="Times New Roman"/>
          <w:color w:val="000000"/>
          <w:sz w:val="28"/>
          <w:szCs w:val="28"/>
          <w:lang w:eastAsia="ru-RU"/>
        </w:rPr>
        <w:softHyphen/>
        <w:t>щей параллелограммной подвески, работающей по принципу панто</w:t>
      </w:r>
      <w:r w:rsidRPr="007C6536">
        <w:rPr>
          <w:rFonts w:ascii="Times New Roman" w:hAnsi="Times New Roman" w:cs="Times New Roman"/>
          <w:color w:val="000000"/>
          <w:sz w:val="28"/>
          <w:szCs w:val="28"/>
          <w:lang w:eastAsia="ru-RU"/>
        </w:rPr>
        <w:softHyphen/>
        <w:t>графа и удерживающей машину над рабочим столом.</w:t>
      </w:r>
      <w:r w:rsidR="00B55442" w:rsidRPr="00B55442">
        <w:rPr>
          <w:rFonts w:ascii="Times New Roman" w:hAnsi="Times New Roman" w:cs="Times New Roman"/>
          <w:color w:val="000000"/>
          <w:sz w:val="28"/>
          <w:szCs w:val="28"/>
          <w:lang w:eastAsia="ru-RU"/>
        </w:rPr>
        <w:t xml:space="preserve"> </w:t>
      </w:r>
    </w:p>
    <w:p w:rsidR="00CB026D" w:rsidRPr="007C6536" w:rsidRDefault="00CB026D" w:rsidP="00E32860">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 xml:space="preserve">Фирма </w:t>
      </w:r>
      <w:r w:rsidRPr="007C6536">
        <w:rPr>
          <w:rFonts w:ascii="Times New Roman" w:hAnsi="Times New Roman" w:cs="Times New Roman"/>
          <w:bCs/>
          <w:iCs/>
          <w:color w:val="000000"/>
          <w:sz w:val="28"/>
          <w:szCs w:val="28"/>
          <w:lang w:eastAsia="ru-RU"/>
        </w:rPr>
        <w:t>«</w:t>
      </w:r>
      <w:r w:rsidRPr="007C6536">
        <w:rPr>
          <w:rFonts w:ascii="Times New Roman" w:hAnsi="Times New Roman" w:cs="Times New Roman"/>
          <w:bCs/>
          <w:iCs/>
          <w:color w:val="000000"/>
          <w:sz w:val="28"/>
          <w:szCs w:val="28"/>
          <w:lang w:val="en-US" w:eastAsia="ru-RU"/>
        </w:rPr>
        <w:t>Bullmerwerk</w:t>
      </w:r>
      <w:r w:rsidR="00B55442">
        <w:rPr>
          <w:rFonts w:ascii="Times New Roman" w:hAnsi="Times New Roman" w:cs="Times New Roman"/>
          <w:bCs/>
          <w:iCs/>
          <w:color w:val="000000"/>
          <w:sz w:val="28"/>
          <w:szCs w:val="28"/>
          <w:lang w:eastAsia="ru-RU"/>
        </w:rPr>
        <w:t>»</w:t>
      </w:r>
      <w:r w:rsidRPr="007C6536">
        <w:rPr>
          <w:rFonts w:ascii="Times New Roman" w:hAnsi="Times New Roman" w:cs="Times New Roman"/>
          <w:color w:val="000000"/>
          <w:sz w:val="28"/>
          <w:szCs w:val="28"/>
          <w:lang w:eastAsia="ru-RU"/>
        </w:rPr>
        <w:t xml:space="preserve"> создала систему </w:t>
      </w:r>
      <w:r w:rsidRPr="007C6536">
        <w:rPr>
          <w:rFonts w:ascii="Times New Roman" w:hAnsi="Times New Roman" w:cs="Times New Roman"/>
          <w:bCs/>
          <w:iCs/>
          <w:color w:val="000000"/>
          <w:sz w:val="28"/>
          <w:szCs w:val="28"/>
          <w:lang w:val="en-US" w:eastAsia="ru-RU"/>
        </w:rPr>
        <w:t>Vario</w:t>
      </w:r>
      <w:r w:rsidRPr="007C6536">
        <w:rPr>
          <w:rFonts w:ascii="Times New Roman" w:hAnsi="Times New Roman" w:cs="Times New Roman"/>
          <w:bCs/>
          <w:iCs/>
          <w:color w:val="000000"/>
          <w:sz w:val="28"/>
          <w:szCs w:val="28"/>
          <w:lang w:eastAsia="ru-RU"/>
        </w:rPr>
        <w:t xml:space="preserve"> </w:t>
      </w:r>
      <w:r w:rsidRPr="007C6536">
        <w:rPr>
          <w:rFonts w:ascii="Times New Roman" w:hAnsi="Times New Roman" w:cs="Times New Roman"/>
          <w:bCs/>
          <w:iCs/>
          <w:color w:val="000000"/>
          <w:sz w:val="28"/>
          <w:szCs w:val="28"/>
          <w:lang w:val="en-US" w:eastAsia="ru-RU"/>
        </w:rPr>
        <w:t>Cutter</w:t>
      </w:r>
      <w:r w:rsidRPr="007C6536">
        <w:rPr>
          <w:rFonts w:ascii="Times New Roman" w:hAnsi="Times New Roman" w:cs="Times New Roman"/>
          <w:bCs/>
          <w:iCs/>
          <w:color w:val="000000"/>
          <w:sz w:val="28"/>
          <w:szCs w:val="28"/>
          <w:lang w:eastAsia="ru-RU"/>
        </w:rPr>
        <w:t>-</w:t>
      </w:r>
      <w:r w:rsidRPr="007C6536">
        <w:rPr>
          <w:rFonts w:ascii="Times New Roman" w:hAnsi="Times New Roman" w:cs="Times New Roman"/>
          <w:color w:val="000000"/>
          <w:sz w:val="28"/>
          <w:szCs w:val="28"/>
          <w:lang w:eastAsia="ru-RU"/>
        </w:rPr>
        <w:t xml:space="preserve">600, а фирма </w:t>
      </w:r>
      <w:r w:rsidRPr="007C6536">
        <w:rPr>
          <w:rFonts w:ascii="Times New Roman" w:hAnsi="Times New Roman" w:cs="Times New Roman"/>
          <w:bCs/>
          <w:iCs/>
          <w:color w:val="000000"/>
          <w:sz w:val="28"/>
          <w:szCs w:val="28"/>
          <w:lang w:eastAsia="ru-RU"/>
        </w:rPr>
        <w:t>«</w:t>
      </w:r>
      <w:r w:rsidRPr="007C6536">
        <w:rPr>
          <w:rFonts w:ascii="Times New Roman" w:hAnsi="Times New Roman" w:cs="Times New Roman"/>
          <w:bCs/>
          <w:iCs/>
          <w:color w:val="000000"/>
          <w:sz w:val="28"/>
          <w:szCs w:val="28"/>
          <w:lang w:val="en-US" w:eastAsia="ru-RU"/>
        </w:rPr>
        <w:t>Teva</w:t>
      </w:r>
      <w:r w:rsidRPr="007C6536">
        <w:rPr>
          <w:rFonts w:ascii="Times New Roman" w:hAnsi="Times New Roman" w:cs="Times New Roman"/>
          <w:bCs/>
          <w:iCs/>
          <w:color w:val="000000"/>
          <w:sz w:val="28"/>
          <w:szCs w:val="28"/>
          <w:lang w:eastAsia="ru-RU"/>
        </w:rPr>
        <w:t xml:space="preserve"> </w:t>
      </w:r>
      <w:r w:rsidRPr="007C6536">
        <w:rPr>
          <w:rFonts w:ascii="Times New Roman" w:hAnsi="Times New Roman" w:cs="Times New Roman"/>
          <w:bCs/>
          <w:iCs/>
          <w:color w:val="000000"/>
          <w:sz w:val="28"/>
          <w:szCs w:val="28"/>
          <w:lang w:val="en-US" w:eastAsia="ru-RU"/>
        </w:rPr>
        <w:t>Technican</w:t>
      </w:r>
      <w:r w:rsidR="00B55442">
        <w:rPr>
          <w:rFonts w:ascii="Times New Roman" w:hAnsi="Times New Roman" w:cs="Times New Roman"/>
          <w:bCs/>
          <w:iCs/>
          <w:color w:val="000000"/>
          <w:sz w:val="28"/>
          <w:szCs w:val="28"/>
          <w:lang w:eastAsia="ru-RU"/>
        </w:rPr>
        <w:t>»</w:t>
      </w:r>
      <w:r w:rsidRPr="007C6536">
        <w:rPr>
          <w:rFonts w:ascii="Times New Roman" w:hAnsi="Times New Roman" w:cs="Times New Roman"/>
          <w:bCs/>
          <w:iCs/>
          <w:color w:val="000000"/>
          <w:sz w:val="28"/>
          <w:szCs w:val="28"/>
          <w:lang w:eastAsia="ru-RU"/>
        </w:rPr>
        <w:t xml:space="preserve"> </w:t>
      </w:r>
      <w:r w:rsidR="000F4E66">
        <w:rPr>
          <w:rFonts w:ascii="Times New Roman" w:hAnsi="Times New Roman" w:cs="Times New Roman"/>
          <w:color w:val="000000"/>
          <w:sz w:val="28"/>
          <w:szCs w:val="28"/>
          <w:lang w:eastAsia="ru-RU"/>
        </w:rPr>
        <w:t>–</w:t>
      </w:r>
      <w:r w:rsidRPr="007C6536">
        <w:rPr>
          <w:rFonts w:ascii="Times New Roman" w:hAnsi="Times New Roman" w:cs="Times New Roman"/>
          <w:color w:val="000000"/>
          <w:sz w:val="28"/>
          <w:szCs w:val="28"/>
          <w:lang w:eastAsia="ru-RU"/>
        </w:rPr>
        <w:t xml:space="preserve"> систему 7Т-1200 </w:t>
      </w:r>
      <w:r w:rsidRPr="007C6536">
        <w:rPr>
          <w:rFonts w:ascii="Times New Roman" w:hAnsi="Times New Roman" w:cs="Times New Roman"/>
          <w:bCs/>
          <w:iCs/>
          <w:color w:val="000000"/>
          <w:sz w:val="28"/>
          <w:szCs w:val="28"/>
          <w:lang w:val="en-US" w:eastAsia="ru-RU"/>
        </w:rPr>
        <w:t>BAR</w:t>
      </w:r>
      <w:r w:rsidRPr="007C6536">
        <w:rPr>
          <w:rFonts w:ascii="Times New Roman" w:hAnsi="Times New Roman" w:cs="Times New Roman"/>
          <w:bCs/>
          <w:iCs/>
          <w:color w:val="000000"/>
          <w:sz w:val="28"/>
          <w:szCs w:val="28"/>
          <w:lang w:eastAsia="ru-RU"/>
        </w:rPr>
        <w:t xml:space="preserve"> </w:t>
      </w:r>
      <w:r w:rsidRPr="007C6536">
        <w:rPr>
          <w:rFonts w:ascii="Times New Roman" w:hAnsi="Times New Roman" w:cs="Times New Roman"/>
          <w:color w:val="000000"/>
          <w:sz w:val="28"/>
          <w:szCs w:val="28"/>
          <w:lang w:eastAsia="ru-RU"/>
        </w:rPr>
        <w:t>для раскроя настилов высотой д</w:t>
      </w:r>
      <w:r w:rsidR="00B55442">
        <w:rPr>
          <w:rFonts w:ascii="Times New Roman" w:hAnsi="Times New Roman" w:cs="Times New Roman"/>
          <w:color w:val="000000"/>
          <w:sz w:val="28"/>
          <w:szCs w:val="28"/>
          <w:lang w:eastAsia="ru-RU"/>
        </w:rPr>
        <w:t xml:space="preserve">о 1,5 м из объемных материалов </w:t>
      </w:r>
      <w:r w:rsidR="00B55442" w:rsidRPr="007C6536">
        <w:rPr>
          <w:rFonts w:ascii="Times New Roman" w:hAnsi="Times New Roman" w:cs="Times New Roman"/>
          <w:color w:val="000000"/>
          <w:sz w:val="28"/>
          <w:szCs w:val="28"/>
          <w:lang w:eastAsia="ru-RU"/>
        </w:rPr>
        <w:t>[</w:t>
      </w:r>
      <w:r w:rsidR="00B55442">
        <w:rPr>
          <w:rFonts w:ascii="Times New Roman" w:hAnsi="Times New Roman" w:cs="Times New Roman"/>
          <w:color w:val="000000"/>
          <w:sz w:val="28"/>
          <w:szCs w:val="28"/>
          <w:lang w:eastAsia="ru-RU"/>
        </w:rPr>
        <w:t>25</w:t>
      </w:r>
      <w:r w:rsidR="00B55442" w:rsidRPr="007C6536">
        <w:rPr>
          <w:rFonts w:ascii="Times New Roman" w:hAnsi="Times New Roman" w:cs="Times New Roman"/>
          <w:color w:val="000000"/>
          <w:sz w:val="28"/>
          <w:szCs w:val="28"/>
          <w:lang w:eastAsia="ru-RU"/>
        </w:rPr>
        <w:t>]</w:t>
      </w:r>
      <w:r w:rsidRPr="007C6536">
        <w:rPr>
          <w:rFonts w:ascii="Times New Roman" w:hAnsi="Times New Roman" w:cs="Times New Roman"/>
          <w:color w:val="000000"/>
          <w:sz w:val="28"/>
          <w:szCs w:val="28"/>
          <w:lang w:eastAsia="ru-RU"/>
        </w:rPr>
        <w:t xml:space="preserve">. Фирмой </w:t>
      </w:r>
      <w:r w:rsidRPr="007C6536">
        <w:rPr>
          <w:rFonts w:ascii="Times New Roman" w:hAnsi="Times New Roman" w:cs="Times New Roman"/>
          <w:bCs/>
          <w:iCs/>
          <w:color w:val="000000"/>
          <w:sz w:val="28"/>
          <w:szCs w:val="28"/>
          <w:lang w:eastAsia="ru-RU"/>
        </w:rPr>
        <w:t>«</w:t>
      </w:r>
      <w:r w:rsidRPr="007C6536">
        <w:rPr>
          <w:rFonts w:ascii="Times New Roman" w:hAnsi="Times New Roman" w:cs="Times New Roman"/>
          <w:bCs/>
          <w:iCs/>
          <w:color w:val="000000"/>
          <w:sz w:val="28"/>
          <w:szCs w:val="28"/>
          <w:lang w:val="en-US" w:eastAsia="ru-RU"/>
        </w:rPr>
        <w:t>Eastman</w:t>
      </w:r>
      <w:r w:rsidR="00B55442">
        <w:rPr>
          <w:rFonts w:ascii="Times New Roman" w:hAnsi="Times New Roman" w:cs="Times New Roman"/>
          <w:bCs/>
          <w:iCs/>
          <w:color w:val="000000"/>
          <w:sz w:val="28"/>
          <w:szCs w:val="28"/>
          <w:lang w:eastAsia="ru-RU"/>
        </w:rPr>
        <w:t>»</w:t>
      </w:r>
      <w:r w:rsidRPr="007C6536">
        <w:rPr>
          <w:rFonts w:ascii="Times New Roman" w:hAnsi="Times New Roman" w:cs="Times New Roman"/>
          <w:color w:val="000000"/>
          <w:sz w:val="28"/>
          <w:szCs w:val="28"/>
          <w:lang w:eastAsia="ru-RU"/>
        </w:rPr>
        <w:t xml:space="preserve"> также предложена система </w:t>
      </w:r>
      <w:r w:rsidRPr="007C6536">
        <w:rPr>
          <w:rFonts w:ascii="Times New Roman" w:hAnsi="Times New Roman" w:cs="Times New Roman"/>
          <w:bCs/>
          <w:iCs/>
          <w:color w:val="000000"/>
          <w:sz w:val="28"/>
          <w:szCs w:val="28"/>
          <w:lang w:eastAsia="ru-RU"/>
        </w:rPr>
        <w:t>Во</w:t>
      </w:r>
      <w:r w:rsidRPr="007C6536">
        <w:rPr>
          <w:rFonts w:ascii="Times New Roman" w:hAnsi="Times New Roman" w:cs="Times New Roman"/>
          <w:bCs/>
          <w:iCs/>
          <w:color w:val="000000"/>
          <w:sz w:val="28"/>
          <w:szCs w:val="28"/>
          <w:lang w:val="en-US" w:eastAsia="ru-RU"/>
        </w:rPr>
        <w:t>b</w:t>
      </w:r>
      <w:r w:rsidRPr="007C6536">
        <w:rPr>
          <w:rFonts w:ascii="Times New Roman" w:hAnsi="Times New Roman" w:cs="Times New Roman"/>
          <w:bCs/>
          <w:iCs/>
          <w:color w:val="000000"/>
          <w:sz w:val="28"/>
          <w:szCs w:val="28"/>
          <w:lang w:eastAsia="ru-RU"/>
        </w:rPr>
        <w:t>-о'-</w:t>
      </w:r>
      <w:r w:rsidRPr="007C6536">
        <w:rPr>
          <w:rFonts w:ascii="Times New Roman" w:hAnsi="Times New Roman" w:cs="Times New Roman"/>
          <w:bCs/>
          <w:iCs/>
          <w:color w:val="000000"/>
          <w:sz w:val="28"/>
          <w:szCs w:val="28"/>
          <w:lang w:val="en-US" w:eastAsia="ru-RU"/>
        </w:rPr>
        <w:t>Link</w:t>
      </w:r>
      <w:r w:rsidRPr="007C6536">
        <w:rPr>
          <w:rFonts w:ascii="Times New Roman" w:hAnsi="Times New Roman" w:cs="Times New Roman"/>
          <w:bCs/>
          <w:iCs/>
          <w:color w:val="000000"/>
          <w:sz w:val="28"/>
          <w:szCs w:val="28"/>
          <w:lang w:eastAsia="ru-RU"/>
        </w:rPr>
        <w:t xml:space="preserve">. </w:t>
      </w:r>
      <w:r w:rsidRPr="007C6536">
        <w:rPr>
          <w:rFonts w:ascii="Times New Roman" w:hAnsi="Times New Roman" w:cs="Times New Roman"/>
          <w:color w:val="000000"/>
          <w:sz w:val="28"/>
          <w:szCs w:val="28"/>
          <w:lang w:eastAsia="ru-RU"/>
        </w:rPr>
        <w:t xml:space="preserve">В системе фирмы </w:t>
      </w:r>
      <w:r w:rsidRPr="007C6536">
        <w:rPr>
          <w:rFonts w:ascii="Times New Roman" w:hAnsi="Times New Roman" w:cs="Times New Roman"/>
          <w:bCs/>
          <w:iCs/>
          <w:color w:val="000000"/>
          <w:sz w:val="28"/>
          <w:szCs w:val="28"/>
          <w:lang w:eastAsia="ru-RU"/>
        </w:rPr>
        <w:t>«</w:t>
      </w:r>
      <w:r w:rsidRPr="007C6536">
        <w:rPr>
          <w:rFonts w:ascii="Times New Roman" w:hAnsi="Times New Roman" w:cs="Times New Roman"/>
          <w:bCs/>
          <w:iCs/>
          <w:color w:val="000000"/>
          <w:sz w:val="28"/>
          <w:szCs w:val="28"/>
          <w:lang w:val="en-US" w:eastAsia="ru-RU"/>
        </w:rPr>
        <w:t>Teva</w:t>
      </w:r>
      <w:r w:rsidRPr="007C6536">
        <w:rPr>
          <w:rFonts w:ascii="Times New Roman" w:hAnsi="Times New Roman" w:cs="Times New Roman"/>
          <w:bCs/>
          <w:iCs/>
          <w:color w:val="000000"/>
          <w:sz w:val="28"/>
          <w:szCs w:val="28"/>
          <w:lang w:eastAsia="ru-RU"/>
        </w:rPr>
        <w:t xml:space="preserve"> </w:t>
      </w:r>
      <w:r w:rsidRPr="007C6536">
        <w:rPr>
          <w:rFonts w:ascii="Times New Roman" w:hAnsi="Times New Roman" w:cs="Times New Roman"/>
          <w:bCs/>
          <w:iCs/>
          <w:color w:val="000000"/>
          <w:sz w:val="28"/>
          <w:szCs w:val="28"/>
          <w:lang w:val="en-US" w:eastAsia="ru-RU"/>
        </w:rPr>
        <w:t>Technica</w:t>
      </w:r>
      <w:r w:rsidRPr="007C6536">
        <w:rPr>
          <w:rFonts w:ascii="Times New Roman" w:hAnsi="Times New Roman" w:cs="Times New Roman"/>
          <w:bCs/>
          <w:iCs/>
          <w:color w:val="000000"/>
          <w:sz w:val="28"/>
          <w:szCs w:val="28"/>
          <w:lang w:eastAsia="ru-RU"/>
        </w:rPr>
        <w:t xml:space="preserve">» </w:t>
      </w:r>
      <w:r w:rsidRPr="007C6536">
        <w:rPr>
          <w:rFonts w:ascii="Times New Roman" w:hAnsi="Times New Roman" w:cs="Times New Roman"/>
          <w:color w:val="000000"/>
          <w:sz w:val="28"/>
          <w:szCs w:val="28"/>
          <w:lang w:eastAsia="ru-RU"/>
        </w:rPr>
        <w:t>для раскроя объемных мате</w:t>
      </w:r>
      <w:r w:rsidRPr="007C6536">
        <w:rPr>
          <w:rFonts w:ascii="Times New Roman" w:hAnsi="Times New Roman" w:cs="Times New Roman"/>
          <w:color w:val="000000"/>
          <w:sz w:val="28"/>
          <w:szCs w:val="28"/>
          <w:lang w:eastAsia="ru-RU"/>
        </w:rPr>
        <w:softHyphen/>
        <w:t xml:space="preserve">риалов использован принцип шарнирных рычагов фирмы </w:t>
      </w:r>
      <w:r w:rsidRPr="007C6536">
        <w:rPr>
          <w:rFonts w:ascii="Times New Roman" w:hAnsi="Times New Roman" w:cs="Times New Roman"/>
          <w:bCs/>
          <w:iCs/>
          <w:color w:val="000000"/>
          <w:sz w:val="28"/>
          <w:szCs w:val="28"/>
          <w:lang w:eastAsia="ru-RU"/>
        </w:rPr>
        <w:t>«</w:t>
      </w:r>
      <w:r w:rsidRPr="007C6536">
        <w:rPr>
          <w:rFonts w:ascii="Times New Roman" w:hAnsi="Times New Roman" w:cs="Times New Roman"/>
          <w:bCs/>
          <w:iCs/>
          <w:color w:val="000000"/>
          <w:sz w:val="28"/>
          <w:szCs w:val="28"/>
          <w:lang w:val="en-US" w:eastAsia="ru-RU"/>
        </w:rPr>
        <w:t>Kuris</w:t>
      </w:r>
      <w:r w:rsidR="0024733C">
        <w:rPr>
          <w:rFonts w:ascii="Times New Roman" w:eastAsia="Times-Roman" w:hAnsi="Times New Roman" w:cs="Times New Roman"/>
          <w:sz w:val="28"/>
          <w:szCs w:val="28"/>
        </w:rPr>
        <w:t>-</w:t>
      </w:r>
      <w:r w:rsidR="0024733C">
        <w:rPr>
          <w:rFonts w:ascii="Times New Roman" w:eastAsia="Times-Roman" w:hAnsi="Times New Roman" w:cs="Times New Roman"/>
          <w:sz w:val="28"/>
          <w:szCs w:val="28"/>
          <w:lang w:val="en-US"/>
        </w:rPr>
        <w:t>Wastema</w:t>
      </w:r>
      <w:r w:rsidRPr="007C6536">
        <w:rPr>
          <w:rFonts w:ascii="Times New Roman" w:hAnsi="Times New Roman" w:cs="Times New Roman"/>
          <w:bCs/>
          <w:iCs/>
          <w:color w:val="000000"/>
          <w:sz w:val="28"/>
          <w:szCs w:val="28"/>
          <w:lang w:eastAsia="ru-RU"/>
        </w:rPr>
        <w:t xml:space="preserve">» </w:t>
      </w:r>
      <w:r w:rsidRPr="007C6536">
        <w:rPr>
          <w:rFonts w:ascii="Times New Roman" w:hAnsi="Times New Roman" w:cs="Times New Roman"/>
          <w:color w:val="000000"/>
          <w:sz w:val="28"/>
          <w:szCs w:val="28"/>
          <w:lang w:eastAsia="ru-RU"/>
        </w:rPr>
        <w:t>и вертикальный нож, перемещаемый на раскройном столе с отвер</w:t>
      </w:r>
      <w:r w:rsidRPr="007C6536">
        <w:rPr>
          <w:rFonts w:ascii="Times New Roman" w:hAnsi="Times New Roman" w:cs="Times New Roman"/>
          <w:color w:val="000000"/>
          <w:sz w:val="28"/>
          <w:szCs w:val="28"/>
          <w:lang w:eastAsia="ru-RU"/>
        </w:rPr>
        <w:softHyphen/>
        <w:t>стиями для сжатия настила материала путем создания вакуума. Так</w:t>
      </w:r>
      <w:r w:rsidRPr="007C6536">
        <w:rPr>
          <w:rFonts w:ascii="Times New Roman" w:hAnsi="Times New Roman" w:cs="Times New Roman"/>
          <w:color w:val="000000"/>
          <w:sz w:val="28"/>
          <w:szCs w:val="28"/>
          <w:lang w:eastAsia="ru-RU"/>
        </w:rPr>
        <w:softHyphen/>
        <w:t>же разработано устройство для создания воздушной «подушки» для подвода и отвода материала, которое может быстро переключа</w:t>
      </w:r>
      <w:r w:rsidR="00B55442">
        <w:rPr>
          <w:rFonts w:ascii="Times New Roman" w:hAnsi="Times New Roman" w:cs="Times New Roman"/>
          <w:color w:val="000000"/>
          <w:sz w:val="28"/>
          <w:szCs w:val="28"/>
          <w:lang w:eastAsia="ru-RU"/>
        </w:rPr>
        <w:t>ться на режим создания вакуума</w:t>
      </w:r>
      <w:r w:rsidRPr="007C6536">
        <w:rPr>
          <w:rFonts w:ascii="Times New Roman" w:hAnsi="Times New Roman" w:cs="Times New Roman"/>
          <w:color w:val="000000"/>
          <w:sz w:val="28"/>
          <w:szCs w:val="28"/>
          <w:lang w:eastAsia="ru-RU"/>
        </w:rPr>
        <w:t>.</w:t>
      </w:r>
    </w:p>
    <w:p w:rsidR="00CB026D" w:rsidRPr="007C6536" w:rsidRDefault="00CB026D" w:rsidP="00E32860">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Высшим достижением в области раскроя являются автоматизированные системы раскроя с программным управлением. Здесь по объ</w:t>
      </w:r>
      <w:r w:rsidRPr="007C6536">
        <w:rPr>
          <w:rFonts w:ascii="Times New Roman" w:hAnsi="Times New Roman" w:cs="Times New Roman"/>
          <w:color w:val="000000"/>
          <w:sz w:val="28"/>
          <w:szCs w:val="28"/>
          <w:lang w:eastAsia="ru-RU"/>
        </w:rPr>
        <w:softHyphen/>
        <w:t>емам выпуска и перерабатываемог</w:t>
      </w:r>
      <w:r w:rsidR="000F4E66">
        <w:rPr>
          <w:rFonts w:ascii="Times New Roman" w:hAnsi="Times New Roman" w:cs="Times New Roman"/>
          <w:color w:val="000000"/>
          <w:sz w:val="28"/>
          <w:szCs w:val="28"/>
          <w:lang w:eastAsia="ru-RU"/>
        </w:rPr>
        <w:t>о материала ведущее место зани</w:t>
      </w:r>
      <w:r w:rsidR="000F4E66">
        <w:rPr>
          <w:rFonts w:ascii="Times New Roman" w:hAnsi="Times New Roman" w:cs="Times New Roman"/>
          <w:color w:val="000000"/>
          <w:sz w:val="28"/>
          <w:szCs w:val="28"/>
          <w:lang w:eastAsia="ru-RU"/>
        </w:rPr>
        <w:softHyphen/>
        <w:t>м</w:t>
      </w:r>
      <w:r w:rsidRPr="007C6536">
        <w:rPr>
          <w:rFonts w:ascii="Times New Roman" w:hAnsi="Times New Roman" w:cs="Times New Roman"/>
          <w:color w:val="000000"/>
          <w:sz w:val="28"/>
          <w:szCs w:val="28"/>
          <w:lang w:eastAsia="ru-RU"/>
        </w:rPr>
        <w:t>ают системы с механическим раскройным инструментом. Подоб</w:t>
      </w:r>
      <w:r w:rsidRPr="007C6536">
        <w:rPr>
          <w:rFonts w:ascii="Times New Roman" w:hAnsi="Times New Roman" w:cs="Times New Roman"/>
          <w:color w:val="000000"/>
          <w:sz w:val="28"/>
          <w:szCs w:val="28"/>
          <w:lang w:eastAsia="ru-RU"/>
        </w:rPr>
        <w:softHyphen/>
        <w:t>ное оборудование выпускают отечественная фир</w:t>
      </w:r>
      <w:r w:rsidR="00B55442">
        <w:rPr>
          <w:rFonts w:ascii="Times New Roman" w:hAnsi="Times New Roman" w:cs="Times New Roman"/>
          <w:color w:val="000000"/>
          <w:sz w:val="28"/>
          <w:szCs w:val="28"/>
          <w:lang w:eastAsia="ru-RU"/>
        </w:rPr>
        <w:t>ма «Семенов и К°»</w:t>
      </w:r>
      <w:r w:rsidR="000F4E66">
        <w:rPr>
          <w:rFonts w:ascii="Times New Roman" w:hAnsi="Times New Roman" w:cs="Times New Roman"/>
          <w:color w:val="000000"/>
          <w:sz w:val="28"/>
          <w:szCs w:val="28"/>
          <w:lang w:eastAsia="ru-RU"/>
        </w:rPr>
        <w:t xml:space="preserve"> и зарубежные производители –</w:t>
      </w:r>
      <w:r w:rsidRPr="007C6536">
        <w:rPr>
          <w:rFonts w:ascii="Times New Roman" w:hAnsi="Times New Roman" w:cs="Times New Roman"/>
          <w:color w:val="000000"/>
          <w:sz w:val="28"/>
          <w:szCs w:val="28"/>
          <w:lang w:eastAsia="ru-RU"/>
        </w:rPr>
        <w:t xml:space="preserve"> фирмы </w:t>
      </w:r>
      <w:r w:rsidRPr="007C6536">
        <w:rPr>
          <w:rFonts w:ascii="Times New Roman" w:hAnsi="Times New Roman" w:cs="Times New Roman"/>
          <w:bCs/>
          <w:iCs/>
          <w:color w:val="000000"/>
          <w:sz w:val="28"/>
          <w:szCs w:val="28"/>
          <w:lang w:eastAsia="ru-RU"/>
        </w:rPr>
        <w:t>«</w:t>
      </w:r>
      <w:r w:rsidRPr="007C6536">
        <w:rPr>
          <w:rFonts w:ascii="Times New Roman" w:hAnsi="Times New Roman" w:cs="Times New Roman"/>
          <w:bCs/>
          <w:iCs/>
          <w:color w:val="000000"/>
          <w:sz w:val="28"/>
          <w:szCs w:val="28"/>
          <w:lang w:val="en-US" w:eastAsia="ru-RU"/>
        </w:rPr>
        <w:t>Gerber</w:t>
      </w:r>
      <w:r w:rsidR="0024733C">
        <w:rPr>
          <w:rFonts w:ascii="Times New Roman" w:hAnsi="Times New Roman" w:cs="Times New Roman"/>
          <w:bCs/>
          <w:iCs/>
          <w:color w:val="000000"/>
          <w:sz w:val="28"/>
          <w:szCs w:val="28"/>
          <w:lang w:eastAsia="ru-RU"/>
        </w:rPr>
        <w:t xml:space="preserve"> </w:t>
      </w:r>
      <w:r w:rsidR="0024733C">
        <w:rPr>
          <w:rFonts w:ascii="Times New Roman" w:hAnsi="Times New Roman" w:cs="Times New Roman"/>
          <w:bCs/>
          <w:iCs/>
          <w:color w:val="000000"/>
          <w:sz w:val="28"/>
          <w:szCs w:val="28"/>
          <w:lang w:val="en-US" w:eastAsia="ru-RU"/>
        </w:rPr>
        <w:t>Technology</w:t>
      </w:r>
      <w:r w:rsidR="00B55442">
        <w:rPr>
          <w:rFonts w:ascii="Times New Roman" w:hAnsi="Times New Roman" w:cs="Times New Roman"/>
          <w:bCs/>
          <w:iCs/>
          <w:color w:val="000000"/>
          <w:sz w:val="28"/>
          <w:szCs w:val="28"/>
          <w:lang w:eastAsia="ru-RU"/>
        </w:rPr>
        <w:t>»</w:t>
      </w:r>
      <w:r w:rsidRPr="007C6536">
        <w:rPr>
          <w:rFonts w:ascii="Times New Roman" w:hAnsi="Times New Roman" w:cs="Times New Roman"/>
          <w:color w:val="000000"/>
          <w:sz w:val="28"/>
          <w:szCs w:val="28"/>
          <w:lang w:eastAsia="ru-RU"/>
        </w:rPr>
        <w:t xml:space="preserve">, </w:t>
      </w:r>
      <w:r w:rsidRPr="007C6536">
        <w:rPr>
          <w:rFonts w:ascii="Times New Roman" w:hAnsi="Times New Roman" w:cs="Times New Roman"/>
          <w:bCs/>
          <w:iCs/>
          <w:color w:val="000000"/>
          <w:sz w:val="28"/>
          <w:szCs w:val="28"/>
          <w:lang w:eastAsia="ru-RU"/>
        </w:rPr>
        <w:t>«</w:t>
      </w:r>
      <w:r w:rsidRPr="007C6536">
        <w:rPr>
          <w:rFonts w:ascii="Times New Roman" w:hAnsi="Times New Roman" w:cs="Times New Roman"/>
          <w:bCs/>
          <w:iCs/>
          <w:color w:val="000000"/>
          <w:sz w:val="28"/>
          <w:szCs w:val="28"/>
          <w:lang w:val="en-US" w:eastAsia="ru-RU"/>
        </w:rPr>
        <w:t>Kuris</w:t>
      </w:r>
      <w:r w:rsidR="0024733C">
        <w:rPr>
          <w:rFonts w:ascii="Times New Roman" w:eastAsia="Times-Roman" w:hAnsi="Times New Roman" w:cs="Times New Roman"/>
          <w:sz w:val="28"/>
          <w:szCs w:val="28"/>
        </w:rPr>
        <w:t>-</w:t>
      </w:r>
      <w:r w:rsidR="0024733C">
        <w:rPr>
          <w:rFonts w:ascii="Times New Roman" w:eastAsia="Times-Roman" w:hAnsi="Times New Roman" w:cs="Times New Roman"/>
          <w:sz w:val="28"/>
          <w:szCs w:val="28"/>
          <w:lang w:val="en-US"/>
        </w:rPr>
        <w:t>Wastema</w:t>
      </w:r>
      <w:r w:rsidRPr="007C6536">
        <w:rPr>
          <w:rFonts w:ascii="Times New Roman" w:hAnsi="Times New Roman" w:cs="Times New Roman"/>
          <w:bCs/>
          <w:iCs/>
          <w:color w:val="000000"/>
          <w:sz w:val="28"/>
          <w:szCs w:val="28"/>
          <w:lang w:eastAsia="ru-RU"/>
        </w:rPr>
        <w:t>», «</w:t>
      </w:r>
      <w:r w:rsidR="00FA7D27">
        <w:rPr>
          <w:rFonts w:ascii="Times New Roman" w:hAnsi="Times New Roman" w:cs="Times New Roman"/>
          <w:bCs/>
          <w:iCs/>
          <w:color w:val="000000"/>
          <w:sz w:val="28"/>
          <w:szCs w:val="28"/>
          <w:lang w:val="en-US" w:eastAsia="ru-RU"/>
        </w:rPr>
        <w:t>Bullmerwerk</w:t>
      </w:r>
      <w:r w:rsidR="00FA7D27">
        <w:rPr>
          <w:rFonts w:ascii="Times New Roman" w:hAnsi="Times New Roman" w:cs="Times New Roman"/>
          <w:bCs/>
          <w:iCs/>
          <w:color w:val="000000"/>
          <w:sz w:val="28"/>
          <w:szCs w:val="28"/>
          <w:lang w:eastAsia="ru-RU"/>
        </w:rPr>
        <w:t>»</w:t>
      </w:r>
      <w:r w:rsidRPr="007C6536">
        <w:rPr>
          <w:rFonts w:ascii="Times New Roman" w:hAnsi="Times New Roman" w:cs="Times New Roman"/>
          <w:color w:val="000000"/>
          <w:sz w:val="28"/>
          <w:szCs w:val="28"/>
          <w:lang w:eastAsia="ru-RU"/>
        </w:rPr>
        <w:t xml:space="preserve"> и </w:t>
      </w:r>
      <w:r w:rsidRPr="007C6536">
        <w:rPr>
          <w:rFonts w:ascii="Times New Roman" w:hAnsi="Times New Roman" w:cs="Times New Roman"/>
          <w:bCs/>
          <w:iCs/>
          <w:color w:val="000000"/>
          <w:sz w:val="28"/>
          <w:szCs w:val="28"/>
          <w:lang w:eastAsia="ru-RU"/>
        </w:rPr>
        <w:t>«</w:t>
      </w:r>
      <w:r w:rsidRPr="007C6536">
        <w:rPr>
          <w:rFonts w:ascii="Times New Roman" w:hAnsi="Times New Roman" w:cs="Times New Roman"/>
          <w:bCs/>
          <w:iCs/>
          <w:color w:val="000000"/>
          <w:sz w:val="28"/>
          <w:szCs w:val="28"/>
          <w:lang w:val="en-US" w:eastAsia="ru-RU"/>
        </w:rPr>
        <w:t>Investronica</w:t>
      </w:r>
      <w:r w:rsidR="00B55442">
        <w:rPr>
          <w:rFonts w:ascii="Times New Roman" w:hAnsi="Times New Roman" w:cs="Times New Roman"/>
          <w:bCs/>
          <w:iCs/>
          <w:color w:val="000000"/>
          <w:sz w:val="28"/>
          <w:szCs w:val="28"/>
          <w:lang w:eastAsia="ru-RU"/>
        </w:rPr>
        <w:t>»</w:t>
      </w:r>
      <w:r w:rsidRPr="007C6536">
        <w:rPr>
          <w:rFonts w:ascii="Times New Roman" w:hAnsi="Times New Roman" w:cs="Times New Roman"/>
          <w:color w:val="000000"/>
          <w:sz w:val="28"/>
          <w:szCs w:val="28"/>
          <w:lang w:eastAsia="ru-RU"/>
        </w:rPr>
        <w:t xml:space="preserve">. </w:t>
      </w:r>
      <w:r w:rsidR="00CC79C9" w:rsidRPr="007C6536">
        <w:rPr>
          <w:rFonts w:ascii="Times New Roman" w:hAnsi="Times New Roman" w:cs="Times New Roman"/>
          <w:color w:val="000000"/>
          <w:sz w:val="28"/>
          <w:szCs w:val="28"/>
          <w:lang w:eastAsia="ru-RU"/>
        </w:rPr>
        <w:t xml:space="preserve"> </w:t>
      </w:r>
      <w:r w:rsidRPr="007C6536">
        <w:rPr>
          <w:rFonts w:ascii="Times New Roman" w:hAnsi="Times New Roman" w:cs="Times New Roman"/>
          <w:color w:val="000000"/>
          <w:sz w:val="28"/>
          <w:szCs w:val="28"/>
          <w:lang w:eastAsia="ru-RU"/>
        </w:rPr>
        <w:t>Настил материала уплотняется и удержи</w:t>
      </w:r>
      <w:r w:rsidRPr="007C6536">
        <w:rPr>
          <w:rFonts w:ascii="Times New Roman" w:hAnsi="Times New Roman" w:cs="Times New Roman"/>
          <w:color w:val="000000"/>
          <w:sz w:val="28"/>
          <w:szCs w:val="28"/>
          <w:lang w:eastAsia="ru-RU"/>
        </w:rPr>
        <w:softHyphen/>
        <w:t>вается с помощью вакуума. Имеется устройство для автоматической заточки ножа, а его изгиб в процессе раскроя контролируется высо</w:t>
      </w:r>
      <w:r w:rsidRPr="007C6536">
        <w:rPr>
          <w:rFonts w:ascii="Times New Roman" w:hAnsi="Times New Roman" w:cs="Times New Roman"/>
          <w:color w:val="000000"/>
          <w:sz w:val="28"/>
          <w:szCs w:val="28"/>
          <w:lang w:eastAsia="ru-RU"/>
        </w:rPr>
        <w:softHyphen/>
        <w:t>кочувствительным устройством. Перемещение подвижных элемен</w:t>
      </w:r>
      <w:r w:rsidRPr="007C6536">
        <w:rPr>
          <w:rFonts w:ascii="Times New Roman" w:hAnsi="Times New Roman" w:cs="Times New Roman"/>
          <w:color w:val="000000"/>
          <w:sz w:val="28"/>
          <w:szCs w:val="28"/>
          <w:lang w:eastAsia="ru-RU"/>
        </w:rPr>
        <w:softHyphen/>
        <w:t>тов по соответствующим коорди</w:t>
      </w:r>
      <w:r w:rsidR="00062020" w:rsidRPr="007C6536">
        <w:rPr>
          <w:rFonts w:ascii="Times New Roman" w:hAnsi="Times New Roman" w:cs="Times New Roman"/>
          <w:color w:val="000000"/>
          <w:sz w:val="28"/>
          <w:szCs w:val="28"/>
          <w:lang w:eastAsia="ru-RU"/>
        </w:rPr>
        <w:t>натам осуществляется тиристорны</w:t>
      </w:r>
      <w:r w:rsidRPr="007C6536">
        <w:rPr>
          <w:rFonts w:ascii="Times New Roman" w:hAnsi="Times New Roman" w:cs="Times New Roman"/>
          <w:color w:val="000000"/>
          <w:sz w:val="28"/>
          <w:szCs w:val="28"/>
          <w:lang w:eastAsia="ru-RU"/>
        </w:rPr>
        <w:t>ми приводами с высокомоментными двигателями постоянного тока.</w:t>
      </w:r>
    </w:p>
    <w:p w:rsidR="00CB026D" w:rsidRPr="007C6536" w:rsidRDefault="00CB026D" w:rsidP="00E32860">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lastRenderedPageBreak/>
        <w:t>Описываемые агрегаты могут раскраивать настилы из любых тканей, трикотажа и нетканых полотен (высота настила до 75 мм в сжатом состоянии) со скоростью 6</w:t>
      </w:r>
      <w:r w:rsidR="000F4E66">
        <w:rPr>
          <w:rFonts w:ascii="Times New Roman" w:hAnsi="Times New Roman" w:cs="Times New Roman"/>
          <w:color w:val="000000"/>
          <w:sz w:val="28"/>
          <w:szCs w:val="28"/>
          <w:lang w:eastAsia="ru-RU"/>
        </w:rPr>
        <w:t xml:space="preserve"> – 9 м/мин</w:t>
      </w:r>
      <w:r w:rsidRPr="007C6536">
        <w:rPr>
          <w:rFonts w:ascii="Times New Roman" w:hAnsi="Times New Roman" w:cs="Times New Roman"/>
          <w:color w:val="000000"/>
          <w:sz w:val="28"/>
          <w:szCs w:val="28"/>
          <w:lang w:eastAsia="ru-RU"/>
        </w:rPr>
        <w:t xml:space="preserve"> настилы для раскроя, выложенные на настилочных столах, передаются на раскройные столы конвейерными лентами.</w:t>
      </w:r>
    </w:p>
    <w:p w:rsidR="00CB026D" w:rsidRPr="007C6536" w:rsidRDefault="00CB026D" w:rsidP="00E32860">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 xml:space="preserve">Фирма </w:t>
      </w:r>
      <w:r w:rsidRPr="007C6536">
        <w:rPr>
          <w:rFonts w:ascii="Times New Roman" w:hAnsi="Times New Roman" w:cs="Times New Roman"/>
          <w:bCs/>
          <w:iCs/>
          <w:color w:val="000000"/>
          <w:sz w:val="28"/>
          <w:szCs w:val="28"/>
          <w:lang w:eastAsia="ru-RU"/>
        </w:rPr>
        <w:t>«</w:t>
      </w:r>
      <w:r w:rsidRPr="007C6536">
        <w:rPr>
          <w:rFonts w:ascii="Times New Roman" w:hAnsi="Times New Roman" w:cs="Times New Roman"/>
          <w:bCs/>
          <w:iCs/>
          <w:color w:val="000000"/>
          <w:sz w:val="28"/>
          <w:szCs w:val="28"/>
          <w:lang w:val="en-US" w:eastAsia="ru-RU"/>
        </w:rPr>
        <w:t>Gerber</w:t>
      </w:r>
      <w:r w:rsidR="0024733C" w:rsidRPr="0024733C">
        <w:rPr>
          <w:rFonts w:ascii="Times New Roman" w:hAnsi="Times New Roman" w:cs="Times New Roman"/>
          <w:bCs/>
          <w:iCs/>
          <w:color w:val="000000"/>
          <w:sz w:val="28"/>
          <w:szCs w:val="28"/>
          <w:lang w:eastAsia="ru-RU"/>
        </w:rPr>
        <w:t xml:space="preserve"> </w:t>
      </w:r>
      <w:r w:rsidR="0024733C">
        <w:rPr>
          <w:rFonts w:ascii="Times New Roman" w:hAnsi="Times New Roman" w:cs="Times New Roman"/>
          <w:bCs/>
          <w:iCs/>
          <w:color w:val="000000"/>
          <w:sz w:val="28"/>
          <w:szCs w:val="28"/>
          <w:lang w:val="en-US" w:eastAsia="ru-RU"/>
        </w:rPr>
        <w:t>Technology</w:t>
      </w:r>
      <w:r w:rsidRPr="007C6536">
        <w:rPr>
          <w:rFonts w:ascii="Times New Roman" w:hAnsi="Times New Roman" w:cs="Times New Roman"/>
          <w:bCs/>
          <w:iCs/>
          <w:color w:val="000000"/>
          <w:sz w:val="28"/>
          <w:szCs w:val="28"/>
          <w:lang w:eastAsia="ru-RU"/>
        </w:rPr>
        <w:t xml:space="preserve">» </w:t>
      </w:r>
      <w:r w:rsidRPr="007C6536">
        <w:rPr>
          <w:rFonts w:ascii="Times New Roman" w:hAnsi="Times New Roman" w:cs="Times New Roman"/>
          <w:color w:val="000000"/>
          <w:sz w:val="28"/>
          <w:szCs w:val="28"/>
          <w:lang w:eastAsia="ru-RU"/>
        </w:rPr>
        <w:t>выпускает установку, ориентиров</w:t>
      </w:r>
      <w:r w:rsidR="000F4E66">
        <w:rPr>
          <w:rFonts w:ascii="Times New Roman" w:hAnsi="Times New Roman" w:cs="Times New Roman"/>
          <w:color w:val="000000"/>
          <w:sz w:val="28"/>
          <w:szCs w:val="28"/>
          <w:lang w:eastAsia="ru-RU"/>
        </w:rPr>
        <w:t>анную на не</w:t>
      </w:r>
      <w:r w:rsidR="000F4E66">
        <w:rPr>
          <w:rFonts w:ascii="Times New Roman" w:hAnsi="Times New Roman" w:cs="Times New Roman"/>
          <w:color w:val="000000"/>
          <w:sz w:val="28"/>
          <w:szCs w:val="28"/>
          <w:lang w:eastAsia="ru-RU"/>
        </w:rPr>
        <w:softHyphen/>
        <w:t>большие предприятия</w:t>
      </w:r>
      <w:r w:rsidRPr="007C6536">
        <w:rPr>
          <w:rFonts w:ascii="Times New Roman" w:hAnsi="Times New Roman" w:cs="Times New Roman"/>
          <w:color w:val="000000"/>
          <w:sz w:val="28"/>
          <w:szCs w:val="28"/>
          <w:lang w:eastAsia="ru-RU"/>
        </w:rPr>
        <w:t xml:space="preserve"> и предназначенную для раскроя материалов в один-три слоя. В качестве раскройного инструмента использован дисковый нож диаметром 12</w:t>
      </w:r>
      <w:r w:rsidR="000F4E66">
        <w:rPr>
          <w:rFonts w:ascii="Times New Roman" w:hAnsi="Times New Roman" w:cs="Times New Roman"/>
          <w:color w:val="000000"/>
          <w:sz w:val="28"/>
          <w:szCs w:val="28"/>
          <w:lang w:eastAsia="ru-RU"/>
        </w:rPr>
        <w:t xml:space="preserve"> – </w:t>
      </w:r>
      <w:r w:rsidRPr="007C6536">
        <w:rPr>
          <w:rFonts w:ascii="Times New Roman" w:hAnsi="Times New Roman" w:cs="Times New Roman"/>
          <w:color w:val="000000"/>
          <w:sz w:val="28"/>
          <w:szCs w:val="28"/>
          <w:lang w:eastAsia="ru-RU"/>
        </w:rPr>
        <w:t>20 мм. Раскройный стол покрыт пла</w:t>
      </w:r>
      <w:r w:rsidRPr="007C6536">
        <w:rPr>
          <w:rFonts w:ascii="Times New Roman" w:hAnsi="Times New Roman" w:cs="Times New Roman"/>
          <w:color w:val="000000"/>
          <w:sz w:val="28"/>
          <w:szCs w:val="28"/>
          <w:lang w:eastAsia="ru-RU"/>
        </w:rPr>
        <w:softHyphen/>
        <w:t>стиковой фольгой.</w:t>
      </w:r>
    </w:p>
    <w:p w:rsidR="00CB026D" w:rsidRPr="007C6536" w:rsidRDefault="00CB026D" w:rsidP="00E32860">
      <w:pPr>
        <w:autoSpaceDE w:val="0"/>
        <w:autoSpaceDN w:val="0"/>
        <w:adjustRightInd w:val="0"/>
        <w:ind w:firstLine="851"/>
        <w:rPr>
          <w:rFonts w:ascii="Times New Roman" w:hAnsi="Times New Roman" w:cs="Times New Roman"/>
          <w:color w:val="000000"/>
          <w:sz w:val="28"/>
          <w:szCs w:val="28"/>
          <w:lang w:eastAsia="ru-RU"/>
        </w:rPr>
      </w:pPr>
      <w:r w:rsidRPr="007C6536">
        <w:rPr>
          <w:rFonts w:ascii="Times New Roman" w:hAnsi="Times New Roman" w:cs="Times New Roman"/>
          <w:color w:val="000000"/>
          <w:sz w:val="28"/>
          <w:szCs w:val="28"/>
          <w:lang w:eastAsia="ru-RU"/>
        </w:rPr>
        <w:t xml:space="preserve">Раскройные автоматы с дисковым ножом диаметром 28 и 45 мм выпускает также фирма </w:t>
      </w:r>
      <w:r w:rsidRPr="007C6536">
        <w:rPr>
          <w:rFonts w:ascii="Times New Roman" w:hAnsi="Times New Roman" w:cs="Times New Roman"/>
          <w:bCs/>
          <w:iCs/>
          <w:color w:val="000000"/>
          <w:sz w:val="28"/>
          <w:szCs w:val="28"/>
          <w:lang w:eastAsia="ru-RU"/>
        </w:rPr>
        <w:t>«</w:t>
      </w:r>
      <w:r w:rsidRPr="007C6536">
        <w:rPr>
          <w:rFonts w:ascii="Times New Roman" w:hAnsi="Times New Roman" w:cs="Times New Roman"/>
          <w:bCs/>
          <w:iCs/>
          <w:color w:val="000000"/>
          <w:sz w:val="28"/>
          <w:szCs w:val="28"/>
          <w:lang w:val="en-US" w:eastAsia="ru-RU"/>
        </w:rPr>
        <w:t>Kuris</w:t>
      </w:r>
      <w:r w:rsidR="0024733C">
        <w:rPr>
          <w:rFonts w:ascii="Times New Roman" w:eastAsia="Times-Roman" w:hAnsi="Times New Roman" w:cs="Times New Roman"/>
          <w:sz w:val="28"/>
          <w:szCs w:val="28"/>
        </w:rPr>
        <w:t>-</w:t>
      </w:r>
      <w:r w:rsidR="0024733C">
        <w:rPr>
          <w:rFonts w:ascii="Times New Roman" w:eastAsia="Times-Roman" w:hAnsi="Times New Roman" w:cs="Times New Roman"/>
          <w:sz w:val="28"/>
          <w:szCs w:val="28"/>
          <w:lang w:val="en-US"/>
        </w:rPr>
        <w:t>Wastema</w:t>
      </w:r>
      <w:r w:rsidR="00CC79C9" w:rsidRPr="007C6536">
        <w:rPr>
          <w:rFonts w:ascii="Times New Roman" w:hAnsi="Times New Roman" w:cs="Times New Roman"/>
          <w:bCs/>
          <w:iCs/>
          <w:color w:val="000000"/>
          <w:sz w:val="28"/>
          <w:szCs w:val="28"/>
          <w:lang w:eastAsia="ru-RU"/>
        </w:rPr>
        <w:t>».</w:t>
      </w:r>
      <w:r w:rsidRPr="007C6536">
        <w:rPr>
          <w:rFonts w:ascii="Times New Roman" w:hAnsi="Times New Roman" w:cs="Times New Roman"/>
          <w:bCs/>
          <w:iCs/>
          <w:color w:val="000000"/>
          <w:sz w:val="28"/>
          <w:szCs w:val="28"/>
          <w:lang w:eastAsia="ru-RU"/>
        </w:rPr>
        <w:t xml:space="preserve"> </w:t>
      </w:r>
      <w:r w:rsidRPr="007C6536">
        <w:rPr>
          <w:rFonts w:ascii="Times New Roman" w:hAnsi="Times New Roman" w:cs="Times New Roman"/>
          <w:color w:val="000000"/>
          <w:sz w:val="28"/>
          <w:szCs w:val="28"/>
          <w:lang w:eastAsia="ru-RU"/>
        </w:rPr>
        <w:t xml:space="preserve">Автоматы </w:t>
      </w:r>
      <w:r w:rsidRPr="007C6536">
        <w:rPr>
          <w:rFonts w:ascii="Times New Roman" w:hAnsi="Times New Roman" w:cs="Times New Roman"/>
          <w:bCs/>
          <w:iCs/>
          <w:color w:val="000000"/>
          <w:sz w:val="28"/>
          <w:szCs w:val="28"/>
          <w:lang w:val="en-US" w:eastAsia="ru-RU"/>
        </w:rPr>
        <w:t>ZAT</w:t>
      </w:r>
      <w:r w:rsidRPr="007C6536">
        <w:rPr>
          <w:rFonts w:ascii="Times New Roman" w:hAnsi="Times New Roman" w:cs="Times New Roman"/>
          <w:bCs/>
          <w:iCs/>
          <w:color w:val="000000"/>
          <w:sz w:val="28"/>
          <w:szCs w:val="28"/>
          <w:lang w:eastAsia="ru-RU"/>
        </w:rPr>
        <w:t xml:space="preserve"> </w:t>
      </w:r>
      <w:r w:rsidRPr="007C6536">
        <w:rPr>
          <w:rFonts w:ascii="Times New Roman" w:hAnsi="Times New Roman" w:cs="Times New Roman"/>
          <w:color w:val="000000"/>
          <w:sz w:val="28"/>
          <w:szCs w:val="28"/>
          <w:lang w:eastAsia="ru-RU"/>
        </w:rPr>
        <w:t xml:space="preserve">VI и </w:t>
      </w:r>
      <w:r w:rsidRPr="007C6536">
        <w:rPr>
          <w:rFonts w:ascii="Times New Roman" w:hAnsi="Times New Roman" w:cs="Times New Roman"/>
          <w:bCs/>
          <w:iCs/>
          <w:color w:val="000000"/>
          <w:sz w:val="28"/>
          <w:szCs w:val="28"/>
          <w:lang w:val="en-US" w:eastAsia="ru-RU"/>
        </w:rPr>
        <w:t>ZAT</w:t>
      </w:r>
      <w:r w:rsidRPr="007C6536">
        <w:rPr>
          <w:rFonts w:ascii="Times New Roman" w:hAnsi="Times New Roman" w:cs="Times New Roman"/>
          <w:bCs/>
          <w:iCs/>
          <w:color w:val="000000"/>
          <w:sz w:val="28"/>
          <w:szCs w:val="28"/>
          <w:lang w:eastAsia="ru-RU"/>
        </w:rPr>
        <w:t xml:space="preserve"> </w:t>
      </w:r>
      <w:r w:rsidRPr="007C6536">
        <w:rPr>
          <w:rFonts w:ascii="Times New Roman" w:hAnsi="Times New Roman" w:cs="Times New Roman"/>
          <w:color w:val="000000"/>
          <w:sz w:val="28"/>
          <w:szCs w:val="28"/>
          <w:lang w:eastAsia="ru-RU"/>
        </w:rPr>
        <w:t xml:space="preserve">VI </w:t>
      </w:r>
      <w:r w:rsidRPr="007C6536">
        <w:rPr>
          <w:rFonts w:ascii="Times New Roman" w:hAnsi="Times New Roman" w:cs="Times New Roman"/>
          <w:bCs/>
          <w:iCs/>
          <w:color w:val="000000"/>
          <w:sz w:val="28"/>
          <w:szCs w:val="28"/>
          <w:lang w:val="en-US" w:eastAsia="ru-RU"/>
        </w:rPr>
        <w:t>RC</w:t>
      </w:r>
      <w:r w:rsidRPr="007C6536">
        <w:rPr>
          <w:rFonts w:ascii="Times New Roman" w:hAnsi="Times New Roman" w:cs="Times New Roman"/>
          <w:bCs/>
          <w:iCs/>
          <w:color w:val="000000"/>
          <w:sz w:val="28"/>
          <w:szCs w:val="28"/>
          <w:lang w:eastAsia="ru-RU"/>
        </w:rPr>
        <w:t xml:space="preserve"> </w:t>
      </w:r>
      <w:r w:rsidRPr="007C6536">
        <w:rPr>
          <w:rFonts w:ascii="Times New Roman" w:hAnsi="Times New Roman" w:cs="Times New Roman"/>
          <w:color w:val="000000"/>
          <w:sz w:val="28"/>
          <w:szCs w:val="28"/>
          <w:lang w:eastAsia="ru-RU"/>
        </w:rPr>
        <w:t>предназначены для раскроя технического текстиля и других специ</w:t>
      </w:r>
      <w:r w:rsidRPr="007C6536">
        <w:rPr>
          <w:rFonts w:ascii="Times New Roman" w:hAnsi="Times New Roman" w:cs="Times New Roman"/>
          <w:color w:val="000000"/>
          <w:sz w:val="28"/>
          <w:szCs w:val="28"/>
          <w:lang w:eastAsia="ru-RU"/>
        </w:rPr>
        <w:softHyphen/>
        <w:t>альных материалов.</w:t>
      </w:r>
    </w:p>
    <w:p w:rsidR="00CB026D" w:rsidRPr="007C6536" w:rsidRDefault="00CB026D" w:rsidP="00E32860">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lang w:eastAsia="ru-RU"/>
        </w:rPr>
        <w:t xml:space="preserve">Фирма </w:t>
      </w:r>
      <w:r w:rsidRPr="007C6536">
        <w:rPr>
          <w:rFonts w:ascii="Times New Roman" w:hAnsi="Times New Roman" w:cs="Times New Roman"/>
          <w:bCs/>
          <w:iCs/>
          <w:color w:val="000000"/>
          <w:sz w:val="28"/>
          <w:szCs w:val="28"/>
          <w:lang w:eastAsia="ru-RU"/>
        </w:rPr>
        <w:t>«</w:t>
      </w:r>
      <w:r w:rsidRPr="007C6536">
        <w:rPr>
          <w:rFonts w:ascii="Times New Roman" w:hAnsi="Times New Roman" w:cs="Times New Roman"/>
          <w:bCs/>
          <w:iCs/>
          <w:color w:val="000000"/>
          <w:sz w:val="28"/>
          <w:szCs w:val="28"/>
          <w:lang w:val="en-US" w:eastAsia="ru-RU"/>
        </w:rPr>
        <w:t>Bullmerwerk</w:t>
      </w:r>
      <w:r w:rsidRPr="007C6536">
        <w:rPr>
          <w:rFonts w:ascii="Times New Roman" w:hAnsi="Times New Roman" w:cs="Times New Roman"/>
          <w:bCs/>
          <w:iCs/>
          <w:color w:val="000000"/>
          <w:sz w:val="28"/>
          <w:szCs w:val="28"/>
          <w:lang w:eastAsia="ru-RU"/>
        </w:rPr>
        <w:t xml:space="preserve">» </w:t>
      </w:r>
      <w:r w:rsidRPr="007C6536">
        <w:rPr>
          <w:rFonts w:ascii="Times New Roman" w:hAnsi="Times New Roman" w:cs="Times New Roman"/>
          <w:color w:val="000000"/>
          <w:sz w:val="28"/>
          <w:szCs w:val="28"/>
          <w:lang w:eastAsia="ru-RU"/>
        </w:rPr>
        <w:t>выпускает автоматизированную раскрой</w:t>
      </w:r>
      <w:r w:rsidRPr="007C6536">
        <w:rPr>
          <w:rFonts w:ascii="Times New Roman" w:hAnsi="Times New Roman" w:cs="Times New Roman"/>
          <w:color w:val="000000"/>
          <w:sz w:val="28"/>
          <w:szCs w:val="28"/>
          <w:lang w:eastAsia="ru-RU"/>
        </w:rPr>
        <w:softHyphen/>
        <w:t xml:space="preserve">ную машину </w:t>
      </w:r>
      <w:r w:rsidRPr="007C6536">
        <w:rPr>
          <w:rFonts w:ascii="Times New Roman" w:hAnsi="Times New Roman" w:cs="Times New Roman"/>
          <w:bCs/>
          <w:iCs/>
          <w:color w:val="000000"/>
          <w:sz w:val="28"/>
          <w:szCs w:val="28"/>
          <w:lang w:val="en-US" w:eastAsia="ru-RU"/>
        </w:rPr>
        <w:t>Variomatic</w:t>
      </w:r>
      <w:r w:rsidRPr="007C6536">
        <w:rPr>
          <w:rFonts w:ascii="Times New Roman" w:hAnsi="Times New Roman" w:cs="Times New Roman"/>
          <w:bCs/>
          <w:iCs/>
          <w:color w:val="000000"/>
          <w:sz w:val="28"/>
          <w:szCs w:val="28"/>
          <w:lang w:eastAsia="ru-RU"/>
        </w:rPr>
        <w:t>-</w:t>
      </w:r>
      <w:r w:rsidRPr="007C6536">
        <w:rPr>
          <w:rFonts w:ascii="Times New Roman" w:hAnsi="Times New Roman" w:cs="Times New Roman"/>
          <w:bCs/>
          <w:iCs/>
          <w:color w:val="000000"/>
          <w:sz w:val="28"/>
          <w:szCs w:val="28"/>
          <w:lang w:val="en-US" w:eastAsia="ru-RU"/>
        </w:rPr>
        <w:t>SOO</w:t>
      </w:r>
      <w:r w:rsidRPr="007C6536">
        <w:rPr>
          <w:rFonts w:ascii="Times New Roman" w:hAnsi="Times New Roman" w:cs="Times New Roman"/>
          <w:bCs/>
          <w:iCs/>
          <w:color w:val="000000"/>
          <w:sz w:val="28"/>
          <w:szCs w:val="28"/>
          <w:lang w:eastAsia="ru-RU"/>
        </w:rPr>
        <w:t xml:space="preserve"> </w:t>
      </w:r>
      <w:r w:rsidRPr="007C6536">
        <w:rPr>
          <w:rFonts w:ascii="Times New Roman" w:hAnsi="Times New Roman" w:cs="Times New Roman"/>
          <w:color w:val="000000"/>
          <w:sz w:val="28"/>
          <w:szCs w:val="28"/>
          <w:lang w:eastAsia="ru-RU"/>
        </w:rPr>
        <w:t>с плунжерным ножом, перемещающим</w:t>
      </w:r>
      <w:r w:rsidRPr="007C6536">
        <w:rPr>
          <w:rFonts w:ascii="Times New Roman" w:hAnsi="Times New Roman" w:cs="Times New Roman"/>
          <w:color w:val="000000"/>
          <w:sz w:val="28"/>
          <w:szCs w:val="28"/>
          <w:lang w:eastAsia="ru-RU"/>
        </w:rPr>
        <w:softHyphen/>
        <w:t xml:space="preserve">ся по двум координатам. Машина может оснащаться несколькими раскройными головками, работающими в автоматических режимах </w:t>
      </w:r>
      <w:r w:rsidRPr="007C6536">
        <w:rPr>
          <w:rFonts w:ascii="Times New Roman" w:hAnsi="Times New Roman" w:cs="Times New Roman"/>
          <w:color w:val="000000"/>
          <w:sz w:val="28"/>
          <w:szCs w:val="28"/>
        </w:rPr>
        <w:t>на разных участках раскраиваемого материала.</w:t>
      </w:r>
    </w:p>
    <w:p w:rsidR="0007634E" w:rsidRPr="0007634E" w:rsidRDefault="0007634E" w:rsidP="00E32860">
      <w:pPr>
        <w:autoSpaceDE w:val="0"/>
        <w:autoSpaceDN w:val="0"/>
        <w:adjustRightInd w:val="0"/>
        <w:ind w:firstLine="851"/>
        <w:rPr>
          <w:rFonts w:ascii="Times New Roman" w:hAnsi="Times New Roman" w:cs="Times New Roman"/>
          <w:color w:val="000000"/>
          <w:sz w:val="28"/>
          <w:szCs w:val="28"/>
          <w:lang w:eastAsia="ru-RU"/>
        </w:rPr>
      </w:pPr>
      <w:r w:rsidRPr="0007634E">
        <w:rPr>
          <w:rFonts w:ascii="Times New Roman" w:hAnsi="Times New Roman" w:cs="Times New Roman"/>
          <w:color w:val="000000"/>
          <w:sz w:val="28"/>
          <w:szCs w:val="28"/>
          <w:lang w:eastAsia="ru-RU"/>
        </w:rPr>
        <w:t>Продукцией этих фирм являются автоматизированные раскройные комплексы с высоким уровнем произ</w:t>
      </w:r>
      <w:r w:rsidRPr="0007634E">
        <w:rPr>
          <w:rFonts w:ascii="Times New Roman" w:hAnsi="Times New Roman" w:cs="Times New Roman"/>
          <w:color w:val="000000"/>
          <w:sz w:val="28"/>
          <w:szCs w:val="28"/>
          <w:lang w:eastAsia="ru-RU"/>
        </w:rPr>
        <w:softHyphen/>
        <w:t>водительности, предназначенные для крупного промышленного производст</w:t>
      </w:r>
      <w:r w:rsidRPr="0007634E">
        <w:rPr>
          <w:rFonts w:ascii="Times New Roman" w:hAnsi="Times New Roman" w:cs="Times New Roman"/>
          <w:color w:val="000000"/>
          <w:sz w:val="28"/>
          <w:szCs w:val="28"/>
          <w:lang w:eastAsia="ru-RU"/>
        </w:rPr>
        <w:softHyphen/>
        <w:t>ва. Основными функциями этих комп</w:t>
      </w:r>
      <w:r w:rsidRPr="0007634E">
        <w:rPr>
          <w:rFonts w:ascii="Times New Roman" w:hAnsi="Times New Roman" w:cs="Times New Roman"/>
          <w:color w:val="000000"/>
          <w:sz w:val="28"/>
          <w:szCs w:val="28"/>
          <w:lang w:eastAsia="ru-RU"/>
        </w:rPr>
        <w:softHyphen/>
        <w:t>лексов являются:</w:t>
      </w:r>
    </w:p>
    <w:p w:rsidR="0007634E" w:rsidRPr="0007634E" w:rsidRDefault="0024733C" w:rsidP="00E32860">
      <w:pPr>
        <w:autoSpaceDE w:val="0"/>
        <w:autoSpaceDN w:val="0"/>
        <w:adjustRightInd w:val="0"/>
        <w:ind w:firstLine="851"/>
        <w:rPr>
          <w:rFonts w:ascii="Times New Roman" w:hAnsi="Times New Roman" w:cs="Times New Roman"/>
          <w:color w:val="000000"/>
          <w:sz w:val="28"/>
          <w:szCs w:val="28"/>
          <w:lang w:eastAsia="ru-RU"/>
        </w:rPr>
      </w:pPr>
      <w:r w:rsidRPr="0024733C">
        <w:rPr>
          <w:rFonts w:ascii="Times New Roman" w:hAnsi="Times New Roman" w:cs="Times New Roman"/>
          <w:color w:val="000000"/>
          <w:sz w:val="28"/>
          <w:szCs w:val="28"/>
          <w:lang w:eastAsia="ru-RU"/>
        </w:rPr>
        <w:t xml:space="preserve">– </w:t>
      </w:r>
      <w:r w:rsidR="0007634E" w:rsidRPr="0007634E">
        <w:rPr>
          <w:rFonts w:ascii="Times New Roman" w:hAnsi="Times New Roman" w:cs="Times New Roman"/>
          <w:color w:val="000000"/>
          <w:sz w:val="28"/>
          <w:szCs w:val="28"/>
          <w:lang w:eastAsia="ru-RU"/>
        </w:rPr>
        <w:t>использование данных из специали</w:t>
      </w:r>
      <w:r w:rsidR="0007634E" w:rsidRPr="0007634E">
        <w:rPr>
          <w:rFonts w:ascii="Times New Roman" w:hAnsi="Times New Roman" w:cs="Times New Roman"/>
          <w:color w:val="000000"/>
          <w:sz w:val="28"/>
          <w:szCs w:val="28"/>
          <w:lang w:eastAsia="ru-RU"/>
        </w:rPr>
        <w:softHyphen/>
        <w:t>зированного программного обеспе</w:t>
      </w:r>
      <w:r w:rsidR="0007634E" w:rsidRPr="0007634E">
        <w:rPr>
          <w:rFonts w:ascii="Times New Roman" w:hAnsi="Times New Roman" w:cs="Times New Roman"/>
          <w:color w:val="000000"/>
          <w:sz w:val="28"/>
          <w:szCs w:val="28"/>
          <w:lang w:eastAsia="ru-RU"/>
        </w:rPr>
        <w:softHyphen/>
        <w:t>чения;</w:t>
      </w:r>
    </w:p>
    <w:p w:rsidR="0007634E" w:rsidRPr="0007634E" w:rsidRDefault="0024733C" w:rsidP="00E32860">
      <w:pPr>
        <w:autoSpaceDE w:val="0"/>
        <w:autoSpaceDN w:val="0"/>
        <w:adjustRightInd w:val="0"/>
        <w:ind w:firstLine="851"/>
        <w:rPr>
          <w:rFonts w:ascii="Times New Roman" w:hAnsi="Times New Roman" w:cs="Times New Roman"/>
          <w:color w:val="000000"/>
          <w:sz w:val="28"/>
          <w:szCs w:val="28"/>
          <w:lang w:eastAsia="ru-RU"/>
        </w:rPr>
      </w:pPr>
      <w:r w:rsidRPr="0024733C">
        <w:rPr>
          <w:rFonts w:ascii="Times New Roman" w:hAnsi="Times New Roman" w:cs="Times New Roman"/>
          <w:color w:val="000000"/>
          <w:sz w:val="28"/>
          <w:szCs w:val="28"/>
          <w:lang w:eastAsia="ru-RU"/>
        </w:rPr>
        <w:t xml:space="preserve">– </w:t>
      </w:r>
      <w:r w:rsidR="0007634E" w:rsidRPr="0007634E">
        <w:rPr>
          <w:rFonts w:ascii="Times New Roman" w:hAnsi="Times New Roman" w:cs="Times New Roman"/>
          <w:color w:val="000000"/>
          <w:sz w:val="28"/>
          <w:szCs w:val="28"/>
          <w:lang w:eastAsia="ru-RU"/>
        </w:rPr>
        <w:t>автоматический настил и выравни</w:t>
      </w:r>
      <w:r w:rsidR="0007634E" w:rsidRPr="0007634E">
        <w:rPr>
          <w:rFonts w:ascii="Times New Roman" w:hAnsi="Times New Roman" w:cs="Times New Roman"/>
          <w:color w:val="000000"/>
          <w:sz w:val="28"/>
          <w:szCs w:val="28"/>
          <w:lang w:eastAsia="ru-RU"/>
        </w:rPr>
        <w:softHyphen/>
        <w:t>вание материалов;</w:t>
      </w:r>
    </w:p>
    <w:p w:rsidR="0007634E" w:rsidRPr="0007634E" w:rsidRDefault="0024733C" w:rsidP="00E32860">
      <w:pPr>
        <w:autoSpaceDE w:val="0"/>
        <w:autoSpaceDN w:val="0"/>
        <w:adjustRightInd w:val="0"/>
        <w:ind w:firstLine="851"/>
        <w:rPr>
          <w:rFonts w:ascii="Times New Roman" w:hAnsi="Times New Roman" w:cs="Times New Roman"/>
          <w:color w:val="000000"/>
          <w:sz w:val="28"/>
          <w:szCs w:val="28"/>
          <w:lang w:eastAsia="ru-RU"/>
        </w:rPr>
      </w:pPr>
      <w:r w:rsidRPr="0024733C">
        <w:rPr>
          <w:rFonts w:ascii="Times New Roman" w:hAnsi="Times New Roman" w:cs="Times New Roman"/>
          <w:color w:val="000000"/>
          <w:sz w:val="28"/>
          <w:szCs w:val="28"/>
          <w:lang w:eastAsia="ru-RU"/>
        </w:rPr>
        <w:t xml:space="preserve">– </w:t>
      </w:r>
      <w:r w:rsidR="0007634E" w:rsidRPr="0007634E">
        <w:rPr>
          <w:rFonts w:ascii="Times New Roman" w:hAnsi="Times New Roman" w:cs="Times New Roman"/>
          <w:color w:val="000000"/>
          <w:sz w:val="28"/>
          <w:szCs w:val="28"/>
          <w:lang w:eastAsia="ru-RU"/>
        </w:rPr>
        <w:t>автоматическая подача ткани;</w:t>
      </w:r>
    </w:p>
    <w:p w:rsidR="0007634E" w:rsidRPr="0007634E" w:rsidRDefault="0024733C" w:rsidP="00E32860">
      <w:pPr>
        <w:autoSpaceDE w:val="0"/>
        <w:autoSpaceDN w:val="0"/>
        <w:adjustRightInd w:val="0"/>
        <w:ind w:firstLine="851"/>
        <w:rPr>
          <w:rFonts w:ascii="Times New Roman" w:hAnsi="Times New Roman" w:cs="Times New Roman"/>
          <w:color w:val="000000"/>
          <w:sz w:val="28"/>
          <w:szCs w:val="28"/>
          <w:lang w:eastAsia="ru-RU"/>
        </w:rPr>
      </w:pPr>
      <w:r w:rsidRPr="0024733C">
        <w:rPr>
          <w:rFonts w:ascii="Times New Roman" w:hAnsi="Times New Roman" w:cs="Times New Roman"/>
          <w:color w:val="000000"/>
          <w:sz w:val="28"/>
          <w:szCs w:val="28"/>
          <w:lang w:eastAsia="ru-RU"/>
        </w:rPr>
        <w:t xml:space="preserve">– </w:t>
      </w:r>
      <w:r w:rsidR="0007634E" w:rsidRPr="0007634E">
        <w:rPr>
          <w:rFonts w:ascii="Times New Roman" w:hAnsi="Times New Roman" w:cs="Times New Roman"/>
          <w:color w:val="000000"/>
          <w:sz w:val="28"/>
          <w:szCs w:val="28"/>
          <w:lang w:eastAsia="ru-RU"/>
        </w:rPr>
        <w:t>вакуумное удержание материала;</w:t>
      </w:r>
    </w:p>
    <w:p w:rsidR="0007634E" w:rsidRPr="0007634E" w:rsidRDefault="0024733C" w:rsidP="00E32860">
      <w:pPr>
        <w:autoSpaceDE w:val="0"/>
        <w:autoSpaceDN w:val="0"/>
        <w:adjustRightInd w:val="0"/>
        <w:ind w:firstLine="851"/>
        <w:rPr>
          <w:rFonts w:ascii="Times New Roman" w:hAnsi="Times New Roman" w:cs="Times New Roman"/>
          <w:color w:val="000000"/>
          <w:sz w:val="28"/>
          <w:szCs w:val="28"/>
          <w:lang w:eastAsia="ru-RU"/>
        </w:rPr>
      </w:pPr>
      <w:r w:rsidRPr="0024733C">
        <w:rPr>
          <w:rFonts w:ascii="Times New Roman" w:hAnsi="Times New Roman" w:cs="Times New Roman"/>
          <w:color w:val="000000"/>
          <w:sz w:val="28"/>
          <w:szCs w:val="28"/>
          <w:lang w:eastAsia="ru-RU"/>
        </w:rPr>
        <w:t xml:space="preserve">– </w:t>
      </w:r>
      <w:r w:rsidR="0007634E" w:rsidRPr="0007634E">
        <w:rPr>
          <w:rFonts w:ascii="Times New Roman" w:hAnsi="Times New Roman" w:cs="Times New Roman"/>
          <w:color w:val="000000"/>
          <w:sz w:val="28"/>
          <w:szCs w:val="28"/>
          <w:lang w:eastAsia="ru-RU"/>
        </w:rPr>
        <w:t>автоматическая заточка ножей;</w:t>
      </w:r>
    </w:p>
    <w:p w:rsidR="0007634E" w:rsidRPr="0007634E" w:rsidRDefault="0024733C" w:rsidP="00E32860">
      <w:pPr>
        <w:autoSpaceDE w:val="0"/>
        <w:autoSpaceDN w:val="0"/>
        <w:adjustRightInd w:val="0"/>
        <w:ind w:firstLine="851"/>
        <w:rPr>
          <w:rFonts w:ascii="Times New Roman" w:hAnsi="Times New Roman" w:cs="Times New Roman"/>
          <w:color w:val="000000"/>
          <w:sz w:val="28"/>
          <w:szCs w:val="28"/>
          <w:lang w:eastAsia="ru-RU"/>
        </w:rPr>
      </w:pPr>
      <w:r w:rsidRPr="0024733C">
        <w:rPr>
          <w:rFonts w:ascii="Times New Roman" w:hAnsi="Times New Roman" w:cs="Times New Roman"/>
          <w:color w:val="000000"/>
          <w:sz w:val="28"/>
          <w:szCs w:val="28"/>
          <w:lang w:eastAsia="ru-RU"/>
        </w:rPr>
        <w:t xml:space="preserve">– </w:t>
      </w:r>
      <w:r w:rsidR="0007634E" w:rsidRPr="0007634E">
        <w:rPr>
          <w:rFonts w:ascii="Times New Roman" w:hAnsi="Times New Roman" w:cs="Times New Roman"/>
          <w:color w:val="000000"/>
          <w:sz w:val="28"/>
          <w:szCs w:val="28"/>
          <w:lang w:eastAsia="ru-RU"/>
        </w:rPr>
        <w:t>выполнение эффективной расклад</w:t>
      </w:r>
      <w:r w:rsidR="0007634E" w:rsidRPr="0007634E">
        <w:rPr>
          <w:rFonts w:ascii="Times New Roman" w:hAnsi="Times New Roman" w:cs="Times New Roman"/>
          <w:color w:val="000000"/>
          <w:sz w:val="28"/>
          <w:szCs w:val="28"/>
          <w:lang w:eastAsia="ru-RU"/>
        </w:rPr>
        <w:softHyphen/>
        <w:t>ки лекал на ткани;</w:t>
      </w:r>
    </w:p>
    <w:p w:rsidR="0007634E" w:rsidRPr="0007634E" w:rsidRDefault="0024733C" w:rsidP="00E32860">
      <w:pPr>
        <w:autoSpaceDE w:val="0"/>
        <w:autoSpaceDN w:val="0"/>
        <w:adjustRightInd w:val="0"/>
        <w:ind w:firstLine="851"/>
        <w:rPr>
          <w:rFonts w:ascii="Times New Roman" w:hAnsi="Times New Roman" w:cs="Times New Roman"/>
          <w:color w:val="000000"/>
          <w:sz w:val="28"/>
          <w:szCs w:val="28"/>
          <w:lang w:eastAsia="ru-RU"/>
        </w:rPr>
      </w:pPr>
      <w:r w:rsidRPr="0024733C">
        <w:rPr>
          <w:rFonts w:ascii="Times New Roman" w:hAnsi="Times New Roman" w:cs="Times New Roman"/>
          <w:color w:val="000000"/>
          <w:sz w:val="28"/>
          <w:szCs w:val="28"/>
          <w:lang w:eastAsia="ru-RU"/>
        </w:rPr>
        <w:t xml:space="preserve">– </w:t>
      </w:r>
      <w:r w:rsidR="0007634E" w:rsidRPr="0007634E">
        <w:rPr>
          <w:rFonts w:ascii="Times New Roman" w:hAnsi="Times New Roman" w:cs="Times New Roman"/>
          <w:color w:val="000000"/>
          <w:sz w:val="28"/>
          <w:szCs w:val="28"/>
          <w:lang w:eastAsia="ru-RU"/>
        </w:rPr>
        <w:t>отображение на мониторе парамет</w:t>
      </w:r>
      <w:r w:rsidR="0007634E" w:rsidRPr="0007634E">
        <w:rPr>
          <w:rFonts w:ascii="Times New Roman" w:hAnsi="Times New Roman" w:cs="Times New Roman"/>
          <w:color w:val="000000"/>
          <w:sz w:val="28"/>
          <w:szCs w:val="28"/>
          <w:lang w:eastAsia="ru-RU"/>
        </w:rPr>
        <w:softHyphen/>
        <w:t>ров процесса;</w:t>
      </w:r>
    </w:p>
    <w:p w:rsidR="0007634E" w:rsidRPr="0007634E" w:rsidRDefault="0024733C" w:rsidP="00E32860">
      <w:pPr>
        <w:ind w:firstLine="851"/>
        <w:rPr>
          <w:rFonts w:ascii="Times New Roman" w:hAnsi="Times New Roman" w:cs="Times New Roman"/>
          <w:color w:val="000000"/>
          <w:sz w:val="28"/>
          <w:szCs w:val="28"/>
          <w:lang w:eastAsia="ru-RU"/>
        </w:rPr>
      </w:pPr>
      <w:r w:rsidRPr="0024733C">
        <w:rPr>
          <w:rFonts w:ascii="Times New Roman" w:hAnsi="Times New Roman" w:cs="Times New Roman"/>
          <w:color w:val="000000"/>
          <w:sz w:val="28"/>
          <w:szCs w:val="28"/>
          <w:lang w:eastAsia="ru-RU"/>
        </w:rPr>
        <w:t xml:space="preserve">– </w:t>
      </w:r>
      <w:r w:rsidR="0007634E">
        <w:rPr>
          <w:rFonts w:ascii="Times New Roman" w:hAnsi="Times New Roman" w:cs="Times New Roman"/>
          <w:color w:val="000000"/>
          <w:sz w:val="28"/>
          <w:szCs w:val="28"/>
          <w:lang w:eastAsia="ru-RU"/>
        </w:rPr>
        <w:t>контроль положения ножа;</w:t>
      </w:r>
    </w:p>
    <w:p w:rsidR="0007634E" w:rsidRPr="0007634E" w:rsidRDefault="0024733C" w:rsidP="00E32860">
      <w:pPr>
        <w:autoSpaceDE w:val="0"/>
        <w:autoSpaceDN w:val="0"/>
        <w:adjustRightInd w:val="0"/>
        <w:ind w:firstLine="851"/>
        <w:rPr>
          <w:rFonts w:ascii="Times New Roman" w:hAnsi="Times New Roman" w:cs="Times New Roman"/>
          <w:color w:val="000000"/>
          <w:sz w:val="28"/>
          <w:szCs w:val="28"/>
          <w:lang w:eastAsia="ru-RU"/>
        </w:rPr>
      </w:pPr>
      <w:r w:rsidRPr="0024733C">
        <w:rPr>
          <w:rFonts w:ascii="Times New Roman" w:hAnsi="Times New Roman" w:cs="Times New Roman"/>
          <w:color w:val="000000"/>
          <w:sz w:val="28"/>
          <w:szCs w:val="28"/>
          <w:lang w:eastAsia="ru-RU"/>
        </w:rPr>
        <w:t xml:space="preserve">– </w:t>
      </w:r>
      <w:r w:rsidR="0007634E" w:rsidRPr="0007634E">
        <w:rPr>
          <w:rFonts w:ascii="Times New Roman" w:hAnsi="Times New Roman" w:cs="Times New Roman"/>
          <w:color w:val="000000"/>
          <w:sz w:val="28"/>
          <w:szCs w:val="28"/>
          <w:lang w:eastAsia="ru-RU"/>
        </w:rPr>
        <w:t>регулировка скорости ножа;</w:t>
      </w:r>
    </w:p>
    <w:p w:rsidR="0007634E" w:rsidRPr="0007634E" w:rsidRDefault="0024733C" w:rsidP="00E32860">
      <w:pPr>
        <w:autoSpaceDE w:val="0"/>
        <w:autoSpaceDN w:val="0"/>
        <w:adjustRightInd w:val="0"/>
        <w:ind w:firstLine="851"/>
        <w:rPr>
          <w:rFonts w:ascii="Times New Roman" w:hAnsi="Times New Roman" w:cs="Times New Roman"/>
          <w:color w:val="000000"/>
          <w:sz w:val="28"/>
          <w:szCs w:val="28"/>
          <w:lang w:eastAsia="ru-RU"/>
        </w:rPr>
      </w:pPr>
      <w:r w:rsidRPr="0024733C">
        <w:rPr>
          <w:rFonts w:ascii="Times New Roman" w:hAnsi="Times New Roman" w:cs="Times New Roman"/>
          <w:color w:val="000000"/>
          <w:sz w:val="28"/>
          <w:szCs w:val="28"/>
          <w:lang w:eastAsia="ru-RU"/>
        </w:rPr>
        <w:t xml:space="preserve">– </w:t>
      </w:r>
      <w:r w:rsidR="0007634E" w:rsidRPr="0007634E">
        <w:rPr>
          <w:rFonts w:ascii="Times New Roman" w:hAnsi="Times New Roman" w:cs="Times New Roman"/>
          <w:color w:val="000000"/>
          <w:sz w:val="28"/>
          <w:szCs w:val="28"/>
          <w:lang w:eastAsia="ru-RU"/>
        </w:rPr>
        <w:t>балансирующий нож;</w:t>
      </w:r>
    </w:p>
    <w:p w:rsidR="0007634E" w:rsidRPr="0007634E" w:rsidRDefault="0024733C" w:rsidP="00E32860">
      <w:pPr>
        <w:autoSpaceDE w:val="0"/>
        <w:autoSpaceDN w:val="0"/>
        <w:adjustRightInd w:val="0"/>
        <w:ind w:firstLine="851"/>
        <w:rPr>
          <w:rFonts w:ascii="Times New Roman" w:hAnsi="Times New Roman" w:cs="Times New Roman"/>
          <w:color w:val="000000"/>
          <w:sz w:val="28"/>
          <w:szCs w:val="28"/>
          <w:lang w:eastAsia="ru-RU"/>
        </w:rPr>
      </w:pPr>
      <w:r w:rsidRPr="0024733C">
        <w:rPr>
          <w:rFonts w:ascii="Times New Roman" w:hAnsi="Times New Roman" w:cs="Times New Roman"/>
          <w:color w:val="000000"/>
          <w:sz w:val="28"/>
          <w:szCs w:val="28"/>
          <w:lang w:eastAsia="ru-RU"/>
        </w:rPr>
        <w:t xml:space="preserve">– </w:t>
      </w:r>
      <w:r w:rsidR="0007634E" w:rsidRPr="0007634E">
        <w:rPr>
          <w:rFonts w:ascii="Times New Roman" w:hAnsi="Times New Roman" w:cs="Times New Roman"/>
          <w:color w:val="000000"/>
          <w:sz w:val="28"/>
          <w:szCs w:val="28"/>
          <w:lang w:eastAsia="ru-RU"/>
        </w:rPr>
        <w:t>возможность сохранения парамет</w:t>
      </w:r>
      <w:r w:rsidR="0007634E" w:rsidRPr="0007634E">
        <w:rPr>
          <w:rFonts w:ascii="Times New Roman" w:hAnsi="Times New Roman" w:cs="Times New Roman"/>
          <w:color w:val="000000"/>
          <w:sz w:val="28"/>
          <w:szCs w:val="28"/>
          <w:lang w:eastAsia="ru-RU"/>
        </w:rPr>
        <w:softHyphen/>
        <w:t>ров для повторного кроя;</w:t>
      </w:r>
    </w:p>
    <w:p w:rsidR="0007634E" w:rsidRPr="0007634E" w:rsidRDefault="0024733C" w:rsidP="00E32860">
      <w:pPr>
        <w:autoSpaceDE w:val="0"/>
        <w:autoSpaceDN w:val="0"/>
        <w:adjustRightInd w:val="0"/>
        <w:ind w:firstLine="851"/>
        <w:rPr>
          <w:rFonts w:ascii="Times New Roman" w:hAnsi="Times New Roman" w:cs="Times New Roman"/>
          <w:color w:val="000000"/>
          <w:sz w:val="28"/>
          <w:szCs w:val="28"/>
          <w:lang w:eastAsia="ru-RU"/>
        </w:rPr>
      </w:pPr>
      <w:r w:rsidRPr="0024733C">
        <w:rPr>
          <w:rFonts w:ascii="Times New Roman" w:hAnsi="Times New Roman" w:cs="Times New Roman"/>
          <w:color w:val="000000"/>
          <w:sz w:val="28"/>
          <w:szCs w:val="28"/>
          <w:lang w:eastAsia="ru-RU"/>
        </w:rPr>
        <w:t xml:space="preserve">– </w:t>
      </w:r>
      <w:r w:rsidR="0007634E" w:rsidRPr="0007634E">
        <w:rPr>
          <w:rFonts w:ascii="Times New Roman" w:hAnsi="Times New Roman" w:cs="Times New Roman"/>
          <w:color w:val="000000"/>
          <w:sz w:val="28"/>
          <w:szCs w:val="28"/>
          <w:lang w:eastAsia="ru-RU"/>
        </w:rPr>
        <w:t>совместимость с различными фор</w:t>
      </w:r>
      <w:r w:rsidR="0007634E" w:rsidRPr="0007634E">
        <w:rPr>
          <w:rFonts w:ascii="Times New Roman" w:hAnsi="Times New Roman" w:cs="Times New Roman"/>
          <w:color w:val="000000"/>
          <w:sz w:val="28"/>
          <w:szCs w:val="28"/>
          <w:lang w:eastAsia="ru-RU"/>
        </w:rPr>
        <w:softHyphen/>
        <w:t>матами данных;</w:t>
      </w:r>
    </w:p>
    <w:p w:rsidR="0007634E" w:rsidRPr="0007634E" w:rsidRDefault="0024733C" w:rsidP="00E32860">
      <w:pPr>
        <w:autoSpaceDE w:val="0"/>
        <w:autoSpaceDN w:val="0"/>
        <w:adjustRightInd w:val="0"/>
        <w:ind w:firstLine="851"/>
        <w:rPr>
          <w:rFonts w:ascii="Times New Roman" w:hAnsi="Times New Roman" w:cs="Times New Roman"/>
          <w:color w:val="000000"/>
          <w:sz w:val="28"/>
          <w:szCs w:val="28"/>
          <w:lang w:eastAsia="ru-RU"/>
        </w:rPr>
      </w:pPr>
      <w:r w:rsidRPr="0024733C">
        <w:rPr>
          <w:rFonts w:ascii="Times New Roman" w:hAnsi="Times New Roman" w:cs="Times New Roman"/>
          <w:color w:val="000000"/>
          <w:sz w:val="28"/>
          <w:szCs w:val="28"/>
          <w:lang w:eastAsia="ru-RU"/>
        </w:rPr>
        <w:t xml:space="preserve">– </w:t>
      </w:r>
      <w:r w:rsidR="0007634E" w:rsidRPr="0007634E">
        <w:rPr>
          <w:rFonts w:ascii="Times New Roman" w:hAnsi="Times New Roman" w:cs="Times New Roman"/>
          <w:color w:val="000000"/>
          <w:sz w:val="28"/>
          <w:szCs w:val="28"/>
          <w:lang w:eastAsia="ru-RU"/>
        </w:rPr>
        <w:t>р</w:t>
      </w:r>
      <w:r w:rsidR="0007634E">
        <w:rPr>
          <w:rFonts w:ascii="Times New Roman" w:hAnsi="Times New Roman" w:cs="Times New Roman"/>
          <w:color w:val="000000"/>
          <w:sz w:val="28"/>
          <w:szCs w:val="28"/>
          <w:lang w:eastAsia="ru-RU"/>
        </w:rPr>
        <w:t>егулировка длины и ширины эффе</w:t>
      </w:r>
      <w:r w:rsidR="0007634E" w:rsidRPr="0007634E">
        <w:rPr>
          <w:rFonts w:ascii="Times New Roman" w:hAnsi="Times New Roman" w:cs="Times New Roman"/>
          <w:color w:val="000000"/>
          <w:sz w:val="28"/>
          <w:szCs w:val="28"/>
          <w:lang w:eastAsia="ru-RU"/>
        </w:rPr>
        <w:t>ктивного окна реза;</w:t>
      </w:r>
    </w:p>
    <w:p w:rsidR="0007634E" w:rsidRPr="0007634E" w:rsidRDefault="0024733C" w:rsidP="00E32860">
      <w:pPr>
        <w:autoSpaceDE w:val="0"/>
        <w:autoSpaceDN w:val="0"/>
        <w:adjustRightInd w:val="0"/>
        <w:ind w:firstLine="851"/>
        <w:rPr>
          <w:rFonts w:ascii="Times New Roman" w:hAnsi="Times New Roman" w:cs="Times New Roman"/>
          <w:color w:val="000000"/>
          <w:sz w:val="28"/>
          <w:szCs w:val="28"/>
          <w:lang w:eastAsia="ru-RU"/>
        </w:rPr>
      </w:pPr>
      <w:r w:rsidRPr="0024733C">
        <w:rPr>
          <w:rFonts w:ascii="Times New Roman" w:hAnsi="Times New Roman" w:cs="Times New Roman"/>
          <w:color w:val="000000"/>
          <w:sz w:val="28"/>
          <w:szCs w:val="28"/>
          <w:lang w:eastAsia="ru-RU"/>
        </w:rPr>
        <w:t xml:space="preserve">– </w:t>
      </w:r>
      <w:r w:rsidR="0007634E" w:rsidRPr="0007634E">
        <w:rPr>
          <w:rFonts w:ascii="Times New Roman" w:hAnsi="Times New Roman" w:cs="Times New Roman"/>
          <w:color w:val="000000"/>
          <w:sz w:val="28"/>
          <w:szCs w:val="28"/>
          <w:lang w:eastAsia="ru-RU"/>
        </w:rPr>
        <w:t>использование сменных типов голо</w:t>
      </w:r>
      <w:r w:rsidR="0007634E" w:rsidRPr="0007634E">
        <w:rPr>
          <w:rFonts w:ascii="Times New Roman" w:hAnsi="Times New Roman" w:cs="Times New Roman"/>
          <w:color w:val="000000"/>
          <w:sz w:val="28"/>
          <w:szCs w:val="28"/>
          <w:lang w:eastAsia="ru-RU"/>
        </w:rPr>
        <w:softHyphen/>
        <w:t>вок и лезвий.</w:t>
      </w:r>
    </w:p>
    <w:p w:rsidR="0007634E" w:rsidRPr="0007634E" w:rsidRDefault="0007634E" w:rsidP="00E32860">
      <w:pPr>
        <w:autoSpaceDE w:val="0"/>
        <w:autoSpaceDN w:val="0"/>
        <w:adjustRightInd w:val="0"/>
        <w:ind w:firstLine="851"/>
        <w:rPr>
          <w:rFonts w:ascii="Times New Roman" w:hAnsi="Times New Roman" w:cs="Times New Roman"/>
          <w:color w:val="000000"/>
          <w:sz w:val="28"/>
          <w:szCs w:val="28"/>
          <w:lang w:eastAsia="ru-RU"/>
        </w:rPr>
      </w:pPr>
      <w:r w:rsidRPr="0007634E">
        <w:rPr>
          <w:rFonts w:ascii="Times New Roman" w:hAnsi="Times New Roman" w:cs="Times New Roman"/>
          <w:color w:val="000000"/>
          <w:sz w:val="28"/>
          <w:szCs w:val="28"/>
          <w:lang w:eastAsia="ru-RU"/>
        </w:rPr>
        <w:t>Некоторые установки имеют ряд дополнительных функций:</w:t>
      </w:r>
    </w:p>
    <w:p w:rsidR="0007634E" w:rsidRPr="0007634E" w:rsidRDefault="00E32860" w:rsidP="00E32860">
      <w:pPr>
        <w:autoSpaceDE w:val="0"/>
        <w:autoSpaceDN w:val="0"/>
        <w:adjustRightInd w:val="0"/>
        <w:ind w:firstLine="851"/>
        <w:rPr>
          <w:rFonts w:ascii="Times New Roman" w:hAnsi="Times New Roman" w:cs="Times New Roman"/>
          <w:color w:val="000000"/>
          <w:sz w:val="28"/>
          <w:szCs w:val="28"/>
          <w:lang w:eastAsia="ru-RU"/>
        </w:rPr>
      </w:pPr>
      <w:r w:rsidRPr="0024733C">
        <w:rPr>
          <w:rFonts w:ascii="Times New Roman" w:hAnsi="Times New Roman" w:cs="Times New Roman"/>
          <w:color w:val="000000"/>
          <w:sz w:val="28"/>
          <w:szCs w:val="28"/>
          <w:lang w:eastAsia="ru-RU"/>
        </w:rPr>
        <w:t xml:space="preserve">– </w:t>
      </w:r>
      <w:r w:rsidR="0007634E" w:rsidRPr="0007634E">
        <w:rPr>
          <w:rFonts w:ascii="Times New Roman" w:hAnsi="Times New Roman" w:cs="Times New Roman"/>
          <w:color w:val="000000"/>
          <w:sz w:val="28"/>
          <w:szCs w:val="28"/>
          <w:lang w:eastAsia="ru-RU"/>
        </w:rPr>
        <w:t>удаленный контроль за процессом реза;</w:t>
      </w:r>
    </w:p>
    <w:p w:rsidR="0007634E" w:rsidRPr="0007634E" w:rsidRDefault="00E32860" w:rsidP="00E32860">
      <w:pPr>
        <w:autoSpaceDE w:val="0"/>
        <w:autoSpaceDN w:val="0"/>
        <w:adjustRightInd w:val="0"/>
        <w:ind w:firstLine="851"/>
        <w:rPr>
          <w:rFonts w:ascii="Times New Roman" w:hAnsi="Times New Roman" w:cs="Times New Roman"/>
          <w:color w:val="000000"/>
          <w:sz w:val="28"/>
          <w:szCs w:val="28"/>
          <w:lang w:eastAsia="ru-RU"/>
        </w:rPr>
      </w:pPr>
      <w:r w:rsidRPr="0024733C">
        <w:rPr>
          <w:rFonts w:ascii="Times New Roman" w:hAnsi="Times New Roman" w:cs="Times New Roman"/>
          <w:color w:val="000000"/>
          <w:sz w:val="28"/>
          <w:szCs w:val="28"/>
          <w:lang w:eastAsia="ru-RU"/>
        </w:rPr>
        <w:t xml:space="preserve">– </w:t>
      </w:r>
      <w:r w:rsidR="0007634E" w:rsidRPr="0007634E">
        <w:rPr>
          <w:rFonts w:ascii="Times New Roman" w:hAnsi="Times New Roman" w:cs="Times New Roman"/>
          <w:color w:val="000000"/>
          <w:sz w:val="28"/>
          <w:szCs w:val="28"/>
          <w:lang w:eastAsia="ru-RU"/>
        </w:rPr>
        <w:t>маркировка готового кроя;</w:t>
      </w:r>
    </w:p>
    <w:p w:rsidR="0007634E" w:rsidRPr="0007634E" w:rsidRDefault="00E32860" w:rsidP="00E32860">
      <w:pPr>
        <w:autoSpaceDE w:val="0"/>
        <w:autoSpaceDN w:val="0"/>
        <w:adjustRightInd w:val="0"/>
        <w:ind w:firstLine="851"/>
        <w:rPr>
          <w:rFonts w:ascii="Times New Roman" w:hAnsi="Times New Roman" w:cs="Times New Roman"/>
          <w:color w:val="000000"/>
          <w:sz w:val="28"/>
          <w:szCs w:val="28"/>
          <w:lang w:eastAsia="ru-RU"/>
        </w:rPr>
      </w:pPr>
      <w:r w:rsidRPr="0024733C">
        <w:rPr>
          <w:rFonts w:ascii="Times New Roman" w:hAnsi="Times New Roman" w:cs="Times New Roman"/>
          <w:color w:val="000000"/>
          <w:sz w:val="28"/>
          <w:szCs w:val="28"/>
          <w:lang w:eastAsia="ru-RU"/>
        </w:rPr>
        <w:t xml:space="preserve">– </w:t>
      </w:r>
      <w:r w:rsidR="0007634E" w:rsidRPr="0007634E">
        <w:rPr>
          <w:rFonts w:ascii="Times New Roman" w:hAnsi="Times New Roman" w:cs="Times New Roman"/>
          <w:color w:val="000000"/>
          <w:sz w:val="28"/>
          <w:szCs w:val="28"/>
          <w:lang w:eastAsia="ru-RU"/>
        </w:rPr>
        <w:t>возможность обслуживания не</w:t>
      </w:r>
      <w:r w:rsidR="0007634E" w:rsidRPr="0007634E">
        <w:rPr>
          <w:rFonts w:ascii="Times New Roman" w:hAnsi="Times New Roman" w:cs="Times New Roman"/>
          <w:color w:val="000000"/>
          <w:sz w:val="28"/>
          <w:szCs w:val="28"/>
          <w:lang w:eastAsia="ru-RU"/>
        </w:rPr>
        <w:softHyphen/>
      </w:r>
      <w:r>
        <w:rPr>
          <w:rFonts w:ascii="Times New Roman" w:hAnsi="Times New Roman" w:cs="Times New Roman"/>
          <w:color w:val="000000"/>
          <w:sz w:val="28"/>
          <w:szCs w:val="28"/>
          <w:lang w:eastAsia="ru-RU"/>
        </w:rPr>
        <w:t>скольких раскройных столов одно</w:t>
      </w:r>
      <w:r w:rsidR="0007634E" w:rsidRPr="0007634E">
        <w:rPr>
          <w:rFonts w:ascii="Times New Roman" w:hAnsi="Times New Roman" w:cs="Times New Roman"/>
          <w:color w:val="000000"/>
          <w:sz w:val="28"/>
          <w:szCs w:val="28"/>
          <w:lang w:eastAsia="ru-RU"/>
        </w:rPr>
        <w:t>временно;</w:t>
      </w:r>
    </w:p>
    <w:p w:rsidR="0007634E" w:rsidRPr="0007634E" w:rsidRDefault="00E32860" w:rsidP="00E32860">
      <w:pPr>
        <w:autoSpaceDE w:val="0"/>
        <w:autoSpaceDN w:val="0"/>
        <w:adjustRightInd w:val="0"/>
        <w:ind w:firstLine="851"/>
        <w:rPr>
          <w:rFonts w:ascii="Times New Roman" w:hAnsi="Times New Roman" w:cs="Times New Roman"/>
          <w:color w:val="000000"/>
          <w:sz w:val="28"/>
          <w:szCs w:val="28"/>
          <w:lang w:eastAsia="ru-RU"/>
        </w:rPr>
      </w:pPr>
      <w:r w:rsidRPr="0024733C">
        <w:rPr>
          <w:rFonts w:ascii="Times New Roman" w:hAnsi="Times New Roman" w:cs="Times New Roman"/>
          <w:color w:val="000000"/>
          <w:sz w:val="28"/>
          <w:szCs w:val="28"/>
          <w:lang w:eastAsia="ru-RU"/>
        </w:rPr>
        <w:t xml:space="preserve">– </w:t>
      </w:r>
      <w:r w:rsidR="0007634E" w:rsidRPr="0007634E">
        <w:rPr>
          <w:rFonts w:ascii="Times New Roman" w:hAnsi="Times New Roman" w:cs="Times New Roman"/>
          <w:color w:val="000000"/>
          <w:sz w:val="28"/>
          <w:szCs w:val="28"/>
          <w:lang w:eastAsia="ru-RU"/>
        </w:rPr>
        <w:t>оптимизация последовательности процессов кроя;</w:t>
      </w:r>
    </w:p>
    <w:p w:rsidR="0007634E" w:rsidRPr="0007634E" w:rsidRDefault="00E32860" w:rsidP="00E32860">
      <w:pPr>
        <w:autoSpaceDE w:val="0"/>
        <w:autoSpaceDN w:val="0"/>
        <w:adjustRightInd w:val="0"/>
        <w:ind w:firstLine="851"/>
        <w:rPr>
          <w:rFonts w:ascii="Times New Roman" w:hAnsi="Times New Roman" w:cs="Times New Roman"/>
          <w:color w:val="000000"/>
          <w:sz w:val="28"/>
          <w:szCs w:val="28"/>
          <w:lang w:eastAsia="ru-RU"/>
        </w:rPr>
      </w:pPr>
      <w:r w:rsidRPr="0024733C">
        <w:rPr>
          <w:rFonts w:ascii="Times New Roman" w:hAnsi="Times New Roman" w:cs="Times New Roman"/>
          <w:color w:val="000000"/>
          <w:sz w:val="28"/>
          <w:szCs w:val="28"/>
          <w:lang w:eastAsia="ru-RU"/>
        </w:rPr>
        <w:t xml:space="preserve">– </w:t>
      </w:r>
      <w:r w:rsidR="0007634E" w:rsidRPr="0007634E">
        <w:rPr>
          <w:rFonts w:ascii="Times New Roman" w:hAnsi="Times New Roman" w:cs="Times New Roman"/>
          <w:color w:val="000000"/>
          <w:sz w:val="28"/>
          <w:szCs w:val="28"/>
          <w:lang w:eastAsia="ru-RU"/>
        </w:rPr>
        <w:t>изменение и корректировка в реаль</w:t>
      </w:r>
      <w:r w:rsidR="0007634E" w:rsidRPr="0007634E">
        <w:rPr>
          <w:rFonts w:ascii="Times New Roman" w:hAnsi="Times New Roman" w:cs="Times New Roman"/>
          <w:color w:val="000000"/>
          <w:sz w:val="28"/>
          <w:szCs w:val="28"/>
          <w:lang w:eastAsia="ru-RU"/>
        </w:rPr>
        <w:softHyphen/>
        <w:t>ном времени процессов раскроя;</w:t>
      </w:r>
    </w:p>
    <w:p w:rsidR="0007634E" w:rsidRPr="0007634E" w:rsidRDefault="00E32860" w:rsidP="00E32860">
      <w:pPr>
        <w:autoSpaceDE w:val="0"/>
        <w:autoSpaceDN w:val="0"/>
        <w:adjustRightInd w:val="0"/>
        <w:ind w:firstLine="851"/>
        <w:rPr>
          <w:rFonts w:ascii="Times New Roman" w:hAnsi="Times New Roman" w:cs="Times New Roman"/>
          <w:color w:val="000000"/>
          <w:sz w:val="28"/>
          <w:szCs w:val="28"/>
          <w:lang w:eastAsia="ru-RU"/>
        </w:rPr>
      </w:pPr>
      <w:r w:rsidRPr="0024733C">
        <w:rPr>
          <w:rFonts w:ascii="Times New Roman" w:hAnsi="Times New Roman" w:cs="Times New Roman"/>
          <w:color w:val="000000"/>
          <w:sz w:val="28"/>
          <w:szCs w:val="28"/>
          <w:lang w:eastAsia="ru-RU"/>
        </w:rPr>
        <w:t xml:space="preserve">– </w:t>
      </w:r>
      <w:r w:rsidR="0007634E" w:rsidRPr="0007634E">
        <w:rPr>
          <w:rFonts w:ascii="Times New Roman" w:hAnsi="Times New Roman" w:cs="Times New Roman"/>
          <w:color w:val="000000"/>
          <w:sz w:val="28"/>
          <w:szCs w:val="28"/>
          <w:lang w:eastAsia="ru-RU"/>
        </w:rPr>
        <w:t>охлаждение ножей в процессе реза;</w:t>
      </w:r>
    </w:p>
    <w:p w:rsidR="0007634E" w:rsidRPr="0007634E" w:rsidRDefault="00E32860" w:rsidP="00E32860">
      <w:pPr>
        <w:ind w:firstLine="851"/>
        <w:rPr>
          <w:rFonts w:ascii="Times New Roman" w:hAnsi="Times New Roman" w:cs="Times New Roman"/>
          <w:color w:val="000000"/>
          <w:sz w:val="28"/>
          <w:szCs w:val="28"/>
          <w:lang w:eastAsia="ru-RU"/>
        </w:rPr>
      </w:pPr>
      <w:r w:rsidRPr="0024733C">
        <w:rPr>
          <w:rFonts w:ascii="Times New Roman" w:hAnsi="Times New Roman" w:cs="Times New Roman"/>
          <w:color w:val="000000"/>
          <w:sz w:val="28"/>
          <w:szCs w:val="28"/>
          <w:lang w:eastAsia="ru-RU"/>
        </w:rPr>
        <w:lastRenderedPageBreak/>
        <w:t xml:space="preserve">– </w:t>
      </w:r>
      <w:r w:rsidR="0007634E" w:rsidRPr="0007634E">
        <w:rPr>
          <w:rFonts w:ascii="Times New Roman" w:hAnsi="Times New Roman" w:cs="Times New Roman"/>
          <w:color w:val="000000"/>
          <w:sz w:val="28"/>
          <w:szCs w:val="28"/>
          <w:lang w:eastAsia="ru-RU"/>
        </w:rPr>
        <w:t>возможность самоочистки раскрой</w:t>
      </w:r>
      <w:r w:rsidR="0007634E" w:rsidRPr="0007634E">
        <w:rPr>
          <w:rFonts w:ascii="Times New Roman" w:hAnsi="Times New Roman" w:cs="Times New Roman"/>
          <w:color w:val="000000"/>
          <w:sz w:val="28"/>
          <w:szCs w:val="28"/>
          <w:lang w:eastAsia="ru-RU"/>
        </w:rPr>
        <w:softHyphen/>
        <w:t>ного оборудования.</w:t>
      </w:r>
    </w:p>
    <w:p w:rsidR="00C34DC7" w:rsidRPr="007C6536" w:rsidRDefault="00C34DC7" w:rsidP="00E32860">
      <w:pPr>
        <w:ind w:firstLine="851"/>
        <w:rPr>
          <w:rFonts w:ascii="Times New Roman" w:hAnsi="Times New Roman" w:cs="Times New Roman"/>
          <w:sz w:val="28"/>
          <w:szCs w:val="28"/>
        </w:rPr>
      </w:pPr>
      <w:r w:rsidRPr="007C6536">
        <w:rPr>
          <w:rFonts w:ascii="Times New Roman" w:hAnsi="Times New Roman" w:cs="Times New Roman"/>
          <w:color w:val="000000"/>
          <w:sz w:val="28"/>
          <w:szCs w:val="28"/>
        </w:rPr>
        <w:t xml:space="preserve">На рис. </w:t>
      </w:r>
      <w:r w:rsidR="00FA7D27">
        <w:rPr>
          <w:rFonts w:ascii="Times New Roman" w:hAnsi="Times New Roman" w:cs="Times New Roman"/>
          <w:color w:val="000000"/>
          <w:sz w:val="28"/>
          <w:szCs w:val="28"/>
        </w:rPr>
        <w:t>5</w:t>
      </w:r>
      <w:r w:rsidRPr="007C6536">
        <w:rPr>
          <w:rFonts w:ascii="Times New Roman" w:hAnsi="Times New Roman" w:cs="Times New Roman"/>
          <w:color w:val="000000"/>
          <w:sz w:val="28"/>
          <w:szCs w:val="28"/>
        </w:rPr>
        <w:t>.</w:t>
      </w:r>
      <w:r w:rsidR="000F4E66">
        <w:rPr>
          <w:rFonts w:ascii="Times New Roman" w:hAnsi="Times New Roman" w:cs="Times New Roman"/>
          <w:color w:val="000000"/>
          <w:sz w:val="28"/>
          <w:szCs w:val="28"/>
        </w:rPr>
        <w:t>4</w:t>
      </w:r>
      <w:r w:rsidRPr="007C6536">
        <w:rPr>
          <w:rFonts w:ascii="Times New Roman" w:hAnsi="Times New Roman" w:cs="Times New Roman"/>
          <w:color w:val="000000"/>
          <w:sz w:val="28"/>
          <w:szCs w:val="28"/>
        </w:rPr>
        <w:t xml:space="preserve"> показан автоматический раскрой</w:t>
      </w:r>
      <w:r w:rsidR="00CC79C9" w:rsidRPr="007C6536">
        <w:rPr>
          <w:rFonts w:ascii="Times New Roman" w:hAnsi="Times New Roman" w:cs="Times New Roman"/>
          <w:color w:val="000000"/>
          <w:sz w:val="28"/>
          <w:szCs w:val="28"/>
        </w:rPr>
        <w:t>ный комплекс (АРК) фирмы «</w:t>
      </w:r>
      <w:r w:rsidR="00CC79C9" w:rsidRPr="007C6536">
        <w:rPr>
          <w:rFonts w:ascii="Times New Roman" w:hAnsi="Times New Roman" w:cs="Times New Roman"/>
          <w:color w:val="000000"/>
          <w:sz w:val="28"/>
          <w:szCs w:val="28"/>
          <w:lang w:val="en-US"/>
        </w:rPr>
        <w:t>Gerber</w:t>
      </w:r>
      <w:r w:rsidR="0024733C" w:rsidRPr="0024733C">
        <w:rPr>
          <w:rFonts w:ascii="Times New Roman" w:hAnsi="Times New Roman" w:cs="Times New Roman"/>
          <w:color w:val="000000"/>
          <w:sz w:val="28"/>
          <w:szCs w:val="28"/>
        </w:rPr>
        <w:t xml:space="preserve"> </w:t>
      </w:r>
      <w:r w:rsidR="0024733C">
        <w:rPr>
          <w:rFonts w:ascii="Times New Roman" w:hAnsi="Times New Roman" w:cs="Times New Roman"/>
          <w:color w:val="000000"/>
          <w:sz w:val="28"/>
          <w:szCs w:val="28"/>
          <w:lang w:val="en-US"/>
        </w:rPr>
        <w:t>Technology</w:t>
      </w:r>
      <w:r w:rsidRPr="007C6536">
        <w:rPr>
          <w:rFonts w:ascii="Times New Roman" w:hAnsi="Times New Roman" w:cs="Times New Roman"/>
          <w:color w:val="000000"/>
          <w:sz w:val="28"/>
          <w:szCs w:val="28"/>
        </w:rPr>
        <w:t>»</w:t>
      </w:r>
      <w:r w:rsidR="00E32860" w:rsidRPr="00E32860">
        <w:rPr>
          <w:rFonts w:ascii="Times New Roman" w:hAnsi="Times New Roman" w:cs="Times New Roman"/>
          <w:color w:val="000000"/>
          <w:sz w:val="28"/>
          <w:szCs w:val="28"/>
        </w:rPr>
        <w:t xml:space="preserve"> [28]</w:t>
      </w:r>
      <w:r w:rsidRPr="007C6536">
        <w:rPr>
          <w:rFonts w:ascii="Times New Roman" w:hAnsi="Times New Roman" w:cs="Times New Roman"/>
          <w:color w:val="000000"/>
          <w:sz w:val="28"/>
          <w:szCs w:val="28"/>
        </w:rPr>
        <w:t>. Он предназначен для автоматизирован</w:t>
      </w:r>
      <w:r w:rsidRPr="007C6536">
        <w:rPr>
          <w:rFonts w:ascii="Times New Roman" w:hAnsi="Times New Roman" w:cs="Times New Roman"/>
          <w:color w:val="000000"/>
          <w:sz w:val="28"/>
          <w:szCs w:val="28"/>
        </w:rPr>
        <w:softHyphen/>
        <w:t xml:space="preserve">ного раскроя настилов из различных </w:t>
      </w:r>
      <w:r w:rsidR="00CC79C9" w:rsidRPr="007C6536">
        <w:rPr>
          <w:rFonts w:ascii="Times New Roman" w:hAnsi="Times New Roman" w:cs="Times New Roman"/>
          <w:color w:val="000000"/>
          <w:sz w:val="28"/>
          <w:szCs w:val="28"/>
        </w:rPr>
        <w:t>материалов</w:t>
      </w:r>
      <w:r w:rsidRPr="007C6536">
        <w:rPr>
          <w:rFonts w:ascii="Times New Roman" w:hAnsi="Times New Roman" w:cs="Times New Roman"/>
          <w:color w:val="000000"/>
          <w:sz w:val="28"/>
          <w:szCs w:val="28"/>
        </w:rPr>
        <w:t xml:space="preserve"> толщиной до 72 мм. В зависимости от марки установки поле раскроя составляет </w:t>
      </w:r>
      <w:r w:rsidRPr="007C6536">
        <w:rPr>
          <w:rFonts w:ascii="Times New Roman" w:hAnsi="Times New Roman" w:cs="Times New Roman"/>
          <w:bCs/>
          <w:color w:val="000000"/>
          <w:sz w:val="28"/>
          <w:szCs w:val="28"/>
        </w:rPr>
        <w:t>1</w:t>
      </w:r>
      <w:r w:rsidR="009A68EB">
        <w:rPr>
          <w:rFonts w:ascii="Times New Roman" w:hAnsi="Times New Roman" w:cs="Times New Roman"/>
          <w:color w:val="000000"/>
          <w:sz w:val="28"/>
          <w:szCs w:val="28"/>
        </w:rPr>
        <w:t>700</w:t>
      </w:r>
      <w:r w:rsidR="009A68EB" w:rsidRPr="009A68EB">
        <w:rPr>
          <w:rFonts w:ascii="Times New Roman" w:hAnsi="Times New Roman" w:cs="Times New Roman"/>
          <w:color w:val="000000"/>
          <w:sz w:val="28"/>
          <w:szCs w:val="28"/>
        </w:rPr>
        <w:t xml:space="preserve"> </w:t>
      </w:r>
      <w:r w:rsidR="00CB026D" w:rsidRPr="007C6536">
        <w:rPr>
          <w:rFonts w:ascii="Times New Roman" w:hAnsi="Times New Roman" w:cs="Times New Roman"/>
          <w:color w:val="000000"/>
          <w:sz w:val="28"/>
          <w:szCs w:val="28"/>
        </w:rPr>
        <w:t>×</w:t>
      </w:r>
      <w:r w:rsidR="009A68EB" w:rsidRPr="009A68EB">
        <w:rPr>
          <w:rFonts w:ascii="Times New Roman" w:hAnsi="Times New Roman" w:cs="Times New Roman"/>
          <w:color w:val="000000"/>
          <w:sz w:val="28"/>
          <w:szCs w:val="28"/>
        </w:rPr>
        <w:t xml:space="preserve"> </w:t>
      </w:r>
      <w:r w:rsidR="0024733C">
        <w:rPr>
          <w:rFonts w:ascii="Times New Roman" w:hAnsi="Times New Roman" w:cs="Times New Roman"/>
          <w:color w:val="000000"/>
          <w:sz w:val="28"/>
          <w:szCs w:val="28"/>
        </w:rPr>
        <w:t>2</w:t>
      </w:r>
      <w:r w:rsidRPr="007C6536">
        <w:rPr>
          <w:rFonts w:ascii="Times New Roman" w:hAnsi="Times New Roman" w:cs="Times New Roman"/>
          <w:color w:val="000000"/>
          <w:sz w:val="28"/>
          <w:szCs w:val="28"/>
        </w:rPr>
        <w:t>340 мм, скорость ре</w:t>
      </w:r>
      <w:r w:rsidRPr="007C6536">
        <w:rPr>
          <w:rFonts w:ascii="Times New Roman" w:hAnsi="Times New Roman" w:cs="Times New Roman"/>
          <w:color w:val="000000"/>
          <w:sz w:val="28"/>
          <w:szCs w:val="28"/>
        </w:rPr>
        <w:softHyphen/>
        <w:t>зания регулируется от 0 до 45 м/мин. Основными составными элементами комплекса являются: раскройный стол, раскройное устройство, панель управления раскройным устройством, пульт управления комплексом, программное обеспечение, панель уп</w:t>
      </w:r>
      <w:r w:rsidRPr="007C6536">
        <w:rPr>
          <w:rFonts w:ascii="Times New Roman" w:hAnsi="Times New Roman" w:cs="Times New Roman"/>
          <w:color w:val="000000"/>
          <w:sz w:val="28"/>
          <w:szCs w:val="28"/>
        </w:rPr>
        <w:softHyphen/>
        <w:t>равления конвейера съема изделий.</w:t>
      </w:r>
    </w:p>
    <w:p w:rsidR="00C34DC7" w:rsidRPr="007C6536" w:rsidRDefault="00C34DC7" w:rsidP="002728A1">
      <w:pPr>
        <w:rPr>
          <w:rFonts w:ascii="Times New Roman" w:hAnsi="Times New Roman" w:cs="Times New Roman"/>
          <w:sz w:val="28"/>
          <w:szCs w:val="28"/>
        </w:rPr>
      </w:pPr>
    </w:p>
    <w:p w:rsidR="00C34DC7" w:rsidRPr="007C6536" w:rsidRDefault="00E32860" w:rsidP="00E32860">
      <w:pPr>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90221" cy="3157870"/>
            <wp:effectExtent l="19050" t="0" r="0" b="0"/>
            <wp:docPr id="42" name="Рисунок 42" descr="C:\Documents and Settings\Администратор\Мои документы\Мои рисунки\Gerb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Documents and Settings\Администратор\Мои документы\Мои рисунки\Gerber.bmp"/>
                    <pic:cNvPicPr>
                      <a:picLocks noChangeAspect="1" noChangeArrowheads="1"/>
                    </pic:cNvPicPr>
                  </pic:nvPicPr>
                  <pic:blipFill>
                    <a:blip r:embed="rId109"/>
                    <a:srcRect/>
                    <a:stretch>
                      <a:fillRect/>
                    </a:stretch>
                  </pic:blipFill>
                  <pic:spPr bwMode="auto">
                    <a:xfrm>
                      <a:off x="0" y="0"/>
                      <a:ext cx="5990073" cy="3157792"/>
                    </a:xfrm>
                    <a:prstGeom prst="rect">
                      <a:avLst/>
                    </a:prstGeom>
                    <a:noFill/>
                    <a:ln w="9525">
                      <a:noFill/>
                      <a:miter lim="800000"/>
                      <a:headEnd/>
                      <a:tailEnd/>
                    </a:ln>
                  </pic:spPr>
                </pic:pic>
              </a:graphicData>
            </a:graphic>
          </wp:inline>
        </w:drawing>
      </w:r>
    </w:p>
    <w:p w:rsidR="00E32860" w:rsidRDefault="00E32860" w:rsidP="002728A1">
      <w:pPr>
        <w:autoSpaceDE w:val="0"/>
        <w:autoSpaceDN w:val="0"/>
        <w:adjustRightInd w:val="0"/>
        <w:jc w:val="center"/>
        <w:rPr>
          <w:rFonts w:ascii="Times New Roman" w:hAnsi="Times New Roman" w:cs="Times New Roman"/>
          <w:color w:val="000000"/>
          <w:sz w:val="28"/>
          <w:szCs w:val="28"/>
          <w:lang w:val="en-US"/>
        </w:rPr>
      </w:pPr>
    </w:p>
    <w:p w:rsidR="0024733C" w:rsidRPr="00E32860" w:rsidRDefault="00C34DC7" w:rsidP="002728A1">
      <w:pPr>
        <w:autoSpaceDE w:val="0"/>
        <w:autoSpaceDN w:val="0"/>
        <w:adjustRightInd w:val="0"/>
        <w:jc w:val="center"/>
        <w:rPr>
          <w:rFonts w:ascii="Times New Roman" w:hAnsi="Times New Roman" w:cs="Times New Roman"/>
          <w:color w:val="000000"/>
          <w:sz w:val="28"/>
          <w:szCs w:val="28"/>
        </w:rPr>
      </w:pPr>
      <w:r w:rsidRPr="007C6536">
        <w:rPr>
          <w:rFonts w:ascii="Times New Roman" w:hAnsi="Times New Roman" w:cs="Times New Roman"/>
          <w:color w:val="000000"/>
          <w:sz w:val="28"/>
          <w:szCs w:val="28"/>
        </w:rPr>
        <w:t xml:space="preserve">Рисунок </w:t>
      </w:r>
      <w:r w:rsidR="00FA7D27">
        <w:rPr>
          <w:rFonts w:ascii="Times New Roman" w:hAnsi="Times New Roman" w:cs="Times New Roman"/>
          <w:color w:val="000000"/>
          <w:sz w:val="28"/>
          <w:szCs w:val="28"/>
        </w:rPr>
        <w:t>5.</w:t>
      </w:r>
      <w:r w:rsidR="000F4E66">
        <w:rPr>
          <w:rFonts w:ascii="Times New Roman" w:hAnsi="Times New Roman" w:cs="Times New Roman"/>
          <w:color w:val="000000"/>
          <w:sz w:val="28"/>
          <w:szCs w:val="28"/>
        </w:rPr>
        <w:t>4</w:t>
      </w:r>
      <w:r w:rsidRPr="007C6536">
        <w:rPr>
          <w:rFonts w:ascii="Times New Roman" w:hAnsi="Times New Roman" w:cs="Times New Roman"/>
          <w:color w:val="000000"/>
          <w:sz w:val="28"/>
          <w:szCs w:val="28"/>
        </w:rPr>
        <w:t xml:space="preserve"> </w:t>
      </w:r>
      <w:r w:rsidR="000F4E66">
        <w:rPr>
          <w:rFonts w:ascii="Times New Roman" w:hAnsi="Times New Roman" w:cs="Times New Roman"/>
          <w:color w:val="000000"/>
          <w:sz w:val="28"/>
          <w:szCs w:val="28"/>
          <w:lang w:eastAsia="ru-RU"/>
        </w:rPr>
        <w:t>–</w:t>
      </w:r>
      <w:r w:rsidRPr="007C6536">
        <w:rPr>
          <w:rFonts w:ascii="Times New Roman" w:hAnsi="Times New Roman" w:cs="Times New Roman"/>
          <w:color w:val="000000"/>
          <w:sz w:val="28"/>
          <w:szCs w:val="28"/>
        </w:rPr>
        <w:t xml:space="preserve"> Автоматический р</w:t>
      </w:r>
      <w:r w:rsidR="00D2500D" w:rsidRPr="007C6536">
        <w:rPr>
          <w:rFonts w:ascii="Times New Roman" w:hAnsi="Times New Roman" w:cs="Times New Roman"/>
          <w:color w:val="000000"/>
          <w:sz w:val="28"/>
          <w:szCs w:val="28"/>
        </w:rPr>
        <w:t xml:space="preserve">аскройный комплекс </w:t>
      </w:r>
    </w:p>
    <w:p w:rsidR="00C34DC7" w:rsidRPr="007C6536" w:rsidRDefault="00D2500D" w:rsidP="002728A1">
      <w:pPr>
        <w:autoSpaceDE w:val="0"/>
        <w:autoSpaceDN w:val="0"/>
        <w:adjustRightInd w:val="0"/>
        <w:jc w:val="center"/>
        <w:rPr>
          <w:rFonts w:ascii="Times New Roman" w:hAnsi="Times New Roman" w:cs="Times New Roman"/>
          <w:color w:val="000000"/>
          <w:sz w:val="28"/>
          <w:szCs w:val="28"/>
        </w:rPr>
      </w:pPr>
      <w:r w:rsidRPr="007C6536">
        <w:rPr>
          <w:rFonts w:ascii="Times New Roman" w:hAnsi="Times New Roman" w:cs="Times New Roman"/>
          <w:color w:val="000000"/>
          <w:sz w:val="28"/>
          <w:szCs w:val="28"/>
        </w:rPr>
        <w:t>фирмы «</w:t>
      </w:r>
      <w:r w:rsidRPr="007C6536">
        <w:rPr>
          <w:rFonts w:ascii="Times New Roman" w:hAnsi="Times New Roman" w:cs="Times New Roman"/>
          <w:color w:val="000000"/>
          <w:sz w:val="28"/>
          <w:szCs w:val="28"/>
          <w:lang w:val="en-US"/>
        </w:rPr>
        <w:t>Gerber</w:t>
      </w:r>
      <w:r w:rsidR="0024733C" w:rsidRPr="0024733C">
        <w:rPr>
          <w:rFonts w:ascii="Times New Roman" w:hAnsi="Times New Roman" w:cs="Times New Roman"/>
          <w:color w:val="000000"/>
          <w:sz w:val="28"/>
          <w:szCs w:val="28"/>
        </w:rPr>
        <w:t xml:space="preserve"> </w:t>
      </w:r>
      <w:r w:rsidR="0024733C">
        <w:rPr>
          <w:rFonts w:ascii="Times New Roman" w:hAnsi="Times New Roman" w:cs="Times New Roman"/>
          <w:color w:val="000000"/>
          <w:sz w:val="28"/>
          <w:szCs w:val="28"/>
          <w:lang w:val="en-US"/>
        </w:rPr>
        <w:t>Technlogy</w:t>
      </w:r>
      <w:r w:rsidR="00C34DC7" w:rsidRPr="007C6536">
        <w:rPr>
          <w:rFonts w:ascii="Times New Roman" w:hAnsi="Times New Roman" w:cs="Times New Roman"/>
          <w:color w:val="000000"/>
          <w:sz w:val="28"/>
          <w:szCs w:val="28"/>
        </w:rPr>
        <w:t>»:</w:t>
      </w:r>
    </w:p>
    <w:p w:rsidR="00C34DC7" w:rsidRPr="007C6536" w:rsidRDefault="00C34DC7" w:rsidP="002728A1">
      <w:pPr>
        <w:jc w:val="center"/>
        <w:rPr>
          <w:rFonts w:ascii="Times New Roman" w:hAnsi="Times New Roman" w:cs="Times New Roman"/>
          <w:sz w:val="28"/>
          <w:szCs w:val="28"/>
        </w:rPr>
      </w:pPr>
      <w:r w:rsidRPr="007C6536">
        <w:rPr>
          <w:rFonts w:ascii="Times New Roman" w:hAnsi="Times New Roman" w:cs="Times New Roman"/>
          <w:i/>
          <w:color w:val="000000"/>
          <w:sz w:val="28"/>
          <w:szCs w:val="28"/>
        </w:rPr>
        <w:t>1</w:t>
      </w:r>
      <w:r w:rsidRPr="007C6536">
        <w:rPr>
          <w:rFonts w:ascii="Times New Roman" w:hAnsi="Times New Roman" w:cs="Times New Roman"/>
          <w:color w:val="000000"/>
          <w:sz w:val="28"/>
          <w:szCs w:val="28"/>
        </w:rPr>
        <w:t xml:space="preserve"> </w:t>
      </w:r>
      <w:r w:rsidR="0024733C" w:rsidRPr="0024733C">
        <w:rPr>
          <w:rFonts w:ascii="Times New Roman" w:hAnsi="Times New Roman" w:cs="Times New Roman"/>
          <w:color w:val="000000"/>
          <w:sz w:val="28"/>
          <w:szCs w:val="28"/>
          <w:lang w:eastAsia="ru-RU"/>
        </w:rPr>
        <w:t xml:space="preserve">– </w:t>
      </w:r>
      <w:r w:rsidRPr="007C6536">
        <w:rPr>
          <w:rFonts w:ascii="Times New Roman" w:hAnsi="Times New Roman" w:cs="Times New Roman"/>
          <w:color w:val="000000"/>
          <w:sz w:val="28"/>
          <w:szCs w:val="28"/>
        </w:rPr>
        <w:t xml:space="preserve">рабочая поверхность стола; </w:t>
      </w:r>
      <w:r w:rsidRPr="007C6536">
        <w:rPr>
          <w:rFonts w:ascii="Times New Roman" w:hAnsi="Times New Roman" w:cs="Times New Roman"/>
          <w:i/>
          <w:iCs/>
          <w:color w:val="000000"/>
          <w:sz w:val="28"/>
          <w:szCs w:val="28"/>
        </w:rPr>
        <w:t xml:space="preserve">2 </w:t>
      </w:r>
      <w:r w:rsidR="0024733C" w:rsidRPr="0024733C">
        <w:rPr>
          <w:rFonts w:ascii="Times New Roman" w:hAnsi="Times New Roman" w:cs="Times New Roman"/>
          <w:color w:val="000000"/>
          <w:sz w:val="28"/>
          <w:szCs w:val="28"/>
          <w:lang w:eastAsia="ru-RU"/>
        </w:rPr>
        <w:t xml:space="preserve">– </w:t>
      </w:r>
      <w:r w:rsidRPr="007C6536">
        <w:rPr>
          <w:rFonts w:ascii="Times New Roman" w:hAnsi="Times New Roman" w:cs="Times New Roman"/>
          <w:color w:val="000000"/>
          <w:sz w:val="28"/>
          <w:szCs w:val="28"/>
        </w:rPr>
        <w:t xml:space="preserve">раскройная головка; </w:t>
      </w:r>
      <w:r w:rsidRPr="007C6536">
        <w:rPr>
          <w:rFonts w:ascii="Times New Roman" w:hAnsi="Times New Roman" w:cs="Times New Roman"/>
          <w:i/>
          <w:iCs/>
          <w:color w:val="000000"/>
          <w:sz w:val="28"/>
          <w:szCs w:val="28"/>
        </w:rPr>
        <w:t xml:space="preserve">3 </w:t>
      </w:r>
      <w:r w:rsidR="0024733C" w:rsidRPr="0024733C">
        <w:rPr>
          <w:rFonts w:ascii="Times New Roman" w:hAnsi="Times New Roman" w:cs="Times New Roman"/>
          <w:color w:val="000000"/>
          <w:sz w:val="28"/>
          <w:szCs w:val="28"/>
          <w:lang w:eastAsia="ru-RU"/>
        </w:rPr>
        <w:t xml:space="preserve">– </w:t>
      </w:r>
      <w:r w:rsidRPr="007C6536">
        <w:rPr>
          <w:rFonts w:ascii="Times New Roman" w:hAnsi="Times New Roman" w:cs="Times New Roman"/>
          <w:color w:val="000000"/>
          <w:sz w:val="28"/>
          <w:szCs w:val="28"/>
        </w:rPr>
        <w:t xml:space="preserve">портал; </w:t>
      </w:r>
      <w:r w:rsidRPr="007C6536">
        <w:rPr>
          <w:rFonts w:ascii="Times New Roman" w:hAnsi="Times New Roman" w:cs="Times New Roman"/>
          <w:i/>
          <w:iCs/>
          <w:color w:val="000000"/>
          <w:sz w:val="28"/>
          <w:szCs w:val="28"/>
        </w:rPr>
        <w:t xml:space="preserve">4 </w:t>
      </w:r>
      <w:r w:rsidR="0024733C" w:rsidRPr="0024733C">
        <w:rPr>
          <w:rFonts w:ascii="Times New Roman" w:hAnsi="Times New Roman" w:cs="Times New Roman"/>
          <w:color w:val="000000"/>
          <w:sz w:val="28"/>
          <w:szCs w:val="28"/>
          <w:lang w:eastAsia="ru-RU"/>
        </w:rPr>
        <w:t xml:space="preserve">– </w:t>
      </w:r>
      <w:r w:rsidRPr="007C6536">
        <w:rPr>
          <w:rFonts w:ascii="Times New Roman" w:hAnsi="Times New Roman" w:cs="Times New Roman"/>
          <w:color w:val="000000"/>
          <w:sz w:val="28"/>
          <w:szCs w:val="28"/>
        </w:rPr>
        <w:t>скал</w:t>
      </w:r>
      <w:r w:rsidRPr="007C6536">
        <w:rPr>
          <w:rFonts w:ascii="Times New Roman" w:hAnsi="Times New Roman" w:cs="Times New Roman"/>
          <w:color w:val="000000"/>
          <w:sz w:val="28"/>
          <w:szCs w:val="28"/>
        </w:rPr>
        <w:softHyphen/>
        <w:t xml:space="preserve">ка; </w:t>
      </w:r>
      <w:r w:rsidRPr="007C6536">
        <w:rPr>
          <w:rFonts w:ascii="Times New Roman" w:hAnsi="Times New Roman" w:cs="Times New Roman"/>
          <w:i/>
          <w:iCs/>
          <w:color w:val="000000"/>
          <w:sz w:val="28"/>
          <w:szCs w:val="28"/>
        </w:rPr>
        <w:t xml:space="preserve">5 </w:t>
      </w:r>
      <w:r w:rsidR="0024733C" w:rsidRPr="0024733C">
        <w:rPr>
          <w:rFonts w:ascii="Times New Roman" w:hAnsi="Times New Roman" w:cs="Times New Roman"/>
          <w:color w:val="000000"/>
          <w:sz w:val="28"/>
          <w:szCs w:val="28"/>
          <w:lang w:eastAsia="ru-RU"/>
        </w:rPr>
        <w:t xml:space="preserve">– </w:t>
      </w:r>
      <w:r w:rsidRPr="007C6536">
        <w:rPr>
          <w:rFonts w:ascii="Times New Roman" w:hAnsi="Times New Roman" w:cs="Times New Roman"/>
          <w:color w:val="000000"/>
          <w:sz w:val="28"/>
          <w:szCs w:val="28"/>
        </w:rPr>
        <w:t xml:space="preserve">панель управления РУ; </w:t>
      </w:r>
      <w:r w:rsidRPr="007C6536">
        <w:rPr>
          <w:rFonts w:ascii="Times New Roman" w:hAnsi="Times New Roman" w:cs="Times New Roman"/>
          <w:i/>
          <w:iCs/>
          <w:color w:val="000000"/>
          <w:sz w:val="28"/>
          <w:szCs w:val="28"/>
        </w:rPr>
        <w:t xml:space="preserve">6 </w:t>
      </w:r>
      <w:r w:rsidR="0024733C" w:rsidRPr="0024733C">
        <w:rPr>
          <w:rFonts w:ascii="Times New Roman" w:hAnsi="Times New Roman" w:cs="Times New Roman"/>
          <w:color w:val="000000"/>
          <w:sz w:val="28"/>
          <w:szCs w:val="28"/>
          <w:lang w:eastAsia="ru-RU"/>
        </w:rPr>
        <w:t xml:space="preserve">– </w:t>
      </w:r>
      <w:r w:rsidRPr="007C6536">
        <w:rPr>
          <w:rFonts w:ascii="Times New Roman" w:hAnsi="Times New Roman" w:cs="Times New Roman"/>
          <w:color w:val="000000"/>
          <w:sz w:val="28"/>
          <w:szCs w:val="28"/>
        </w:rPr>
        <w:t xml:space="preserve">пульт управления комплексом; </w:t>
      </w:r>
      <w:r w:rsidRPr="00A865AB">
        <w:rPr>
          <w:rFonts w:ascii="Times New Roman" w:hAnsi="Times New Roman" w:cs="Times New Roman"/>
          <w:i/>
          <w:color w:val="000000"/>
          <w:sz w:val="28"/>
          <w:szCs w:val="28"/>
        </w:rPr>
        <w:t>7</w:t>
      </w:r>
      <w:r w:rsidRPr="007C6536">
        <w:rPr>
          <w:rFonts w:ascii="Times New Roman" w:hAnsi="Times New Roman" w:cs="Times New Roman"/>
          <w:color w:val="000000"/>
          <w:sz w:val="28"/>
          <w:szCs w:val="28"/>
        </w:rPr>
        <w:t xml:space="preserve"> </w:t>
      </w:r>
      <w:r w:rsidR="0024733C" w:rsidRPr="0024733C">
        <w:rPr>
          <w:rFonts w:ascii="Times New Roman" w:hAnsi="Times New Roman" w:cs="Times New Roman"/>
          <w:color w:val="000000"/>
          <w:sz w:val="28"/>
          <w:szCs w:val="28"/>
          <w:lang w:eastAsia="ru-RU"/>
        </w:rPr>
        <w:t xml:space="preserve">– </w:t>
      </w:r>
      <w:r w:rsidRPr="007C6536">
        <w:rPr>
          <w:rFonts w:ascii="Times New Roman" w:hAnsi="Times New Roman" w:cs="Times New Roman"/>
          <w:color w:val="000000"/>
          <w:sz w:val="28"/>
          <w:szCs w:val="28"/>
        </w:rPr>
        <w:t xml:space="preserve">пульт управления КСС; </w:t>
      </w:r>
      <w:r w:rsidRPr="007C6536">
        <w:rPr>
          <w:rFonts w:ascii="Times New Roman" w:hAnsi="Times New Roman" w:cs="Times New Roman"/>
          <w:i/>
          <w:iCs/>
          <w:color w:val="000000"/>
          <w:sz w:val="28"/>
          <w:szCs w:val="28"/>
        </w:rPr>
        <w:t xml:space="preserve">8 </w:t>
      </w:r>
      <w:r w:rsidR="0024733C" w:rsidRPr="0024733C">
        <w:rPr>
          <w:rFonts w:ascii="Times New Roman" w:hAnsi="Times New Roman" w:cs="Times New Roman"/>
          <w:color w:val="000000"/>
          <w:sz w:val="28"/>
          <w:szCs w:val="28"/>
          <w:lang w:eastAsia="ru-RU"/>
        </w:rPr>
        <w:t xml:space="preserve">– </w:t>
      </w:r>
      <w:r w:rsidRPr="007C6536">
        <w:rPr>
          <w:rFonts w:ascii="Times New Roman" w:hAnsi="Times New Roman" w:cs="Times New Roman"/>
          <w:color w:val="000000"/>
          <w:sz w:val="28"/>
          <w:szCs w:val="28"/>
        </w:rPr>
        <w:t>автономный конвейер (стол)</w:t>
      </w:r>
    </w:p>
    <w:p w:rsidR="00C34DC7" w:rsidRPr="007C6536" w:rsidRDefault="00C34DC7" w:rsidP="002728A1">
      <w:pPr>
        <w:jc w:val="center"/>
        <w:rPr>
          <w:rFonts w:ascii="Times New Roman" w:hAnsi="Times New Roman" w:cs="Times New Roman"/>
          <w:sz w:val="28"/>
          <w:szCs w:val="28"/>
        </w:rPr>
      </w:pPr>
    </w:p>
    <w:p w:rsidR="00C34DC7" w:rsidRPr="007C6536" w:rsidRDefault="00C34DC7" w:rsidP="0014165B">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Кроме того, к раскройному комплексу примыкают настилоч</w:t>
      </w:r>
      <w:r w:rsidRPr="007C6536">
        <w:rPr>
          <w:rFonts w:ascii="Times New Roman" w:hAnsi="Times New Roman" w:cs="Times New Roman"/>
          <w:color w:val="000000"/>
          <w:sz w:val="28"/>
          <w:szCs w:val="28"/>
        </w:rPr>
        <w:softHyphen/>
        <w:t>ные установки для размотки рулонных материалов и формирова</w:t>
      </w:r>
      <w:r w:rsidRPr="007C6536">
        <w:rPr>
          <w:rFonts w:ascii="Times New Roman" w:hAnsi="Times New Roman" w:cs="Times New Roman"/>
          <w:color w:val="000000"/>
          <w:sz w:val="28"/>
          <w:szCs w:val="28"/>
        </w:rPr>
        <w:softHyphen/>
        <w:t>ния из них настилов. Комплекс оснащен вакуумным прижимом, спрессовывающим настил и препятствующим сдвигу материала в процессе резания.</w:t>
      </w:r>
    </w:p>
    <w:p w:rsidR="00C34DC7" w:rsidRPr="007C6536" w:rsidRDefault="00C34DC7" w:rsidP="0014165B">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 xml:space="preserve">Раскройные столы могут иметь различное конструктивное исполнение: статическое и конвейерное. </w:t>
      </w:r>
      <w:r w:rsidRPr="00BF3689">
        <w:rPr>
          <w:rFonts w:ascii="Times New Roman" w:hAnsi="Times New Roman" w:cs="Times New Roman"/>
          <w:color w:val="FF0000"/>
          <w:sz w:val="28"/>
          <w:szCs w:val="28"/>
        </w:rPr>
        <w:t xml:space="preserve">Рабочая поверхность раскройного стола (или конвейера) </w:t>
      </w:r>
      <w:r w:rsidRPr="00BF3689">
        <w:rPr>
          <w:rFonts w:ascii="Times New Roman" w:hAnsi="Times New Roman" w:cs="Times New Roman"/>
          <w:i/>
          <w:iCs/>
          <w:color w:val="FF0000"/>
          <w:sz w:val="28"/>
          <w:szCs w:val="28"/>
        </w:rPr>
        <w:t xml:space="preserve">1, </w:t>
      </w:r>
      <w:r w:rsidR="000F4E66" w:rsidRPr="00BF3689">
        <w:rPr>
          <w:rFonts w:ascii="Times New Roman" w:hAnsi="Times New Roman" w:cs="Times New Roman"/>
          <w:color w:val="FF0000"/>
          <w:sz w:val="28"/>
          <w:szCs w:val="28"/>
        </w:rPr>
        <w:t>на которой раскраиваемый настил</w:t>
      </w:r>
      <w:r w:rsidRPr="00BF3689">
        <w:rPr>
          <w:rFonts w:ascii="Times New Roman" w:hAnsi="Times New Roman" w:cs="Times New Roman"/>
          <w:color w:val="FF0000"/>
          <w:sz w:val="28"/>
          <w:szCs w:val="28"/>
        </w:rPr>
        <w:t xml:space="preserve"> выстилается нейлоновыми щеточными плитами щетиной вверх.</w:t>
      </w:r>
      <w:r w:rsidRPr="007C6536">
        <w:rPr>
          <w:rFonts w:ascii="Times New Roman" w:hAnsi="Times New Roman" w:cs="Times New Roman"/>
          <w:color w:val="000000"/>
          <w:sz w:val="28"/>
          <w:szCs w:val="28"/>
        </w:rPr>
        <w:t xml:space="preserve"> Высота щетины должна быть такой, чтобы сквозь нее мог пройти нож на необходимую глубину, не достигая основания. Настил укладывается на перфорированной бумаге для прохожде</w:t>
      </w:r>
      <w:r w:rsidRPr="007C6536">
        <w:rPr>
          <w:rFonts w:ascii="Times New Roman" w:hAnsi="Times New Roman" w:cs="Times New Roman"/>
          <w:color w:val="000000"/>
          <w:sz w:val="28"/>
          <w:szCs w:val="28"/>
        </w:rPr>
        <w:softHyphen/>
        <w:t xml:space="preserve">ния воздуха и подается на рабочую поверхность стола </w:t>
      </w:r>
      <w:r w:rsidRPr="007C6536">
        <w:rPr>
          <w:rFonts w:ascii="Times New Roman" w:hAnsi="Times New Roman" w:cs="Times New Roman"/>
          <w:i/>
          <w:iCs/>
          <w:color w:val="000000"/>
          <w:sz w:val="28"/>
          <w:szCs w:val="28"/>
        </w:rPr>
        <w:t xml:space="preserve">1. </w:t>
      </w:r>
      <w:r w:rsidRPr="007C6536">
        <w:rPr>
          <w:rFonts w:ascii="Times New Roman" w:hAnsi="Times New Roman" w:cs="Times New Roman"/>
          <w:color w:val="000000"/>
          <w:sz w:val="28"/>
          <w:szCs w:val="28"/>
        </w:rPr>
        <w:t xml:space="preserve">Сверху на настил укладывается </w:t>
      </w:r>
      <w:r w:rsidRPr="007C6536">
        <w:rPr>
          <w:rFonts w:ascii="Times New Roman" w:hAnsi="Times New Roman" w:cs="Times New Roman"/>
          <w:color w:val="000000"/>
          <w:sz w:val="28"/>
          <w:szCs w:val="28"/>
        </w:rPr>
        <w:lastRenderedPageBreak/>
        <w:t>полиэтиленовая пленка для создания вакуума. Подается команда на включение вакуумной установки, настил при этом прессуется. Системой управления раскройной установкой предусмотрено включение вакуумного сжатия поло</w:t>
      </w:r>
      <w:r w:rsidRPr="007C6536">
        <w:rPr>
          <w:rFonts w:ascii="Times New Roman" w:hAnsi="Times New Roman" w:cs="Times New Roman"/>
          <w:color w:val="000000"/>
          <w:sz w:val="28"/>
          <w:szCs w:val="28"/>
        </w:rPr>
        <w:softHyphen/>
        <w:t>тен разрезаемого настила только в зоне резания, что повышает качество резания и снижает потребление электроэнергии.</w:t>
      </w:r>
    </w:p>
    <w:p w:rsidR="00C34DC7" w:rsidRPr="007C6536" w:rsidRDefault="00C34DC7" w:rsidP="0014165B">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Процесс настилания и раскроя настила должен отвечать опре</w:t>
      </w:r>
      <w:r w:rsidRPr="007C6536">
        <w:rPr>
          <w:rFonts w:ascii="Times New Roman" w:hAnsi="Times New Roman" w:cs="Times New Roman"/>
          <w:color w:val="000000"/>
          <w:sz w:val="28"/>
          <w:szCs w:val="28"/>
        </w:rPr>
        <w:softHyphen/>
        <w:t>деленным условиям. Тип бумаги для подстилки должен сочетаться со свойствами раскраиваемого материала. Высота настила опре</w:t>
      </w:r>
      <w:r w:rsidRPr="007C6536">
        <w:rPr>
          <w:rFonts w:ascii="Times New Roman" w:hAnsi="Times New Roman" w:cs="Times New Roman"/>
          <w:color w:val="000000"/>
          <w:sz w:val="28"/>
          <w:szCs w:val="28"/>
        </w:rPr>
        <w:softHyphen/>
        <w:t>деляется свойствами материала и конфигурацией вырезаемых деталей. Для покрытия настила должна применяться пленка вы</w:t>
      </w:r>
      <w:r w:rsidRPr="007C6536">
        <w:rPr>
          <w:rFonts w:ascii="Times New Roman" w:hAnsi="Times New Roman" w:cs="Times New Roman"/>
          <w:color w:val="000000"/>
          <w:sz w:val="28"/>
          <w:szCs w:val="28"/>
        </w:rPr>
        <w:softHyphen/>
        <w:t>сокого давления. Настилать материал следует без натяжения.</w:t>
      </w:r>
    </w:p>
    <w:p w:rsidR="00C34DC7" w:rsidRPr="007C6536" w:rsidRDefault="00C34DC7" w:rsidP="0014165B">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Изготовление настила и подача его в зону обработки может осуществляться различными способами. Обычно рулонный мате</w:t>
      </w:r>
      <w:r w:rsidRPr="007C6536">
        <w:rPr>
          <w:rFonts w:ascii="Times New Roman" w:hAnsi="Times New Roman" w:cs="Times New Roman"/>
          <w:color w:val="000000"/>
          <w:sz w:val="28"/>
          <w:szCs w:val="28"/>
        </w:rPr>
        <w:softHyphen/>
        <w:t xml:space="preserve">риал разматывается со скалки </w:t>
      </w:r>
      <w:r w:rsidRPr="007C6536">
        <w:rPr>
          <w:rFonts w:ascii="Times New Roman" w:hAnsi="Times New Roman" w:cs="Times New Roman"/>
          <w:i/>
          <w:iCs/>
          <w:color w:val="000000"/>
          <w:sz w:val="28"/>
          <w:szCs w:val="28"/>
        </w:rPr>
        <w:t xml:space="preserve">4, </w:t>
      </w:r>
      <w:r w:rsidRPr="007C6536">
        <w:rPr>
          <w:rFonts w:ascii="Times New Roman" w:hAnsi="Times New Roman" w:cs="Times New Roman"/>
          <w:color w:val="000000"/>
          <w:sz w:val="28"/>
          <w:szCs w:val="28"/>
        </w:rPr>
        <w:t>настилается и передается на рас</w:t>
      </w:r>
      <w:r w:rsidRPr="007C6536">
        <w:rPr>
          <w:rFonts w:ascii="Times New Roman" w:hAnsi="Times New Roman" w:cs="Times New Roman"/>
          <w:color w:val="000000"/>
          <w:sz w:val="28"/>
          <w:szCs w:val="28"/>
        </w:rPr>
        <w:softHyphen/>
        <w:t>кройный стол, где он закрепляется и раскраивается. Конвейер</w:t>
      </w:r>
      <w:r w:rsidRPr="007C6536">
        <w:rPr>
          <w:rFonts w:ascii="Times New Roman" w:hAnsi="Times New Roman" w:cs="Times New Roman"/>
          <w:color w:val="000000"/>
          <w:sz w:val="28"/>
          <w:szCs w:val="28"/>
        </w:rPr>
        <w:softHyphen/>
        <w:t>ные раскройные системы автоматически подают порции насти</w:t>
      </w:r>
      <w:r w:rsidRPr="007C6536">
        <w:rPr>
          <w:rFonts w:ascii="Times New Roman" w:hAnsi="Times New Roman" w:cs="Times New Roman"/>
          <w:color w:val="000000"/>
          <w:sz w:val="28"/>
          <w:szCs w:val="28"/>
        </w:rPr>
        <w:softHyphen/>
        <w:t>ла для раскроя на поверхность раскройного стола. Столы для настила должны быть выровнены и совмещены с раскройным комплексом так, чтобы настил перетягивался на поверхность, где осуществляется раскрой, двигаясь поступательно со строгим по</w:t>
      </w:r>
      <w:r w:rsidRPr="007C6536">
        <w:rPr>
          <w:rFonts w:ascii="Times New Roman" w:hAnsi="Times New Roman" w:cs="Times New Roman"/>
          <w:color w:val="000000"/>
          <w:sz w:val="28"/>
          <w:szCs w:val="28"/>
        </w:rPr>
        <w:softHyphen/>
        <w:t>зиционированием выровненной кромки настила.</w:t>
      </w:r>
    </w:p>
    <w:p w:rsidR="00C34DC7" w:rsidRPr="007C6536" w:rsidRDefault="00C34DC7" w:rsidP="0014165B">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Автоматический раскройный комплекс фирмы «</w:t>
      </w:r>
      <w:r w:rsidR="002C1479" w:rsidRPr="007C6536">
        <w:rPr>
          <w:rFonts w:ascii="Times New Roman" w:hAnsi="Times New Roman" w:cs="Times New Roman"/>
          <w:color w:val="000000"/>
          <w:sz w:val="28"/>
          <w:szCs w:val="28"/>
          <w:lang w:val="en-US"/>
        </w:rPr>
        <w:t>Gerber</w:t>
      </w:r>
      <w:r w:rsidR="0024733C" w:rsidRPr="0024733C">
        <w:rPr>
          <w:rFonts w:ascii="Times New Roman" w:hAnsi="Times New Roman" w:cs="Times New Roman"/>
          <w:color w:val="000000"/>
          <w:sz w:val="28"/>
          <w:szCs w:val="28"/>
        </w:rPr>
        <w:t xml:space="preserve"> </w:t>
      </w:r>
      <w:r w:rsidR="0024733C">
        <w:rPr>
          <w:rFonts w:ascii="Times New Roman" w:hAnsi="Times New Roman" w:cs="Times New Roman"/>
          <w:color w:val="000000"/>
          <w:sz w:val="28"/>
          <w:szCs w:val="28"/>
          <w:lang w:val="en-US"/>
        </w:rPr>
        <w:t>Technology</w:t>
      </w:r>
      <w:r w:rsidRPr="007C6536">
        <w:rPr>
          <w:rFonts w:ascii="Times New Roman" w:hAnsi="Times New Roman" w:cs="Times New Roman"/>
          <w:color w:val="000000"/>
          <w:sz w:val="28"/>
          <w:szCs w:val="28"/>
        </w:rPr>
        <w:t>» осна</w:t>
      </w:r>
      <w:r w:rsidRPr="007C6536">
        <w:rPr>
          <w:rFonts w:ascii="Times New Roman" w:hAnsi="Times New Roman" w:cs="Times New Roman"/>
          <w:color w:val="000000"/>
          <w:sz w:val="28"/>
          <w:szCs w:val="28"/>
        </w:rPr>
        <w:softHyphen/>
        <w:t>щен конвейерной системой перемещения настила, что не ограни</w:t>
      </w:r>
      <w:r w:rsidRPr="007C6536">
        <w:rPr>
          <w:rFonts w:ascii="Times New Roman" w:hAnsi="Times New Roman" w:cs="Times New Roman"/>
          <w:color w:val="000000"/>
          <w:sz w:val="28"/>
          <w:szCs w:val="28"/>
        </w:rPr>
        <w:softHyphen/>
        <w:t xml:space="preserve">чивает длину настила и позволяет производить съем готового кроя одновременно с раскроем материала. При этом система может иметь автономный конвейер (стол) </w:t>
      </w:r>
      <w:r w:rsidRPr="007C6536">
        <w:rPr>
          <w:rFonts w:ascii="Times New Roman" w:hAnsi="Times New Roman" w:cs="Times New Roman"/>
          <w:i/>
          <w:iCs/>
          <w:color w:val="000000"/>
          <w:sz w:val="28"/>
          <w:szCs w:val="28"/>
        </w:rPr>
        <w:t xml:space="preserve">8 </w:t>
      </w:r>
      <w:r w:rsidRPr="007C6536">
        <w:rPr>
          <w:rFonts w:ascii="Times New Roman" w:hAnsi="Times New Roman" w:cs="Times New Roman"/>
          <w:color w:val="000000"/>
          <w:sz w:val="28"/>
          <w:szCs w:val="28"/>
        </w:rPr>
        <w:t xml:space="preserve">съема раскроенных деталей с пультом управления </w:t>
      </w:r>
      <w:r w:rsidRPr="007C6536">
        <w:rPr>
          <w:rFonts w:ascii="Times New Roman" w:hAnsi="Times New Roman" w:cs="Times New Roman"/>
          <w:i/>
          <w:color w:val="000000"/>
          <w:sz w:val="28"/>
          <w:szCs w:val="28"/>
        </w:rPr>
        <w:t>7</w:t>
      </w:r>
      <w:r w:rsidRPr="007C6536">
        <w:rPr>
          <w:rFonts w:ascii="Times New Roman" w:hAnsi="Times New Roman" w:cs="Times New Roman"/>
          <w:color w:val="000000"/>
          <w:sz w:val="28"/>
          <w:szCs w:val="28"/>
        </w:rPr>
        <w:t>.</w:t>
      </w:r>
    </w:p>
    <w:p w:rsidR="00C34DC7" w:rsidRPr="007C6536" w:rsidRDefault="00C34DC7" w:rsidP="0014165B">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 xml:space="preserve">Раскройное устройство состоит из раскройной головки </w:t>
      </w:r>
      <w:r w:rsidRPr="007C6536">
        <w:rPr>
          <w:rFonts w:ascii="Times New Roman" w:hAnsi="Times New Roman" w:cs="Times New Roman"/>
          <w:i/>
          <w:color w:val="000000"/>
          <w:sz w:val="28"/>
          <w:szCs w:val="28"/>
        </w:rPr>
        <w:t>2</w:t>
      </w:r>
      <w:r w:rsidRPr="007C6536">
        <w:rPr>
          <w:rFonts w:ascii="Times New Roman" w:hAnsi="Times New Roman" w:cs="Times New Roman"/>
          <w:color w:val="000000"/>
          <w:sz w:val="28"/>
          <w:szCs w:val="28"/>
        </w:rPr>
        <w:t>, рас</w:t>
      </w:r>
      <w:r w:rsidRPr="007C6536">
        <w:rPr>
          <w:rFonts w:ascii="Times New Roman" w:hAnsi="Times New Roman" w:cs="Times New Roman"/>
          <w:color w:val="000000"/>
          <w:sz w:val="28"/>
          <w:szCs w:val="28"/>
        </w:rPr>
        <w:softHyphen/>
        <w:t xml:space="preserve">положенной на портале </w:t>
      </w:r>
      <w:r w:rsidRPr="007C6536">
        <w:rPr>
          <w:rFonts w:ascii="Times New Roman" w:hAnsi="Times New Roman" w:cs="Times New Roman"/>
          <w:i/>
          <w:iCs/>
          <w:color w:val="000000"/>
          <w:sz w:val="28"/>
          <w:szCs w:val="28"/>
        </w:rPr>
        <w:t xml:space="preserve">3, </w:t>
      </w:r>
      <w:r w:rsidRPr="007C6536">
        <w:rPr>
          <w:rFonts w:ascii="Times New Roman" w:hAnsi="Times New Roman" w:cs="Times New Roman"/>
          <w:color w:val="000000"/>
          <w:sz w:val="28"/>
          <w:szCs w:val="28"/>
        </w:rPr>
        <w:t>выполненном в виде подвижной бал</w:t>
      </w:r>
      <w:r w:rsidRPr="007C6536">
        <w:rPr>
          <w:rFonts w:ascii="Times New Roman" w:hAnsi="Times New Roman" w:cs="Times New Roman"/>
          <w:color w:val="000000"/>
          <w:sz w:val="28"/>
          <w:szCs w:val="28"/>
        </w:rPr>
        <w:softHyphen/>
        <w:t>ки, перемещающейся вдоль настилочного стола. Раскройная го</w:t>
      </w:r>
      <w:r w:rsidRPr="007C6536">
        <w:rPr>
          <w:rFonts w:ascii="Times New Roman" w:hAnsi="Times New Roman" w:cs="Times New Roman"/>
          <w:color w:val="000000"/>
          <w:sz w:val="28"/>
          <w:szCs w:val="28"/>
        </w:rPr>
        <w:softHyphen/>
        <w:t xml:space="preserve">ловка </w:t>
      </w:r>
      <w:r w:rsidRPr="007C6536">
        <w:rPr>
          <w:rFonts w:ascii="Times New Roman" w:hAnsi="Times New Roman" w:cs="Times New Roman"/>
          <w:i/>
          <w:iCs/>
          <w:color w:val="000000"/>
          <w:sz w:val="28"/>
          <w:szCs w:val="28"/>
        </w:rPr>
        <w:t xml:space="preserve">2 </w:t>
      </w:r>
      <w:r w:rsidRPr="007C6536">
        <w:rPr>
          <w:rFonts w:ascii="Times New Roman" w:hAnsi="Times New Roman" w:cs="Times New Roman"/>
          <w:color w:val="000000"/>
          <w:sz w:val="28"/>
          <w:szCs w:val="28"/>
        </w:rPr>
        <w:t>движется по балке поперек стола. Сложение движений по двум координатам позволяет вырезать детали сложной конфигу</w:t>
      </w:r>
      <w:r w:rsidRPr="007C6536">
        <w:rPr>
          <w:rFonts w:ascii="Times New Roman" w:hAnsi="Times New Roman" w:cs="Times New Roman"/>
          <w:color w:val="000000"/>
          <w:sz w:val="28"/>
          <w:szCs w:val="28"/>
        </w:rPr>
        <w:softHyphen/>
        <w:t>рации. Режущая головка представляет собой управляемое устройство, обеспечивающее осциллирующее движение ножа по верти</w:t>
      </w:r>
      <w:r w:rsidRPr="007C6536">
        <w:rPr>
          <w:rFonts w:ascii="Times New Roman" w:hAnsi="Times New Roman" w:cs="Times New Roman"/>
          <w:color w:val="000000"/>
          <w:sz w:val="28"/>
          <w:szCs w:val="28"/>
        </w:rPr>
        <w:softHyphen/>
        <w:t>кали для уменьшения угла резания. Кроме того, она выполняет координированные движения для установки ножа в позицию для прорезания материала в начале операции и в углах вырезаемой детали, а также обеспечения постоянства положения оси сечения лезвия ножа - по касательной к профилю лекала, по которому вырезается деталь. Режущий инструмент (нож) делается из высо</w:t>
      </w:r>
      <w:r w:rsidRPr="007C6536">
        <w:rPr>
          <w:rFonts w:ascii="Times New Roman" w:hAnsi="Times New Roman" w:cs="Times New Roman"/>
          <w:color w:val="000000"/>
          <w:sz w:val="28"/>
          <w:szCs w:val="28"/>
        </w:rPr>
        <w:softHyphen/>
        <w:t>копрочной стали, это увеличивает его жесткость и позволяет делать его шириной не более 5 мм, что повышает точность раскра</w:t>
      </w:r>
      <w:r w:rsidRPr="007C6536">
        <w:rPr>
          <w:rFonts w:ascii="Times New Roman" w:hAnsi="Times New Roman" w:cs="Times New Roman"/>
          <w:color w:val="000000"/>
          <w:sz w:val="28"/>
          <w:szCs w:val="28"/>
        </w:rPr>
        <w:softHyphen/>
        <w:t>иваемых деталей.</w:t>
      </w:r>
    </w:p>
    <w:p w:rsidR="00C34DC7" w:rsidRPr="007C6536" w:rsidRDefault="00C34DC7" w:rsidP="0014165B">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 xml:space="preserve">По команде с панели управления </w:t>
      </w:r>
      <w:r w:rsidRPr="007C6536">
        <w:rPr>
          <w:rFonts w:ascii="Times New Roman" w:hAnsi="Times New Roman" w:cs="Times New Roman"/>
          <w:i/>
          <w:color w:val="000000"/>
          <w:sz w:val="28"/>
          <w:szCs w:val="28"/>
        </w:rPr>
        <w:t>5</w:t>
      </w:r>
      <w:r w:rsidRPr="007C6536">
        <w:rPr>
          <w:rFonts w:ascii="Times New Roman" w:hAnsi="Times New Roman" w:cs="Times New Roman"/>
          <w:color w:val="000000"/>
          <w:sz w:val="28"/>
          <w:szCs w:val="28"/>
        </w:rPr>
        <w:t xml:space="preserve"> в начале раскроя материа</w:t>
      </w:r>
      <w:r w:rsidRPr="007C6536">
        <w:rPr>
          <w:rFonts w:ascii="Times New Roman" w:hAnsi="Times New Roman" w:cs="Times New Roman"/>
          <w:color w:val="000000"/>
          <w:sz w:val="28"/>
          <w:szCs w:val="28"/>
        </w:rPr>
        <w:softHyphen/>
        <w:t>ла двухкоординатное раскройное устройство выводит нож в ис</w:t>
      </w:r>
      <w:r w:rsidRPr="007C6536">
        <w:rPr>
          <w:rFonts w:ascii="Times New Roman" w:hAnsi="Times New Roman" w:cs="Times New Roman"/>
          <w:color w:val="000000"/>
          <w:sz w:val="28"/>
          <w:szCs w:val="28"/>
        </w:rPr>
        <w:softHyphen/>
        <w:t>ходное положение в соответствии с программой раскроя. В пер</w:t>
      </w:r>
      <w:r w:rsidRPr="007C6536">
        <w:rPr>
          <w:rFonts w:ascii="Times New Roman" w:hAnsi="Times New Roman" w:cs="Times New Roman"/>
          <w:color w:val="000000"/>
          <w:sz w:val="28"/>
          <w:szCs w:val="28"/>
        </w:rPr>
        <w:softHyphen/>
        <w:t>вую очередь нож делает прорези в углах излома контура детали. Далее выполняется резание по основным участкам контура детали и настиле согласно последовательности, определенной при про</w:t>
      </w:r>
      <w:r w:rsidRPr="007C6536">
        <w:rPr>
          <w:rFonts w:ascii="Times New Roman" w:hAnsi="Times New Roman" w:cs="Times New Roman"/>
          <w:color w:val="000000"/>
          <w:sz w:val="28"/>
          <w:szCs w:val="28"/>
        </w:rPr>
        <w:softHyphen/>
        <w:t xml:space="preserve">ектировании раскладки лекал. После окончания </w:t>
      </w:r>
      <w:r w:rsidRPr="007C6536">
        <w:rPr>
          <w:rFonts w:ascii="Times New Roman" w:hAnsi="Times New Roman" w:cs="Times New Roman"/>
          <w:color w:val="000000"/>
          <w:sz w:val="28"/>
          <w:szCs w:val="28"/>
        </w:rPr>
        <w:lastRenderedPageBreak/>
        <w:t>программы резания выключается вакуум, и раскройный настил с помощью транспортирующих средств сдвигается из рабочей зоны на съем</w:t>
      </w:r>
      <w:r w:rsidRPr="007C6536">
        <w:rPr>
          <w:rFonts w:ascii="Times New Roman" w:hAnsi="Times New Roman" w:cs="Times New Roman"/>
          <w:color w:val="000000"/>
          <w:sz w:val="28"/>
          <w:szCs w:val="28"/>
        </w:rPr>
        <w:softHyphen/>
        <w:t>ный стол. Со стола крой разбирается, а комплекс готов к обра</w:t>
      </w:r>
      <w:r w:rsidRPr="007C6536">
        <w:rPr>
          <w:rFonts w:ascii="Times New Roman" w:hAnsi="Times New Roman" w:cs="Times New Roman"/>
          <w:color w:val="000000"/>
          <w:sz w:val="28"/>
          <w:szCs w:val="28"/>
        </w:rPr>
        <w:softHyphen/>
        <w:t>ботке очередной программы.</w:t>
      </w:r>
    </w:p>
    <w:p w:rsidR="00C34DC7" w:rsidRPr="007C6536" w:rsidRDefault="00C34DC7" w:rsidP="0014165B">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 xml:space="preserve">Пульт управления </w:t>
      </w:r>
      <w:r w:rsidRPr="007C6536">
        <w:rPr>
          <w:rFonts w:ascii="Times New Roman" w:hAnsi="Times New Roman" w:cs="Times New Roman"/>
          <w:bCs/>
          <w:i/>
          <w:iCs/>
          <w:color w:val="000000"/>
          <w:sz w:val="28"/>
          <w:szCs w:val="28"/>
        </w:rPr>
        <w:t xml:space="preserve">6 </w:t>
      </w:r>
      <w:r w:rsidRPr="007C6536">
        <w:rPr>
          <w:rFonts w:ascii="Times New Roman" w:hAnsi="Times New Roman" w:cs="Times New Roman"/>
          <w:color w:val="000000"/>
          <w:sz w:val="28"/>
          <w:szCs w:val="28"/>
        </w:rPr>
        <w:t>установлен на поворотном кронштейне. К программны</w:t>
      </w:r>
      <w:r w:rsidR="00D2500D" w:rsidRPr="007C6536">
        <w:rPr>
          <w:rFonts w:ascii="Times New Roman" w:hAnsi="Times New Roman" w:cs="Times New Roman"/>
          <w:color w:val="000000"/>
          <w:sz w:val="28"/>
          <w:szCs w:val="28"/>
        </w:rPr>
        <w:t>м особенностям АРК фирмы «</w:t>
      </w:r>
      <w:r w:rsidR="0024733C">
        <w:rPr>
          <w:rFonts w:ascii="Times New Roman" w:hAnsi="Times New Roman" w:cs="Times New Roman"/>
          <w:color w:val="000000"/>
          <w:sz w:val="28"/>
          <w:szCs w:val="28"/>
          <w:lang w:val="en-US"/>
        </w:rPr>
        <w:t>Gerber</w:t>
      </w:r>
      <w:r w:rsidR="0024733C" w:rsidRPr="0024733C">
        <w:rPr>
          <w:rFonts w:ascii="Times New Roman" w:hAnsi="Times New Roman" w:cs="Times New Roman"/>
          <w:color w:val="000000"/>
          <w:sz w:val="28"/>
          <w:szCs w:val="28"/>
        </w:rPr>
        <w:t xml:space="preserve"> </w:t>
      </w:r>
      <w:r w:rsidR="0024733C">
        <w:rPr>
          <w:rFonts w:ascii="Times New Roman" w:hAnsi="Times New Roman" w:cs="Times New Roman"/>
          <w:color w:val="000000"/>
          <w:sz w:val="28"/>
          <w:szCs w:val="28"/>
          <w:lang w:val="en-US"/>
        </w:rPr>
        <w:t>Technology</w:t>
      </w:r>
      <w:r w:rsidRPr="007C6536">
        <w:rPr>
          <w:rFonts w:ascii="Times New Roman" w:hAnsi="Times New Roman" w:cs="Times New Roman"/>
          <w:color w:val="000000"/>
          <w:sz w:val="28"/>
          <w:szCs w:val="28"/>
        </w:rPr>
        <w:t xml:space="preserve">» относятся: операционная система </w:t>
      </w:r>
      <w:r w:rsidRPr="007C6536">
        <w:rPr>
          <w:rFonts w:ascii="Times New Roman" w:hAnsi="Times New Roman" w:cs="Times New Roman"/>
          <w:color w:val="000000"/>
          <w:sz w:val="28"/>
          <w:szCs w:val="28"/>
          <w:lang w:val="en-US"/>
        </w:rPr>
        <w:t>Windows</w:t>
      </w:r>
      <w:r w:rsidRPr="007C6536">
        <w:rPr>
          <w:rFonts w:ascii="Times New Roman" w:hAnsi="Times New Roman" w:cs="Times New Roman"/>
          <w:color w:val="000000"/>
          <w:sz w:val="28"/>
          <w:szCs w:val="28"/>
        </w:rPr>
        <w:t>, обладающая возможностями многозадачности; просмотр раскладки лекал для избежания оши</w:t>
      </w:r>
      <w:r w:rsidRPr="007C6536">
        <w:rPr>
          <w:rFonts w:ascii="Times New Roman" w:hAnsi="Times New Roman" w:cs="Times New Roman"/>
          <w:color w:val="000000"/>
          <w:sz w:val="28"/>
          <w:szCs w:val="28"/>
        </w:rPr>
        <w:softHyphen/>
        <w:t>бок; автоматическая оптимизация пути резания; отображение на дисплее раскладки во время резания; отображение последователь</w:t>
      </w:r>
      <w:r w:rsidRPr="007C6536">
        <w:rPr>
          <w:rFonts w:ascii="Times New Roman" w:hAnsi="Times New Roman" w:cs="Times New Roman"/>
          <w:color w:val="000000"/>
          <w:sz w:val="28"/>
          <w:szCs w:val="28"/>
        </w:rPr>
        <w:softHyphen/>
        <w:t>ности резания; непрерывное отображение параметров системы: уровень вакуума, скорость резания и т.</w:t>
      </w:r>
      <w:r w:rsidR="002E5CD2">
        <w:rPr>
          <w:rFonts w:ascii="Times New Roman" w:hAnsi="Times New Roman" w:cs="Times New Roman"/>
          <w:color w:val="000000"/>
          <w:sz w:val="28"/>
          <w:szCs w:val="28"/>
        </w:rPr>
        <w:t xml:space="preserve"> </w:t>
      </w:r>
      <w:r w:rsidRPr="007C6536">
        <w:rPr>
          <w:rFonts w:ascii="Times New Roman" w:hAnsi="Times New Roman" w:cs="Times New Roman"/>
          <w:color w:val="000000"/>
          <w:sz w:val="28"/>
          <w:szCs w:val="28"/>
        </w:rPr>
        <w:t>д.; диагностика системы; система контроля за скоростью раскроя для повышения произ</w:t>
      </w:r>
      <w:r w:rsidRPr="007C6536">
        <w:rPr>
          <w:rFonts w:ascii="Times New Roman" w:hAnsi="Times New Roman" w:cs="Times New Roman"/>
          <w:color w:val="000000"/>
          <w:sz w:val="28"/>
          <w:szCs w:val="28"/>
        </w:rPr>
        <w:softHyphen/>
        <w:t>водительности; регулировка вертикальной скорости ножа с учетом увеличения производительности и устранения плавления тка</w:t>
      </w:r>
      <w:r w:rsidRPr="007C6536">
        <w:rPr>
          <w:rFonts w:ascii="Times New Roman" w:hAnsi="Times New Roman" w:cs="Times New Roman"/>
          <w:color w:val="000000"/>
          <w:sz w:val="28"/>
          <w:szCs w:val="28"/>
        </w:rPr>
        <w:softHyphen/>
        <w:t>ни; организация очереди раскладок.</w:t>
      </w:r>
    </w:p>
    <w:p w:rsidR="002C1479" w:rsidRDefault="00C34DC7" w:rsidP="0014165B">
      <w:pPr>
        <w:autoSpaceDE w:val="0"/>
        <w:autoSpaceDN w:val="0"/>
        <w:adjustRightInd w:val="0"/>
        <w:ind w:firstLine="851"/>
        <w:rPr>
          <w:rFonts w:ascii="Times New Roman" w:hAnsi="Times New Roman" w:cs="Times New Roman"/>
          <w:color w:val="000000"/>
          <w:sz w:val="28"/>
          <w:szCs w:val="28"/>
          <w:lang w:val="en-US"/>
        </w:rPr>
      </w:pPr>
      <w:r w:rsidRPr="007C6536">
        <w:rPr>
          <w:rFonts w:ascii="Times New Roman" w:hAnsi="Times New Roman" w:cs="Times New Roman"/>
          <w:color w:val="000000"/>
          <w:sz w:val="28"/>
          <w:szCs w:val="28"/>
        </w:rPr>
        <w:t>Аналогичную структуру и конструкции составных частей име</w:t>
      </w:r>
      <w:r w:rsidRPr="007C6536">
        <w:rPr>
          <w:rFonts w:ascii="Times New Roman" w:hAnsi="Times New Roman" w:cs="Times New Roman"/>
          <w:color w:val="000000"/>
          <w:sz w:val="28"/>
          <w:szCs w:val="28"/>
        </w:rPr>
        <w:softHyphen/>
        <w:t>ют раскройные комплекс</w:t>
      </w:r>
      <w:r w:rsidR="00FA7D27">
        <w:rPr>
          <w:rFonts w:ascii="Times New Roman" w:hAnsi="Times New Roman" w:cs="Times New Roman"/>
          <w:color w:val="000000"/>
          <w:sz w:val="28"/>
          <w:szCs w:val="28"/>
        </w:rPr>
        <w:t>ы фирмы «</w:t>
      </w:r>
      <w:r w:rsidR="009A68EB">
        <w:rPr>
          <w:rFonts w:ascii="Times New Roman" w:hAnsi="Times New Roman" w:cs="Times New Roman"/>
          <w:color w:val="000000"/>
          <w:sz w:val="28"/>
          <w:szCs w:val="28"/>
          <w:lang w:val="en-US"/>
        </w:rPr>
        <w:t>Investronica</w:t>
      </w:r>
      <w:r w:rsidR="009A68EB" w:rsidRPr="009A68EB">
        <w:rPr>
          <w:rFonts w:ascii="Times New Roman" w:hAnsi="Times New Roman" w:cs="Times New Roman"/>
          <w:color w:val="000000"/>
          <w:sz w:val="28"/>
          <w:szCs w:val="28"/>
        </w:rPr>
        <w:t xml:space="preserve"> </w:t>
      </w:r>
      <w:r w:rsidR="009A68EB">
        <w:rPr>
          <w:rFonts w:ascii="Times New Roman" w:eastAsia="Times-Roman" w:hAnsi="Times New Roman" w:cs="Times New Roman"/>
          <w:sz w:val="28"/>
          <w:szCs w:val="28"/>
          <w:lang w:val="en-US"/>
        </w:rPr>
        <w:t>Sistemas</w:t>
      </w:r>
      <w:r w:rsidR="00FA7D27">
        <w:rPr>
          <w:rFonts w:ascii="Times New Roman" w:hAnsi="Times New Roman" w:cs="Times New Roman"/>
          <w:color w:val="000000"/>
          <w:sz w:val="28"/>
          <w:szCs w:val="28"/>
        </w:rPr>
        <w:t>»</w:t>
      </w:r>
      <w:r w:rsidR="009A68EB">
        <w:rPr>
          <w:rFonts w:ascii="Times New Roman" w:hAnsi="Times New Roman" w:cs="Times New Roman"/>
          <w:color w:val="000000"/>
          <w:sz w:val="28"/>
          <w:szCs w:val="28"/>
        </w:rPr>
        <w:t>.</w:t>
      </w:r>
      <w:r w:rsidR="00FA7D27">
        <w:rPr>
          <w:rFonts w:ascii="Times New Roman" w:hAnsi="Times New Roman" w:cs="Times New Roman"/>
          <w:color w:val="000000"/>
          <w:sz w:val="28"/>
          <w:szCs w:val="28"/>
        </w:rPr>
        <w:t xml:space="preserve"> На рис. 5.2</w:t>
      </w:r>
      <w:r w:rsidRPr="007C6536">
        <w:rPr>
          <w:rFonts w:ascii="Times New Roman" w:hAnsi="Times New Roman" w:cs="Times New Roman"/>
          <w:color w:val="000000"/>
          <w:sz w:val="28"/>
          <w:szCs w:val="28"/>
        </w:rPr>
        <w:t xml:space="preserve"> показана бл</w:t>
      </w:r>
      <w:r w:rsidR="009A68EB">
        <w:rPr>
          <w:rFonts w:ascii="Times New Roman" w:hAnsi="Times New Roman" w:cs="Times New Roman"/>
          <w:color w:val="000000"/>
          <w:sz w:val="28"/>
          <w:szCs w:val="28"/>
        </w:rPr>
        <w:t>ок-схема машины фирмы «</w:t>
      </w:r>
      <w:r w:rsidR="009A68EB">
        <w:rPr>
          <w:rFonts w:ascii="Times New Roman" w:hAnsi="Times New Roman" w:cs="Times New Roman"/>
          <w:color w:val="000000"/>
          <w:sz w:val="28"/>
          <w:szCs w:val="28"/>
          <w:lang w:val="en-US"/>
        </w:rPr>
        <w:t>Inves</w:t>
      </w:r>
      <w:r w:rsidR="000E65C2">
        <w:rPr>
          <w:rFonts w:ascii="Times New Roman" w:hAnsi="Times New Roman" w:cs="Times New Roman"/>
          <w:color w:val="000000"/>
          <w:sz w:val="28"/>
          <w:szCs w:val="28"/>
          <w:lang w:val="en-US"/>
        </w:rPr>
        <w:t>t</w:t>
      </w:r>
      <w:r w:rsidR="009A68EB">
        <w:rPr>
          <w:rFonts w:ascii="Times New Roman" w:hAnsi="Times New Roman" w:cs="Times New Roman"/>
          <w:color w:val="000000"/>
          <w:sz w:val="28"/>
          <w:szCs w:val="28"/>
          <w:lang w:val="en-US"/>
        </w:rPr>
        <w:t>cut</w:t>
      </w:r>
      <w:r w:rsidR="00A865AB">
        <w:rPr>
          <w:rFonts w:ascii="Times New Roman" w:hAnsi="Times New Roman" w:cs="Times New Roman"/>
          <w:color w:val="000000"/>
          <w:sz w:val="28"/>
          <w:szCs w:val="28"/>
        </w:rPr>
        <w:t>»</w:t>
      </w:r>
      <w:r w:rsidR="009A68EB">
        <w:rPr>
          <w:rFonts w:ascii="Times New Roman" w:hAnsi="Times New Roman" w:cs="Times New Roman"/>
          <w:color w:val="000000"/>
          <w:sz w:val="28"/>
          <w:szCs w:val="28"/>
        </w:rPr>
        <w:t xml:space="preserve"> </w:t>
      </w:r>
      <w:r w:rsidR="009A68EB" w:rsidRPr="003738B0">
        <w:rPr>
          <w:rFonts w:ascii="Times New Roman" w:hAnsi="Times New Roman" w:cs="Times New Roman"/>
          <w:color w:val="000000"/>
          <w:sz w:val="28"/>
          <w:szCs w:val="28"/>
        </w:rPr>
        <w:t>[28]</w:t>
      </w:r>
      <w:r w:rsidRPr="007C6536">
        <w:rPr>
          <w:rFonts w:ascii="Times New Roman" w:hAnsi="Times New Roman" w:cs="Times New Roman"/>
          <w:color w:val="000000"/>
          <w:sz w:val="28"/>
          <w:szCs w:val="28"/>
        </w:rPr>
        <w:t>. Машина включает модуль раскроя с раскройной головкой 5, рас</w:t>
      </w:r>
      <w:r w:rsidRPr="007C6536">
        <w:rPr>
          <w:rFonts w:ascii="Times New Roman" w:hAnsi="Times New Roman" w:cs="Times New Roman"/>
          <w:color w:val="000000"/>
          <w:sz w:val="28"/>
          <w:szCs w:val="28"/>
        </w:rPr>
        <w:softHyphen/>
        <w:t xml:space="preserve">положенной на портале 7, раскройным столом </w:t>
      </w:r>
      <w:r w:rsidRPr="007C6536">
        <w:rPr>
          <w:rFonts w:ascii="Times New Roman" w:hAnsi="Times New Roman" w:cs="Times New Roman"/>
          <w:bCs/>
          <w:i/>
          <w:iCs/>
          <w:color w:val="000000"/>
          <w:sz w:val="28"/>
          <w:szCs w:val="28"/>
        </w:rPr>
        <w:t xml:space="preserve">6 </w:t>
      </w:r>
      <w:r w:rsidRPr="007C6536">
        <w:rPr>
          <w:rFonts w:ascii="Times New Roman" w:hAnsi="Times New Roman" w:cs="Times New Roman"/>
          <w:color w:val="000000"/>
          <w:sz w:val="28"/>
          <w:szCs w:val="28"/>
        </w:rPr>
        <w:t xml:space="preserve">и столом съема изделия </w:t>
      </w:r>
      <w:r w:rsidRPr="007C6536">
        <w:rPr>
          <w:rFonts w:ascii="Times New Roman" w:hAnsi="Times New Roman" w:cs="Times New Roman"/>
          <w:bCs/>
          <w:i/>
          <w:iCs/>
          <w:color w:val="000000"/>
          <w:sz w:val="28"/>
          <w:szCs w:val="28"/>
        </w:rPr>
        <w:t xml:space="preserve">8. </w:t>
      </w:r>
      <w:r w:rsidRPr="007C6536">
        <w:rPr>
          <w:rFonts w:ascii="Times New Roman" w:hAnsi="Times New Roman" w:cs="Times New Roman"/>
          <w:color w:val="000000"/>
          <w:sz w:val="28"/>
          <w:szCs w:val="28"/>
        </w:rPr>
        <w:t>Система управления стола съема позволяет произво</w:t>
      </w:r>
      <w:r w:rsidRPr="007C6536">
        <w:rPr>
          <w:rFonts w:ascii="Times New Roman" w:hAnsi="Times New Roman" w:cs="Times New Roman"/>
          <w:color w:val="000000"/>
          <w:sz w:val="28"/>
          <w:szCs w:val="28"/>
        </w:rPr>
        <w:softHyphen/>
        <w:t>дить его автоматический или ручной запуск посредством ряда ко</w:t>
      </w:r>
      <w:r w:rsidRPr="007C6536">
        <w:rPr>
          <w:rFonts w:ascii="Times New Roman" w:hAnsi="Times New Roman" w:cs="Times New Roman"/>
          <w:color w:val="000000"/>
          <w:sz w:val="28"/>
          <w:szCs w:val="28"/>
        </w:rPr>
        <w:softHyphen/>
        <w:t xml:space="preserve">манд, подаваемых с пульта управления </w:t>
      </w:r>
      <w:r w:rsidRPr="007C6536">
        <w:rPr>
          <w:rFonts w:ascii="Times New Roman" w:hAnsi="Times New Roman" w:cs="Times New Roman"/>
          <w:bCs/>
          <w:i/>
          <w:iCs/>
          <w:color w:val="000000"/>
          <w:sz w:val="28"/>
          <w:szCs w:val="28"/>
        </w:rPr>
        <w:t xml:space="preserve">4 </w:t>
      </w:r>
      <w:r w:rsidRPr="007C6536">
        <w:rPr>
          <w:rFonts w:ascii="Times New Roman" w:hAnsi="Times New Roman" w:cs="Times New Roman"/>
          <w:color w:val="000000"/>
          <w:sz w:val="28"/>
          <w:szCs w:val="28"/>
        </w:rPr>
        <w:t xml:space="preserve">блока </w:t>
      </w:r>
      <w:r w:rsidRPr="007C6536">
        <w:rPr>
          <w:rFonts w:ascii="Times New Roman" w:hAnsi="Times New Roman" w:cs="Times New Roman"/>
          <w:bCs/>
          <w:i/>
          <w:iCs/>
          <w:color w:val="000000"/>
          <w:sz w:val="28"/>
          <w:szCs w:val="28"/>
        </w:rPr>
        <w:t xml:space="preserve">1. </w:t>
      </w:r>
      <w:r w:rsidRPr="007C6536">
        <w:rPr>
          <w:rFonts w:ascii="Times New Roman" w:hAnsi="Times New Roman" w:cs="Times New Roman"/>
          <w:color w:val="000000"/>
          <w:sz w:val="28"/>
          <w:szCs w:val="28"/>
        </w:rPr>
        <w:t>В автоматиче</w:t>
      </w:r>
      <w:r w:rsidRPr="007C6536">
        <w:rPr>
          <w:rFonts w:ascii="Times New Roman" w:hAnsi="Times New Roman" w:cs="Times New Roman"/>
          <w:color w:val="000000"/>
          <w:sz w:val="28"/>
          <w:szCs w:val="28"/>
        </w:rPr>
        <w:softHyphen/>
        <w:t xml:space="preserve">ском режиме стол приема движется синхронно с конвейером, в то время как в режиме ручного управления лента может перемещаться по команде оператора. Вакуумная установка </w:t>
      </w:r>
      <w:r w:rsidRPr="007C6536">
        <w:rPr>
          <w:rFonts w:ascii="Times New Roman" w:hAnsi="Times New Roman" w:cs="Times New Roman"/>
          <w:bCs/>
          <w:i/>
          <w:iCs/>
          <w:color w:val="000000"/>
          <w:sz w:val="28"/>
          <w:szCs w:val="28"/>
        </w:rPr>
        <w:t xml:space="preserve">3, </w:t>
      </w:r>
      <w:r w:rsidRPr="007C6536">
        <w:rPr>
          <w:rFonts w:ascii="Times New Roman" w:hAnsi="Times New Roman" w:cs="Times New Roman"/>
          <w:color w:val="000000"/>
          <w:sz w:val="28"/>
          <w:szCs w:val="28"/>
        </w:rPr>
        <w:t xml:space="preserve">управляемая с панели </w:t>
      </w:r>
      <w:r w:rsidRPr="007C6536">
        <w:rPr>
          <w:rFonts w:ascii="Times New Roman" w:hAnsi="Times New Roman" w:cs="Times New Roman"/>
          <w:bCs/>
          <w:i/>
          <w:iCs/>
          <w:color w:val="000000"/>
          <w:sz w:val="28"/>
          <w:szCs w:val="28"/>
        </w:rPr>
        <w:t xml:space="preserve">2, </w:t>
      </w:r>
      <w:r w:rsidRPr="007C6536">
        <w:rPr>
          <w:rFonts w:ascii="Times New Roman" w:hAnsi="Times New Roman" w:cs="Times New Roman"/>
          <w:color w:val="000000"/>
          <w:sz w:val="28"/>
          <w:szCs w:val="28"/>
        </w:rPr>
        <w:t>обеспечивает прессование настила.</w:t>
      </w:r>
    </w:p>
    <w:p w:rsidR="0014165B" w:rsidRPr="0014165B" w:rsidRDefault="0014165B" w:rsidP="0014165B">
      <w:pPr>
        <w:autoSpaceDE w:val="0"/>
        <w:autoSpaceDN w:val="0"/>
        <w:adjustRightInd w:val="0"/>
        <w:ind w:firstLine="851"/>
        <w:rPr>
          <w:rFonts w:ascii="Times New Roman" w:hAnsi="Times New Roman" w:cs="Times New Roman"/>
          <w:color w:val="000000"/>
          <w:sz w:val="28"/>
          <w:szCs w:val="28"/>
          <w:lang w:val="en-US"/>
        </w:rPr>
      </w:pPr>
    </w:p>
    <w:p w:rsidR="00FA7D27" w:rsidRPr="007C6536" w:rsidRDefault="00A865AB" w:rsidP="00C117C0">
      <w:pPr>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706112" cy="4085118"/>
            <wp:effectExtent l="57150" t="38100" r="46988"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10"/>
                    <a:srcRect/>
                    <a:stretch>
                      <a:fillRect/>
                    </a:stretch>
                  </pic:blipFill>
                  <pic:spPr bwMode="auto">
                    <a:xfrm>
                      <a:off x="0" y="0"/>
                      <a:ext cx="5715877" cy="4092109"/>
                    </a:xfrm>
                    <a:prstGeom prst="rect">
                      <a:avLst/>
                    </a:prstGeom>
                    <a:noFill/>
                    <a:ln w="9525">
                      <a:noFill/>
                      <a:miter lim="800000"/>
                      <a:headEnd/>
                      <a:tailEnd/>
                    </a:ln>
                    <a:scene3d>
                      <a:camera prst="orthographicFront">
                        <a:rot lat="0" lon="0" rev="12000"/>
                      </a:camera>
                      <a:lightRig rig="threePt" dir="t"/>
                    </a:scene3d>
                  </pic:spPr>
                </pic:pic>
              </a:graphicData>
            </a:graphic>
          </wp:inline>
        </w:drawing>
      </w:r>
    </w:p>
    <w:p w:rsidR="00FA7D27" w:rsidRPr="00A865AB" w:rsidRDefault="00FA7D27" w:rsidP="00FA7D27">
      <w:pPr>
        <w:spacing w:before="120"/>
        <w:jc w:val="center"/>
        <w:rPr>
          <w:rFonts w:ascii="Times New Roman" w:hAnsi="Times New Roman" w:cs="Times New Roman"/>
          <w:color w:val="000000"/>
          <w:sz w:val="28"/>
          <w:szCs w:val="28"/>
        </w:rPr>
      </w:pPr>
      <w:r w:rsidRPr="007C6536">
        <w:rPr>
          <w:rFonts w:ascii="Times New Roman" w:hAnsi="Times New Roman" w:cs="Times New Roman"/>
          <w:color w:val="000000"/>
          <w:sz w:val="28"/>
          <w:szCs w:val="28"/>
        </w:rPr>
        <w:t xml:space="preserve">Рисунок </w:t>
      </w:r>
      <w:r>
        <w:rPr>
          <w:rFonts w:ascii="Times New Roman" w:hAnsi="Times New Roman" w:cs="Times New Roman"/>
          <w:color w:val="000000"/>
          <w:sz w:val="28"/>
          <w:szCs w:val="28"/>
        </w:rPr>
        <w:t>5.2</w:t>
      </w:r>
      <w:r w:rsidRPr="007C6536">
        <w:rPr>
          <w:rFonts w:ascii="Times New Roman" w:hAnsi="Times New Roman" w:cs="Times New Roman"/>
          <w:color w:val="000000"/>
          <w:sz w:val="28"/>
          <w:szCs w:val="28"/>
        </w:rPr>
        <w:t xml:space="preserve"> </w:t>
      </w:r>
      <w:r w:rsidR="00C117C0" w:rsidRPr="00C117C0">
        <w:rPr>
          <w:rFonts w:ascii="Times New Roman" w:hAnsi="Times New Roman" w:cs="Times New Roman"/>
          <w:color w:val="000000"/>
          <w:sz w:val="28"/>
          <w:szCs w:val="28"/>
        </w:rPr>
        <w:t xml:space="preserve">– </w:t>
      </w:r>
      <w:r w:rsidRPr="007C6536">
        <w:rPr>
          <w:rFonts w:ascii="Times New Roman" w:hAnsi="Times New Roman" w:cs="Times New Roman"/>
          <w:color w:val="000000"/>
          <w:sz w:val="28"/>
          <w:szCs w:val="28"/>
        </w:rPr>
        <w:t>Бл</w:t>
      </w:r>
      <w:r w:rsidR="00A865AB">
        <w:rPr>
          <w:rFonts w:ascii="Times New Roman" w:hAnsi="Times New Roman" w:cs="Times New Roman"/>
          <w:color w:val="000000"/>
          <w:sz w:val="28"/>
          <w:szCs w:val="28"/>
        </w:rPr>
        <w:t>ок-схема машины фирмы «</w:t>
      </w:r>
      <w:r w:rsidR="00A865AB">
        <w:rPr>
          <w:rFonts w:ascii="Times New Roman" w:hAnsi="Times New Roman" w:cs="Times New Roman"/>
          <w:color w:val="000000"/>
          <w:sz w:val="28"/>
          <w:szCs w:val="28"/>
          <w:lang w:val="en-US"/>
        </w:rPr>
        <w:t>Investcut</w:t>
      </w:r>
      <w:r w:rsidRPr="007C6536">
        <w:rPr>
          <w:rFonts w:ascii="Times New Roman" w:hAnsi="Times New Roman" w:cs="Times New Roman"/>
          <w:color w:val="000000"/>
          <w:sz w:val="28"/>
          <w:szCs w:val="28"/>
        </w:rPr>
        <w:t>»</w:t>
      </w:r>
    </w:p>
    <w:p w:rsidR="009A68EB" w:rsidRPr="00C117C0" w:rsidRDefault="009A68EB" w:rsidP="00FA7D27">
      <w:pPr>
        <w:spacing w:before="120"/>
        <w:jc w:val="center"/>
        <w:rPr>
          <w:rFonts w:ascii="Times New Roman" w:hAnsi="Times New Roman" w:cs="Times New Roman"/>
          <w:color w:val="000000"/>
          <w:sz w:val="28"/>
          <w:szCs w:val="28"/>
        </w:rPr>
      </w:pPr>
    </w:p>
    <w:p w:rsidR="00A865AB" w:rsidRPr="00C117C0" w:rsidRDefault="00C34DC7" w:rsidP="00A865AB">
      <w:pPr>
        <w:ind w:firstLine="851"/>
        <w:rPr>
          <w:rFonts w:ascii="Times New Roman" w:hAnsi="Times New Roman" w:cs="Times New Roman"/>
          <w:bCs/>
          <w:i/>
          <w:iCs/>
          <w:color w:val="000000"/>
          <w:sz w:val="28"/>
          <w:szCs w:val="28"/>
        </w:rPr>
      </w:pPr>
      <w:r w:rsidRPr="007C6536">
        <w:rPr>
          <w:rFonts w:ascii="Times New Roman" w:hAnsi="Times New Roman" w:cs="Times New Roman"/>
          <w:color w:val="000000"/>
          <w:sz w:val="28"/>
          <w:szCs w:val="28"/>
        </w:rPr>
        <w:t>Основной исполнительной частью автоматизированных рас</w:t>
      </w:r>
      <w:r w:rsidRPr="007C6536">
        <w:rPr>
          <w:rFonts w:ascii="Times New Roman" w:hAnsi="Times New Roman" w:cs="Times New Roman"/>
          <w:color w:val="000000"/>
          <w:sz w:val="28"/>
          <w:szCs w:val="28"/>
        </w:rPr>
        <w:softHyphen/>
        <w:t>кройных комплексов и агрегатов является раскройная головка, работающая по задан</w:t>
      </w:r>
      <w:r w:rsidR="00A865AB">
        <w:rPr>
          <w:rFonts w:ascii="Times New Roman" w:hAnsi="Times New Roman" w:cs="Times New Roman"/>
          <w:color w:val="000000"/>
          <w:sz w:val="28"/>
          <w:szCs w:val="28"/>
        </w:rPr>
        <w:t xml:space="preserve">ной программе. </w:t>
      </w:r>
      <w:r w:rsidR="00C117C0">
        <w:rPr>
          <w:rFonts w:ascii="Times New Roman" w:hAnsi="Times New Roman" w:cs="Times New Roman"/>
          <w:color w:val="000000"/>
          <w:sz w:val="28"/>
          <w:szCs w:val="28"/>
        </w:rPr>
        <w:t xml:space="preserve">На рис. 5.3 представлена кинематическая схема механизма перемещения раскройной головки, у которого </w:t>
      </w:r>
      <w:r w:rsidRPr="007C6536">
        <w:rPr>
          <w:rFonts w:ascii="Times New Roman" w:hAnsi="Times New Roman" w:cs="Times New Roman"/>
          <w:color w:val="000000"/>
          <w:sz w:val="28"/>
          <w:szCs w:val="28"/>
        </w:rPr>
        <w:t xml:space="preserve">портал </w:t>
      </w:r>
      <w:r w:rsidRPr="007C6536">
        <w:rPr>
          <w:rFonts w:ascii="Times New Roman" w:hAnsi="Times New Roman" w:cs="Times New Roman"/>
          <w:i/>
          <w:color w:val="000000"/>
          <w:sz w:val="28"/>
          <w:szCs w:val="28"/>
        </w:rPr>
        <w:t>7</w:t>
      </w:r>
      <w:r w:rsidRPr="007C6536">
        <w:rPr>
          <w:rFonts w:ascii="Times New Roman" w:hAnsi="Times New Roman" w:cs="Times New Roman"/>
          <w:color w:val="000000"/>
          <w:sz w:val="28"/>
          <w:szCs w:val="28"/>
        </w:rPr>
        <w:t xml:space="preserve"> расположен над рас</w:t>
      </w:r>
      <w:r w:rsidRPr="007C6536">
        <w:rPr>
          <w:rFonts w:ascii="Times New Roman" w:hAnsi="Times New Roman" w:cs="Times New Roman"/>
          <w:color w:val="000000"/>
          <w:sz w:val="28"/>
          <w:szCs w:val="28"/>
        </w:rPr>
        <w:softHyphen/>
        <w:t xml:space="preserve">кройным (настилочным) столом </w:t>
      </w:r>
      <w:r w:rsidRPr="007C6536">
        <w:rPr>
          <w:rFonts w:ascii="Times New Roman" w:hAnsi="Times New Roman" w:cs="Times New Roman"/>
          <w:bCs/>
          <w:i/>
          <w:iCs/>
          <w:color w:val="000000"/>
          <w:sz w:val="28"/>
          <w:szCs w:val="28"/>
        </w:rPr>
        <w:t xml:space="preserve">2, </w:t>
      </w:r>
      <w:r w:rsidRPr="007C6536">
        <w:rPr>
          <w:rFonts w:ascii="Times New Roman" w:hAnsi="Times New Roman" w:cs="Times New Roman"/>
          <w:color w:val="000000"/>
          <w:sz w:val="28"/>
          <w:szCs w:val="28"/>
        </w:rPr>
        <w:t>на котором подготовлен к рас</w:t>
      </w:r>
      <w:r w:rsidRPr="007C6536">
        <w:rPr>
          <w:rFonts w:ascii="Times New Roman" w:hAnsi="Times New Roman" w:cs="Times New Roman"/>
          <w:color w:val="000000"/>
          <w:sz w:val="28"/>
          <w:szCs w:val="28"/>
        </w:rPr>
        <w:softHyphen/>
        <w:t xml:space="preserve">крою настил материала </w:t>
      </w:r>
      <w:r w:rsidRPr="007C6536">
        <w:rPr>
          <w:rFonts w:ascii="Times New Roman" w:hAnsi="Times New Roman" w:cs="Times New Roman"/>
          <w:bCs/>
          <w:i/>
          <w:iCs/>
          <w:color w:val="000000"/>
          <w:sz w:val="28"/>
          <w:szCs w:val="28"/>
        </w:rPr>
        <w:t xml:space="preserve">3. </w:t>
      </w:r>
    </w:p>
    <w:p w:rsidR="00A865AB" w:rsidRPr="00C117C0" w:rsidRDefault="00A865AB" w:rsidP="002728A1">
      <w:pPr>
        <w:rPr>
          <w:rFonts w:ascii="Times New Roman" w:hAnsi="Times New Roman" w:cs="Times New Roman"/>
          <w:bCs/>
          <w:i/>
          <w:iCs/>
          <w:color w:val="000000"/>
          <w:sz w:val="28"/>
          <w:szCs w:val="28"/>
        </w:rPr>
      </w:pPr>
    </w:p>
    <w:p w:rsidR="00A865AB" w:rsidRPr="007C6536" w:rsidRDefault="00C117C0" w:rsidP="00C117C0">
      <w:pPr>
        <w:ind w:firstLine="0"/>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6300470" cy="5230619"/>
            <wp:effectExtent l="19050" t="0" r="5080" b="0"/>
            <wp:docPr id="48" name="Рисунок 48" descr="E:\Университет\Работа\Кафедра МАЛП\Пособие Автоматизация раскроя обувных материалов\Раздел 1\Рисунки\Кинематика перемещения ножа установ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E:\Университет\Работа\Кафедра МАЛП\Пособие Автоматизация раскроя обувных материалов\Раздел 1\Рисунки\Кинематика перемещения ножа установки.jpg"/>
                    <pic:cNvPicPr>
                      <a:picLocks noChangeAspect="1" noChangeArrowheads="1"/>
                    </pic:cNvPicPr>
                  </pic:nvPicPr>
                  <pic:blipFill>
                    <a:blip r:embed="rId111" cstate="print"/>
                    <a:srcRect/>
                    <a:stretch>
                      <a:fillRect/>
                    </a:stretch>
                  </pic:blipFill>
                  <pic:spPr bwMode="auto">
                    <a:xfrm>
                      <a:off x="0" y="0"/>
                      <a:ext cx="6300470" cy="5230619"/>
                    </a:xfrm>
                    <a:prstGeom prst="rect">
                      <a:avLst/>
                    </a:prstGeom>
                    <a:noFill/>
                    <a:ln w="9525">
                      <a:noFill/>
                      <a:miter lim="800000"/>
                      <a:headEnd/>
                      <a:tailEnd/>
                    </a:ln>
                  </pic:spPr>
                </pic:pic>
              </a:graphicData>
            </a:graphic>
          </wp:inline>
        </w:drawing>
      </w:r>
    </w:p>
    <w:p w:rsidR="0019563A" w:rsidRDefault="0019563A" w:rsidP="00A865AB">
      <w:pPr>
        <w:jc w:val="center"/>
        <w:rPr>
          <w:rFonts w:ascii="Times New Roman" w:hAnsi="Times New Roman" w:cs="Times New Roman"/>
          <w:color w:val="000000"/>
          <w:sz w:val="28"/>
          <w:szCs w:val="28"/>
        </w:rPr>
      </w:pPr>
    </w:p>
    <w:p w:rsidR="00A865AB" w:rsidRPr="00A865AB" w:rsidRDefault="00A865AB" w:rsidP="00A865AB">
      <w:pPr>
        <w:jc w:val="center"/>
        <w:rPr>
          <w:rFonts w:ascii="Times New Roman" w:hAnsi="Times New Roman" w:cs="Times New Roman"/>
          <w:color w:val="000000"/>
          <w:sz w:val="28"/>
          <w:szCs w:val="28"/>
        </w:rPr>
      </w:pPr>
      <w:r w:rsidRPr="007C6536">
        <w:rPr>
          <w:rFonts w:ascii="Times New Roman" w:hAnsi="Times New Roman" w:cs="Times New Roman"/>
          <w:color w:val="000000"/>
          <w:sz w:val="28"/>
          <w:szCs w:val="28"/>
        </w:rPr>
        <w:t xml:space="preserve">Рисунок </w:t>
      </w:r>
      <w:r>
        <w:rPr>
          <w:rFonts w:ascii="Times New Roman" w:hAnsi="Times New Roman" w:cs="Times New Roman"/>
          <w:color w:val="000000"/>
          <w:sz w:val="28"/>
          <w:szCs w:val="28"/>
        </w:rPr>
        <w:t>5.3</w:t>
      </w:r>
      <w:r w:rsidRPr="007C6536">
        <w:rPr>
          <w:rFonts w:ascii="Times New Roman" w:hAnsi="Times New Roman" w:cs="Times New Roman"/>
          <w:color w:val="000000"/>
          <w:sz w:val="28"/>
          <w:szCs w:val="28"/>
        </w:rPr>
        <w:t xml:space="preserve"> </w:t>
      </w:r>
      <w:r w:rsidR="00C117C0" w:rsidRPr="00C117C0">
        <w:rPr>
          <w:rFonts w:ascii="Times New Roman" w:hAnsi="Times New Roman" w:cs="Times New Roman"/>
          <w:color w:val="000000"/>
          <w:sz w:val="28"/>
          <w:szCs w:val="28"/>
        </w:rPr>
        <w:t xml:space="preserve">– </w:t>
      </w:r>
      <w:r w:rsidRPr="007C6536">
        <w:rPr>
          <w:rFonts w:ascii="Times New Roman" w:hAnsi="Times New Roman" w:cs="Times New Roman"/>
          <w:color w:val="000000"/>
          <w:sz w:val="28"/>
          <w:szCs w:val="28"/>
        </w:rPr>
        <w:t xml:space="preserve"> </w:t>
      </w:r>
      <w:r w:rsidR="0019563A">
        <w:rPr>
          <w:rFonts w:ascii="Times New Roman" w:hAnsi="Times New Roman" w:cs="Times New Roman"/>
          <w:color w:val="000000"/>
          <w:sz w:val="28"/>
          <w:szCs w:val="28"/>
        </w:rPr>
        <w:t>Кинематическая схема раскройного устройства</w:t>
      </w:r>
      <w:r w:rsidRPr="007C6536">
        <w:rPr>
          <w:rFonts w:ascii="Times New Roman" w:hAnsi="Times New Roman" w:cs="Times New Roman"/>
          <w:color w:val="000000"/>
          <w:sz w:val="28"/>
          <w:szCs w:val="28"/>
        </w:rPr>
        <w:t xml:space="preserve"> </w:t>
      </w:r>
    </w:p>
    <w:p w:rsidR="00A865AB" w:rsidRPr="00A865AB" w:rsidRDefault="00A865AB" w:rsidP="002728A1">
      <w:pPr>
        <w:rPr>
          <w:rFonts w:ascii="Times New Roman" w:hAnsi="Times New Roman" w:cs="Times New Roman"/>
          <w:bCs/>
          <w:i/>
          <w:iCs/>
          <w:color w:val="000000"/>
          <w:sz w:val="28"/>
          <w:szCs w:val="28"/>
        </w:rPr>
      </w:pPr>
    </w:p>
    <w:p w:rsidR="00C34DC7" w:rsidRPr="003738B0" w:rsidRDefault="00C34DC7" w:rsidP="00A865AB">
      <w:pPr>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 xml:space="preserve">Портал перемещается на катках вдоль стола (настила) с помощью зубчато-реечной передачи </w:t>
      </w:r>
      <w:r w:rsidRPr="007C6536">
        <w:rPr>
          <w:rFonts w:ascii="Times New Roman" w:hAnsi="Times New Roman" w:cs="Times New Roman"/>
          <w:bCs/>
          <w:i/>
          <w:iCs/>
          <w:color w:val="000000"/>
          <w:sz w:val="28"/>
          <w:szCs w:val="28"/>
        </w:rPr>
        <w:t xml:space="preserve">12, </w:t>
      </w:r>
      <w:r w:rsidRPr="007C6536">
        <w:rPr>
          <w:rFonts w:ascii="Times New Roman" w:hAnsi="Times New Roman" w:cs="Times New Roman"/>
          <w:color w:val="000000"/>
          <w:sz w:val="28"/>
          <w:szCs w:val="28"/>
        </w:rPr>
        <w:t>приво</w:t>
      </w:r>
      <w:r w:rsidRPr="007C6536">
        <w:rPr>
          <w:rFonts w:ascii="Times New Roman" w:hAnsi="Times New Roman" w:cs="Times New Roman"/>
          <w:color w:val="000000"/>
          <w:sz w:val="28"/>
          <w:szCs w:val="28"/>
        </w:rPr>
        <w:softHyphen/>
        <w:t xml:space="preserve">димой в движение электродвигателем </w:t>
      </w:r>
      <w:r w:rsidRPr="007C6536">
        <w:rPr>
          <w:rFonts w:ascii="Times New Roman" w:hAnsi="Times New Roman" w:cs="Times New Roman"/>
          <w:bCs/>
          <w:i/>
          <w:iCs/>
          <w:color w:val="000000"/>
          <w:sz w:val="28"/>
          <w:szCs w:val="28"/>
        </w:rPr>
        <w:t xml:space="preserve">11, </w:t>
      </w:r>
      <w:r w:rsidRPr="007C6536">
        <w:rPr>
          <w:rFonts w:ascii="Times New Roman" w:hAnsi="Times New Roman" w:cs="Times New Roman"/>
          <w:color w:val="000000"/>
          <w:sz w:val="28"/>
          <w:szCs w:val="28"/>
        </w:rPr>
        <w:t xml:space="preserve">обрабатывается первая координата </w:t>
      </w:r>
      <w:r w:rsidRPr="007C6536">
        <w:rPr>
          <w:rFonts w:ascii="Times New Roman" w:hAnsi="Times New Roman" w:cs="Times New Roman"/>
          <w:bCs/>
          <w:i/>
          <w:iCs/>
          <w:color w:val="000000"/>
          <w:sz w:val="28"/>
          <w:szCs w:val="28"/>
        </w:rPr>
        <w:t>х</w:t>
      </w:r>
      <w:r w:rsidRPr="007C6536">
        <w:rPr>
          <w:rFonts w:ascii="Times New Roman" w:hAnsi="Times New Roman" w:cs="Times New Roman"/>
          <w:bCs/>
          <w:i/>
          <w:iCs/>
          <w:color w:val="000000"/>
          <w:sz w:val="28"/>
          <w:szCs w:val="28"/>
          <w:vertAlign w:val="subscript"/>
        </w:rPr>
        <w:t>1</w:t>
      </w:r>
      <w:r w:rsidRPr="007C6536">
        <w:rPr>
          <w:rFonts w:ascii="Times New Roman" w:hAnsi="Times New Roman" w:cs="Times New Roman"/>
          <w:bCs/>
          <w:i/>
          <w:iCs/>
          <w:color w:val="000000"/>
          <w:sz w:val="28"/>
          <w:szCs w:val="28"/>
        </w:rPr>
        <w:t xml:space="preserve">. </w:t>
      </w:r>
      <w:r w:rsidRPr="007C6536">
        <w:rPr>
          <w:rFonts w:ascii="Times New Roman" w:hAnsi="Times New Roman" w:cs="Times New Roman"/>
          <w:color w:val="000000"/>
          <w:sz w:val="28"/>
          <w:szCs w:val="28"/>
        </w:rPr>
        <w:t xml:space="preserve">Вторая координата </w:t>
      </w:r>
      <w:r w:rsidRPr="007C6536">
        <w:rPr>
          <w:rFonts w:ascii="Times New Roman" w:hAnsi="Times New Roman" w:cs="Times New Roman"/>
          <w:bCs/>
          <w:i/>
          <w:iCs/>
          <w:color w:val="000000"/>
          <w:sz w:val="28"/>
          <w:szCs w:val="28"/>
        </w:rPr>
        <w:t>х</w:t>
      </w:r>
      <w:r w:rsidRPr="007C6536">
        <w:rPr>
          <w:rFonts w:ascii="Times New Roman" w:hAnsi="Times New Roman" w:cs="Times New Roman"/>
          <w:bCs/>
          <w:i/>
          <w:iCs/>
          <w:color w:val="000000"/>
          <w:sz w:val="28"/>
          <w:szCs w:val="28"/>
          <w:vertAlign w:val="subscript"/>
        </w:rPr>
        <w:t>2</w:t>
      </w:r>
      <w:r w:rsidRPr="007C6536">
        <w:rPr>
          <w:rFonts w:ascii="Times New Roman" w:hAnsi="Times New Roman" w:cs="Times New Roman"/>
          <w:bCs/>
          <w:i/>
          <w:iCs/>
          <w:color w:val="000000"/>
          <w:sz w:val="28"/>
          <w:szCs w:val="28"/>
        </w:rPr>
        <w:t xml:space="preserve"> </w:t>
      </w:r>
      <w:r w:rsidRPr="007C6536">
        <w:rPr>
          <w:rFonts w:ascii="Times New Roman" w:hAnsi="Times New Roman" w:cs="Times New Roman"/>
          <w:color w:val="000000"/>
          <w:sz w:val="28"/>
          <w:szCs w:val="28"/>
        </w:rPr>
        <w:t>обрабатывается при переме</w:t>
      </w:r>
      <w:r w:rsidRPr="007C6536">
        <w:rPr>
          <w:rFonts w:ascii="Times New Roman" w:hAnsi="Times New Roman" w:cs="Times New Roman"/>
          <w:color w:val="000000"/>
          <w:sz w:val="28"/>
          <w:szCs w:val="28"/>
        </w:rPr>
        <w:softHyphen/>
        <w:t xml:space="preserve">щении головки </w:t>
      </w:r>
      <w:r w:rsidRPr="007C6536">
        <w:rPr>
          <w:rFonts w:ascii="Times New Roman" w:hAnsi="Times New Roman" w:cs="Times New Roman"/>
          <w:bCs/>
          <w:i/>
          <w:iCs/>
          <w:color w:val="000000"/>
          <w:sz w:val="28"/>
          <w:szCs w:val="28"/>
        </w:rPr>
        <w:t xml:space="preserve">10 </w:t>
      </w:r>
      <w:r w:rsidRPr="007C6536">
        <w:rPr>
          <w:rFonts w:ascii="Times New Roman" w:hAnsi="Times New Roman" w:cs="Times New Roman"/>
          <w:color w:val="000000"/>
          <w:sz w:val="28"/>
          <w:szCs w:val="28"/>
        </w:rPr>
        <w:t>относительно портала (поперек настила) с по</w:t>
      </w:r>
      <w:r w:rsidRPr="007C6536">
        <w:rPr>
          <w:rFonts w:ascii="Times New Roman" w:hAnsi="Times New Roman" w:cs="Times New Roman"/>
          <w:color w:val="000000"/>
          <w:sz w:val="28"/>
          <w:szCs w:val="28"/>
        </w:rPr>
        <w:softHyphen/>
        <w:t xml:space="preserve">мощью зубчато-ременной передачи </w:t>
      </w:r>
      <w:r w:rsidRPr="007C6536">
        <w:rPr>
          <w:rFonts w:ascii="Times New Roman" w:hAnsi="Times New Roman" w:cs="Times New Roman"/>
          <w:bCs/>
          <w:i/>
          <w:iCs/>
          <w:color w:val="000000"/>
          <w:sz w:val="28"/>
          <w:szCs w:val="28"/>
        </w:rPr>
        <w:t xml:space="preserve">8 </w:t>
      </w:r>
      <w:r w:rsidRPr="007C6536">
        <w:rPr>
          <w:rFonts w:ascii="Times New Roman" w:hAnsi="Times New Roman" w:cs="Times New Roman"/>
          <w:color w:val="000000"/>
          <w:sz w:val="28"/>
          <w:szCs w:val="28"/>
        </w:rPr>
        <w:t xml:space="preserve">от электродвигателя </w:t>
      </w:r>
      <w:r w:rsidRPr="007C6536">
        <w:rPr>
          <w:rFonts w:ascii="Times New Roman" w:hAnsi="Times New Roman" w:cs="Times New Roman"/>
          <w:bCs/>
          <w:i/>
          <w:iCs/>
          <w:color w:val="000000"/>
          <w:sz w:val="28"/>
          <w:szCs w:val="28"/>
        </w:rPr>
        <w:t xml:space="preserve">9. </w:t>
      </w:r>
      <w:r w:rsidRPr="007C6536">
        <w:rPr>
          <w:rFonts w:ascii="Times New Roman" w:hAnsi="Times New Roman" w:cs="Times New Roman"/>
          <w:color w:val="000000"/>
          <w:sz w:val="28"/>
          <w:szCs w:val="28"/>
        </w:rPr>
        <w:t xml:space="preserve">Нож машины </w:t>
      </w:r>
      <w:r w:rsidRPr="007C6536">
        <w:rPr>
          <w:rFonts w:ascii="Times New Roman" w:hAnsi="Times New Roman" w:cs="Times New Roman"/>
          <w:bCs/>
          <w:i/>
          <w:iCs/>
          <w:color w:val="000000"/>
          <w:sz w:val="28"/>
          <w:szCs w:val="28"/>
        </w:rPr>
        <w:t xml:space="preserve">1, </w:t>
      </w:r>
      <w:r w:rsidRPr="007C6536">
        <w:rPr>
          <w:rFonts w:ascii="Times New Roman" w:hAnsi="Times New Roman" w:cs="Times New Roman"/>
          <w:color w:val="000000"/>
          <w:sz w:val="28"/>
          <w:szCs w:val="28"/>
        </w:rPr>
        <w:t>выполненный в виде остроконечного лезвия, обеспе</w:t>
      </w:r>
      <w:r w:rsidRPr="007C6536">
        <w:rPr>
          <w:rFonts w:ascii="Times New Roman" w:hAnsi="Times New Roman" w:cs="Times New Roman"/>
          <w:color w:val="000000"/>
          <w:sz w:val="28"/>
          <w:szCs w:val="28"/>
        </w:rPr>
        <w:softHyphen/>
        <w:t xml:space="preserve">чивающего не только виброрезание, но и вибропрокол настила, получает осциллирующее движение от электродвигателя </w:t>
      </w:r>
      <w:r w:rsidRPr="007C6536">
        <w:rPr>
          <w:rFonts w:ascii="Times New Roman" w:hAnsi="Times New Roman" w:cs="Times New Roman"/>
          <w:bCs/>
          <w:i/>
          <w:iCs/>
          <w:color w:val="000000"/>
          <w:sz w:val="28"/>
          <w:szCs w:val="28"/>
        </w:rPr>
        <w:t xml:space="preserve">6 </w:t>
      </w:r>
      <w:r w:rsidRPr="007C6536">
        <w:rPr>
          <w:rFonts w:ascii="Times New Roman" w:hAnsi="Times New Roman" w:cs="Times New Roman"/>
          <w:color w:val="000000"/>
          <w:sz w:val="28"/>
          <w:szCs w:val="28"/>
        </w:rPr>
        <w:t>через кривошипно-коромысловый механизм. Поворот ножа относи</w:t>
      </w:r>
      <w:r w:rsidRPr="007C6536">
        <w:rPr>
          <w:rFonts w:ascii="Times New Roman" w:hAnsi="Times New Roman" w:cs="Times New Roman"/>
          <w:color w:val="000000"/>
          <w:sz w:val="28"/>
          <w:szCs w:val="28"/>
        </w:rPr>
        <w:softHyphen/>
        <w:t>тельно вертикальной оси на углах вырезаемой фигуры или кри</w:t>
      </w:r>
      <w:r w:rsidRPr="007C6536">
        <w:rPr>
          <w:rFonts w:ascii="Times New Roman" w:hAnsi="Times New Roman" w:cs="Times New Roman"/>
          <w:color w:val="000000"/>
          <w:sz w:val="28"/>
          <w:szCs w:val="28"/>
        </w:rPr>
        <w:softHyphen/>
        <w:t>волинейных участках осуществляется механизмом, который при</w:t>
      </w:r>
      <w:r w:rsidRPr="007C6536">
        <w:rPr>
          <w:rFonts w:ascii="Times New Roman" w:hAnsi="Times New Roman" w:cs="Times New Roman"/>
          <w:color w:val="000000"/>
          <w:sz w:val="28"/>
          <w:szCs w:val="28"/>
        </w:rPr>
        <w:softHyphen/>
        <w:t xml:space="preserve">водится в движение электродвигателем </w:t>
      </w:r>
      <w:r w:rsidRPr="007C6536">
        <w:rPr>
          <w:rFonts w:ascii="Times New Roman" w:hAnsi="Times New Roman" w:cs="Times New Roman"/>
          <w:bCs/>
          <w:i/>
          <w:iCs/>
          <w:color w:val="000000"/>
          <w:sz w:val="28"/>
          <w:szCs w:val="28"/>
        </w:rPr>
        <w:t xml:space="preserve">4 </w:t>
      </w:r>
      <w:r w:rsidRPr="007C6536">
        <w:rPr>
          <w:rFonts w:ascii="Times New Roman" w:hAnsi="Times New Roman" w:cs="Times New Roman"/>
          <w:color w:val="000000"/>
          <w:sz w:val="28"/>
          <w:szCs w:val="28"/>
        </w:rPr>
        <w:t xml:space="preserve">через </w:t>
      </w:r>
      <w:r w:rsidR="00C117C0">
        <w:rPr>
          <w:rFonts w:ascii="Times New Roman" w:hAnsi="Times New Roman" w:cs="Times New Roman"/>
          <w:color w:val="000000"/>
          <w:sz w:val="28"/>
          <w:szCs w:val="28"/>
        </w:rPr>
        <w:t xml:space="preserve">зубчатую </w:t>
      </w:r>
      <w:r w:rsidRPr="007C6536">
        <w:rPr>
          <w:rFonts w:ascii="Times New Roman" w:hAnsi="Times New Roman" w:cs="Times New Roman"/>
          <w:color w:val="000000"/>
          <w:sz w:val="28"/>
          <w:szCs w:val="28"/>
        </w:rPr>
        <w:t>передачу 5. Работа агрегата протекает следующим образом. После насти</w:t>
      </w:r>
      <w:r w:rsidRPr="007C6536">
        <w:rPr>
          <w:rFonts w:ascii="Times New Roman" w:hAnsi="Times New Roman" w:cs="Times New Roman"/>
          <w:color w:val="000000"/>
          <w:sz w:val="28"/>
          <w:szCs w:val="28"/>
        </w:rPr>
        <w:softHyphen/>
        <w:t xml:space="preserve">лания агрегат с заложенной программой раскроя включается в работу. Вначале обрабатываются углы всех деталей, поскольку жесткость настила пока максимальна и не происходит смещения слоев. Углы обрабатываются последовательным проколом ножа по </w:t>
      </w:r>
      <w:r w:rsidRPr="007C6536">
        <w:rPr>
          <w:rFonts w:ascii="Times New Roman" w:hAnsi="Times New Roman" w:cs="Times New Roman"/>
          <w:color w:val="000000"/>
          <w:sz w:val="28"/>
          <w:szCs w:val="28"/>
        </w:rPr>
        <w:lastRenderedPageBreak/>
        <w:t>одной стороне угла, затем выводом ножа из настила, переориентированием его и проколом настила по второй стороне угла. Да</w:t>
      </w:r>
      <w:r w:rsidRPr="007C6536">
        <w:rPr>
          <w:rFonts w:ascii="Times New Roman" w:hAnsi="Times New Roman" w:cs="Times New Roman"/>
          <w:color w:val="000000"/>
          <w:sz w:val="28"/>
          <w:szCs w:val="28"/>
        </w:rPr>
        <w:softHyphen/>
        <w:t>лее нож переходит к следующему углу этой же детали или следу</w:t>
      </w:r>
      <w:r w:rsidRPr="007C6536">
        <w:rPr>
          <w:rFonts w:ascii="Times New Roman" w:hAnsi="Times New Roman" w:cs="Times New Roman"/>
          <w:color w:val="000000"/>
          <w:sz w:val="28"/>
          <w:szCs w:val="28"/>
        </w:rPr>
        <w:softHyphen/>
        <w:t>ющей. После обработки углов начинается собственно раскрой, при котором нож входит в прорез угла и начинает обрабатывать сторону детали. При этом происходит смещение портала относи</w:t>
      </w:r>
      <w:r w:rsidRPr="007C6536">
        <w:rPr>
          <w:rFonts w:ascii="Times New Roman" w:hAnsi="Times New Roman" w:cs="Times New Roman"/>
          <w:color w:val="000000"/>
          <w:sz w:val="28"/>
          <w:szCs w:val="28"/>
        </w:rPr>
        <w:softHyphen/>
        <w:t>тельно настила, головки</w:t>
      </w:r>
      <w:r w:rsidR="00A865AB">
        <w:rPr>
          <w:rFonts w:ascii="Times New Roman" w:hAnsi="Times New Roman" w:cs="Times New Roman"/>
          <w:color w:val="000000"/>
          <w:sz w:val="28"/>
          <w:szCs w:val="28"/>
        </w:rPr>
        <w:t xml:space="preserve"> – </w:t>
      </w:r>
      <w:r w:rsidRPr="007C6536">
        <w:rPr>
          <w:rFonts w:ascii="Times New Roman" w:hAnsi="Times New Roman" w:cs="Times New Roman"/>
          <w:color w:val="000000"/>
          <w:sz w:val="28"/>
          <w:szCs w:val="28"/>
        </w:rPr>
        <w:t xml:space="preserve">относительно портала и поворот ножа в головке </w:t>
      </w:r>
      <w:r w:rsidR="00A865AB">
        <w:rPr>
          <w:rFonts w:ascii="Times New Roman" w:hAnsi="Times New Roman" w:cs="Times New Roman"/>
          <w:color w:val="000000"/>
          <w:sz w:val="28"/>
          <w:szCs w:val="28"/>
        </w:rPr>
        <w:t>–</w:t>
      </w:r>
      <w:r w:rsidRPr="007C6536">
        <w:rPr>
          <w:rFonts w:ascii="Times New Roman" w:hAnsi="Times New Roman" w:cs="Times New Roman"/>
          <w:color w:val="000000"/>
          <w:sz w:val="28"/>
          <w:szCs w:val="28"/>
        </w:rPr>
        <w:t xml:space="preserve"> относительно лезвия.</w:t>
      </w:r>
    </w:p>
    <w:p w:rsidR="00C34DC7" w:rsidRPr="007C6536" w:rsidRDefault="00C34DC7" w:rsidP="00A865AB">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При раскрое материала пластинчатым ножом пленка прижи</w:t>
      </w:r>
      <w:r w:rsidRPr="007C6536">
        <w:rPr>
          <w:rFonts w:ascii="Times New Roman" w:hAnsi="Times New Roman" w:cs="Times New Roman"/>
          <w:color w:val="000000"/>
          <w:sz w:val="28"/>
          <w:szCs w:val="28"/>
        </w:rPr>
        <w:softHyphen/>
        <w:t>мает его к поверхности стола, что удерживает материал от смеще</w:t>
      </w:r>
      <w:r w:rsidRPr="007C6536">
        <w:rPr>
          <w:rFonts w:ascii="Times New Roman" w:hAnsi="Times New Roman" w:cs="Times New Roman"/>
          <w:color w:val="000000"/>
          <w:sz w:val="28"/>
          <w:szCs w:val="28"/>
        </w:rPr>
        <w:softHyphen/>
        <w:t>ния при раскрое. Пластинчатый нож перемещается в автоматизи</w:t>
      </w:r>
      <w:r w:rsidRPr="007C6536">
        <w:rPr>
          <w:rFonts w:ascii="Times New Roman" w:hAnsi="Times New Roman" w:cs="Times New Roman"/>
          <w:color w:val="000000"/>
          <w:sz w:val="28"/>
          <w:szCs w:val="28"/>
        </w:rPr>
        <w:softHyphen/>
        <w:t>рованном комплексе двухкоординатным устройством. К таким ус</w:t>
      </w:r>
      <w:r w:rsidRPr="007C6536">
        <w:rPr>
          <w:rFonts w:ascii="Times New Roman" w:hAnsi="Times New Roman" w:cs="Times New Roman"/>
          <w:color w:val="000000"/>
          <w:sz w:val="28"/>
          <w:szCs w:val="28"/>
        </w:rPr>
        <w:softHyphen/>
        <w:t xml:space="preserve">тройствам можно отнести отечественную установку «Спутник», раскройные установки </w:t>
      </w:r>
      <w:r w:rsidRPr="007C6536">
        <w:rPr>
          <w:rFonts w:ascii="Times New Roman" w:hAnsi="Times New Roman" w:cs="Times New Roman"/>
          <w:color w:val="000000"/>
          <w:sz w:val="28"/>
          <w:szCs w:val="28"/>
          <w:lang w:val="en-US"/>
        </w:rPr>
        <w:t>TexCut</w:t>
      </w:r>
      <w:r w:rsidRPr="007C6536">
        <w:rPr>
          <w:rFonts w:ascii="Times New Roman" w:hAnsi="Times New Roman" w:cs="Times New Roman"/>
          <w:color w:val="000000"/>
          <w:sz w:val="28"/>
          <w:szCs w:val="28"/>
        </w:rPr>
        <w:t xml:space="preserve"> 2025 и </w:t>
      </w:r>
      <w:r w:rsidRPr="007C6536">
        <w:rPr>
          <w:rFonts w:ascii="Times New Roman" w:hAnsi="Times New Roman" w:cs="Times New Roman"/>
          <w:color w:val="000000"/>
          <w:sz w:val="28"/>
          <w:szCs w:val="28"/>
          <w:lang w:val="en-US"/>
        </w:rPr>
        <w:t>TexCut</w:t>
      </w:r>
      <w:r w:rsidRPr="007C6536">
        <w:rPr>
          <w:rFonts w:ascii="Times New Roman" w:hAnsi="Times New Roman" w:cs="Times New Roman"/>
          <w:color w:val="000000"/>
          <w:sz w:val="28"/>
          <w:szCs w:val="28"/>
        </w:rPr>
        <w:t xml:space="preserve"> 2050 фирмы </w:t>
      </w:r>
      <w:r w:rsidR="00A865AB">
        <w:rPr>
          <w:rFonts w:ascii="Times New Roman" w:eastAsia="Times-Roman" w:hAnsi="Times New Roman" w:cs="Times New Roman"/>
          <w:sz w:val="28"/>
          <w:szCs w:val="28"/>
        </w:rPr>
        <w:t>«</w:t>
      </w:r>
      <w:r w:rsidR="00A865AB" w:rsidRPr="00632C11">
        <w:rPr>
          <w:rFonts w:ascii="Times New Roman" w:eastAsia="Times-Roman" w:hAnsi="Times New Roman" w:cs="Times New Roman"/>
          <w:sz w:val="28"/>
          <w:szCs w:val="28"/>
        </w:rPr>
        <w:t>Kuris</w:t>
      </w:r>
      <w:r w:rsidR="00A865AB">
        <w:rPr>
          <w:rFonts w:ascii="Times New Roman" w:eastAsia="Times-Roman" w:hAnsi="Times New Roman" w:cs="Times New Roman"/>
          <w:sz w:val="28"/>
          <w:szCs w:val="28"/>
        </w:rPr>
        <w:t>-</w:t>
      </w:r>
      <w:r w:rsidR="00A865AB">
        <w:rPr>
          <w:rFonts w:ascii="Times New Roman" w:eastAsia="Times-Roman" w:hAnsi="Times New Roman" w:cs="Times New Roman"/>
          <w:sz w:val="28"/>
          <w:szCs w:val="28"/>
          <w:lang w:val="en-US"/>
        </w:rPr>
        <w:t>Wastema</w:t>
      </w:r>
      <w:r w:rsidR="00A865AB">
        <w:rPr>
          <w:rFonts w:ascii="Times New Roman" w:eastAsia="Times-Roman" w:hAnsi="Times New Roman" w:cs="Times New Roman"/>
          <w:sz w:val="28"/>
          <w:szCs w:val="28"/>
        </w:rPr>
        <w:t>»</w:t>
      </w:r>
      <w:r w:rsidRPr="007C6536">
        <w:rPr>
          <w:rFonts w:ascii="Times New Roman" w:hAnsi="Times New Roman" w:cs="Times New Roman"/>
          <w:color w:val="000000"/>
          <w:sz w:val="28"/>
          <w:szCs w:val="28"/>
        </w:rPr>
        <w:t xml:space="preserve">, раскройные установки фирмы </w:t>
      </w:r>
      <w:r w:rsidR="00A865AB">
        <w:rPr>
          <w:rFonts w:ascii="Times New Roman" w:hAnsi="Times New Roman" w:cs="Times New Roman"/>
          <w:color w:val="000000"/>
          <w:sz w:val="28"/>
          <w:szCs w:val="28"/>
        </w:rPr>
        <w:t>«</w:t>
      </w:r>
      <w:r w:rsidRPr="007C6536">
        <w:rPr>
          <w:rFonts w:ascii="Times New Roman" w:hAnsi="Times New Roman" w:cs="Times New Roman"/>
          <w:color w:val="000000"/>
          <w:sz w:val="28"/>
          <w:szCs w:val="28"/>
          <w:lang w:val="en-US"/>
        </w:rPr>
        <w:t>F</w:t>
      </w:r>
      <w:r w:rsidR="00A865AB">
        <w:rPr>
          <w:rFonts w:ascii="Times New Roman" w:hAnsi="Times New Roman" w:cs="Times New Roman"/>
          <w:color w:val="000000"/>
          <w:sz w:val="28"/>
          <w:szCs w:val="28"/>
        </w:rPr>
        <w:t>.</w:t>
      </w:r>
      <w:r w:rsidRPr="007C6536">
        <w:rPr>
          <w:rFonts w:ascii="Times New Roman" w:hAnsi="Times New Roman" w:cs="Times New Roman"/>
          <w:color w:val="000000"/>
          <w:sz w:val="28"/>
          <w:szCs w:val="28"/>
          <w:lang w:val="en-US"/>
        </w:rPr>
        <w:t>K</w:t>
      </w:r>
      <w:r w:rsidR="00A865AB">
        <w:rPr>
          <w:rFonts w:ascii="Times New Roman" w:hAnsi="Times New Roman" w:cs="Times New Roman"/>
          <w:color w:val="000000"/>
          <w:sz w:val="28"/>
          <w:szCs w:val="28"/>
        </w:rPr>
        <w:t xml:space="preserve">. </w:t>
      </w:r>
      <w:r w:rsidRPr="007C6536">
        <w:rPr>
          <w:rFonts w:ascii="Times New Roman" w:hAnsi="Times New Roman" w:cs="Times New Roman"/>
          <w:color w:val="000000"/>
          <w:sz w:val="28"/>
          <w:szCs w:val="28"/>
          <w:lang w:val="en-US"/>
        </w:rPr>
        <w:t>Group</w:t>
      </w:r>
      <w:r w:rsidR="00A865AB">
        <w:rPr>
          <w:rFonts w:ascii="Times New Roman" w:hAnsi="Times New Roman" w:cs="Times New Roman"/>
          <w:color w:val="000000"/>
          <w:sz w:val="28"/>
          <w:szCs w:val="28"/>
        </w:rPr>
        <w:t>»</w:t>
      </w:r>
      <w:r w:rsidR="00D2500D" w:rsidRPr="007C6536">
        <w:rPr>
          <w:rFonts w:ascii="Times New Roman" w:hAnsi="Times New Roman" w:cs="Times New Roman"/>
          <w:color w:val="000000"/>
          <w:sz w:val="28"/>
          <w:szCs w:val="28"/>
        </w:rPr>
        <w:t xml:space="preserve"> и др</w:t>
      </w:r>
      <w:r w:rsidRPr="007C6536">
        <w:rPr>
          <w:rFonts w:ascii="Times New Roman" w:hAnsi="Times New Roman" w:cs="Times New Roman"/>
          <w:color w:val="000000"/>
          <w:sz w:val="28"/>
          <w:szCs w:val="28"/>
        </w:rPr>
        <w:t xml:space="preserve">. </w:t>
      </w:r>
    </w:p>
    <w:p w:rsidR="00C34DC7" w:rsidRPr="007C6536" w:rsidRDefault="00C34DC7" w:rsidP="00A865AB">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В начале раскроя материала нож по командам с пульта управ</w:t>
      </w:r>
      <w:r w:rsidRPr="007C6536">
        <w:rPr>
          <w:rFonts w:ascii="Times New Roman" w:hAnsi="Times New Roman" w:cs="Times New Roman"/>
          <w:color w:val="000000"/>
          <w:sz w:val="28"/>
          <w:szCs w:val="28"/>
        </w:rPr>
        <w:softHyphen/>
        <w:t>ления должен быть выведен в исходное положение, как это пре</w:t>
      </w:r>
      <w:r w:rsidRPr="007C6536">
        <w:rPr>
          <w:rFonts w:ascii="Times New Roman" w:hAnsi="Times New Roman" w:cs="Times New Roman"/>
          <w:color w:val="000000"/>
          <w:sz w:val="28"/>
          <w:szCs w:val="28"/>
        </w:rPr>
        <w:softHyphen/>
        <w:t>дусматривается в программе раскроя. Далее нож по программе (полученной в подсистеме «Раскладка» САПР) вырезает основ</w:t>
      </w:r>
      <w:r w:rsidRPr="007C6536">
        <w:rPr>
          <w:rFonts w:ascii="Times New Roman" w:hAnsi="Times New Roman" w:cs="Times New Roman"/>
          <w:color w:val="000000"/>
          <w:sz w:val="28"/>
          <w:szCs w:val="28"/>
        </w:rPr>
        <w:softHyphen/>
        <w:t>ные контуры деталей в настиле согласно последовательности, определенной при проектировании раскладки лекал.</w:t>
      </w:r>
    </w:p>
    <w:p w:rsidR="00C34DC7" w:rsidRPr="007C6536" w:rsidRDefault="00C34DC7" w:rsidP="00A865AB">
      <w:pPr>
        <w:autoSpaceDE w:val="0"/>
        <w:autoSpaceDN w:val="0"/>
        <w:adjustRightInd w:val="0"/>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 xml:space="preserve">Пластинчатый нож </w:t>
      </w:r>
      <w:r w:rsidRPr="007C6536">
        <w:rPr>
          <w:rFonts w:ascii="Times New Roman" w:hAnsi="Times New Roman" w:cs="Times New Roman"/>
          <w:bCs/>
          <w:i/>
          <w:iCs/>
          <w:color w:val="000000"/>
          <w:sz w:val="28"/>
          <w:szCs w:val="28"/>
        </w:rPr>
        <w:t xml:space="preserve">1 </w:t>
      </w:r>
      <w:r w:rsidR="00FA7D27">
        <w:rPr>
          <w:rFonts w:ascii="Times New Roman" w:hAnsi="Times New Roman" w:cs="Times New Roman"/>
          <w:color w:val="000000"/>
          <w:sz w:val="28"/>
          <w:szCs w:val="28"/>
        </w:rPr>
        <w:t>(рис. 5.4</w:t>
      </w:r>
      <w:r w:rsidRPr="00C117C0">
        <w:rPr>
          <w:rFonts w:ascii="Times New Roman" w:hAnsi="Times New Roman" w:cs="Times New Roman"/>
          <w:bCs/>
          <w:iCs/>
          <w:color w:val="000000"/>
          <w:sz w:val="28"/>
          <w:szCs w:val="28"/>
        </w:rPr>
        <w:t>а)</w:t>
      </w:r>
      <w:r w:rsidR="00C117C0" w:rsidRPr="00C117C0">
        <w:rPr>
          <w:rFonts w:ascii="Times New Roman" w:hAnsi="Times New Roman" w:cs="Times New Roman"/>
          <w:bCs/>
          <w:iCs/>
          <w:color w:val="000000"/>
          <w:sz w:val="28"/>
          <w:szCs w:val="28"/>
        </w:rPr>
        <w:t xml:space="preserve"> [26]</w:t>
      </w:r>
      <w:r w:rsidRPr="007C6536">
        <w:rPr>
          <w:rFonts w:ascii="Times New Roman" w:hAnsi="Times New Roman" w:cs="Times New Roman"/>
          <w:bCs/>
          <w:i/>
          <w:iCs/>
          <w:color w:val="000000"/>
          <w:sz w:val="28"/>
          <w:szCs w:val="28"/>
        </w:rPr>
        <w:t xml:space="preserve">, </w:t>
      </w:r>
      <w:r w:rsidRPr="007C6536">
        <w:rPr>
          <w:rFonts w:ascii="Times New Roman" w:hAnsi="Times New Roman" w:cs="Times New Roman"/>
          <w:color w:val="000000"/>
          <w:sz w:val="28"/>
          <w:szCs w:val="28"/>
        </w:rPr>
        <w:t xml:space="preserve">прикрепленный к нижней части ползуна-муфты </w:t>
      </w:r>
      <w:r w:rsidRPr="007C6536">
        <w:rPr>
          <w:rFonts w:ascii="Times New Roman" w:hAnsi="Times New Roman" w:cs="Times New Roman"/>
          <w:bCs/>
          <w:i/>
          <w:iCs/>
          <w:color w:val="000000"/>
          <w:sz w:val="28"/>
          <w:szCs w:val="28"/>
        </w:rPr>
        <w:t xml:space="preserve">6 </w:t>
      </w:r>
      <w:r w:rsidRPr="007C6536">
        <w:rPr>
          <w:rFonts w:ascii="Times New Roman" w:hAnsi="Times New Roman" w:cs="Times New Roman"/>
          <w:color w:val="000000"/>
          <w:sz w:val="28"/>
          <w:szCs w:val="28"/>
        </w:rPr>
        <w:t>в головке раскройной установки, получа</w:t>
      </w:r>
      <w:r w:rsidRPr="007C6536">
        <w:rPr>
          <w:rFonts w:ascii="Times New Roman" w:hAnsi="Times New Roman" w:cs="Times New Roman"/>
          <w:color w:val="000000"/>
          <w:sz w:val="28"/>
          <w:szCs w:val="28"/>
        </w:rPr>
        <w:softHyphen/>
        <w:t xml:space="preserve">ет привод от вала электродвигателя через кривошип </w:t>
      </w:r>
      <w:r w:rsidRPr="007C6536">
        <w:rPr>
          <w:rFonts w:ascii="Times New Roman" w:hAnsi="Times New Roman" w:cs="Times New Roman"/>
          <w:bCs/>
          <w:i/>
          <w:iCs/>
          <w:color w:val="000000"/>
          <w:sz w:val="28"/>
          <w:szCs w:val="28"/>
        </w:rPr>
        <w:t xml:space="preserve">4 </w:t>
      </w:r>
      <w:r w:rsidRPr="007C6536">
        <w:rPr>
          <w:rFonts w:ascii="Times New Roman" w:hAnsi="Times New Roman" w:cs="Times New Roman"/>
          <w:color w:val="000000"/>
          <w:sz w:val="28"/>
          <w:szCs w:val="28"/>
        </w:rPr>
        <w:t xml:space="preserve">и шатун </w:t>
      </w:r>
      <w:r w:rsidRPr="00C117C0">
        <w:rPr>
          <w:rFonts w:ascii="Times New Roman" w:hAnsi="Times New Roman" w:cs="Times New Roman"/>
          <w:i/>
          <w:color w:val="000000"/>
          <w:sz w:val="28"/>
          <w:szCs w:val="28"/>
        </w:rPr>
        <w:t>5</w:t>
      </w:r>
      <w:r w:rsidRPr="007C6536">
        <w:rPr>
          <w:rFonts w:ascii="Times New Roman" w:hAnsi="Times New Roman" w:cs="Times New Roman"/>
          <w:color w:val="000000"/>
          <w:sz w:val="28"/>
          <w:szCs w:val="28"/>
        </w:rPr>
        <w:t xml:space="preserve">. Ползун-муфта </w:t>
      </w:r>
      <w:r w:rsidRPr="007C6536">
        <w:rPr>
          <w:rFonts w:ascii="Times New Roman" w:hAnsi="Times New Roman" w:cs="Times New Roman"/>
          <w:bCs/>
          <w:i/>
          <w:iCs/>
          <w:color w:val="000000"/>
          <w:sz w:val="28"/>
          <w:szCs w:val="28"/>
        </w:rPr>
        <w:t xml:space="preserve">6 </w:t>
      </w:r>
      <w:r w:rsidRPr="007C6536">
        <w:rPr>
          <w:rFonts w:ascii="Times New Roman" w:hAnsi="Times New Roman" w:cs="Times New Roman"/>
          <w:color w:val="000000"/>
          <w:sz w:val="28"/>
          <w:szCs w:val="28"/>
        </w:rPr>
        <w:t xml:space="preserve">проходит в цилиндре с боковыми отверстиями, в которые подается сжатый воздух. Разворот ножа производится от шагового электродвигателя </w:t>
      </w:r>
      <w:r w:rsidRPr="007C6536">
        <w:rPr>
          <w:rFonts w:ascii="Times New Roman" w:hAnsi="Times New Roman" w:cs="Times New Roman"/>
          <w:bCs/>
          <w:i/>
          <w:iCs/>
          <w:color w:val="000000"/>
          <w:sz w:val="28"/>
          <w:szCs w:val="28"/>
        </w:rPr>
        <w:t xml:space="preserve">3 </w:t>
      </w:r>
      <w:r w:rsidRPr="007C6536">
        <w:rPr>
          <w:rFonts w:ascii="Times New Roman" w:hAnsi="Times New Roman" w:cs="Times New Roman"/>
          <w:color w:val="000000"/>
          <w:sz w:val="28"/>
          <w:szCs w:val="28"/>
        </w:rPr>
        <w:t>через зубчато</w:t>
      </w:r>
      <w:r w:rsidR="00C117C0" w:rsidRPr="00C117C0">
        <w:rPr>
          <w:rFonts w:ascii="Times New Roman" w:hAnsi="Times New Roman" w:cs="Times New Roman"/>
          <w:color w:val="000000"/>
          <w:sz w:val="28"/>
          <w:szCs w:val="28"/>
        </w:rPr>
        <w:t>-</w:t>
      </w:r>
      <w:r w:rsidRPr="007C6536">
        <w:rPr>
          <w:rFonts w:ascii="Times New Roman" w:hAnsi="Times New Roman" w:cs="Times New Roman"/>
          <w:color w:val="000000"/>
          <w:sz w:val="28"/>
          <w:szCs w:val="28"/>
        </w:rPr>
        <w:t xml:space="preserve">ременную передачу </w:t>
      </w:r>
      <w:r w:rsidRPr="007C6536">
        <w:rPr>
          <w:rFonts w:ascii="Times New Roman" w:hAnsi="Times New Roman" w:cs="Times New Roman"/>
          <w:bCs/>
          <w:i/>
          <w:iCs/>
          <w:color w:val="000000"/>
          <w:sz w:val="28"/>
          <w:szCs w:val="28"/>
        </w:rPr>
        <w:t xml:space="preserve">2 </w:t>
      </w:r>
      <w:r w:rsidRPr="007C6536">
        <w:rPr>
          <w:rFonts w:ascii="Times New Roman" w:hAnsi="Times New Roman" w:cs="Times New Roman"/>
          <w:color w:val="000000"/>
          <w:sz w:val="28"/>
          <w:szCs w:val="28"/>
        </w:rPr>
        <w:t xml:space="preserve">на </w:t>
      </w:r>
      <w:r w:rsidR="00EF0A2F">
        <w:rPr>
          <w:rFonts w:ascii="Times New Roman" w:hAnsi="Times New Roman" w:cs="Times New Roman"/>
          <w:color w:val="000000"/>
          <w:sz w:val="28"/>
          <w:szCs w:val="28"/>
        </w:rPr>
        <w:t>шкив</w:t>
      </w:r>
      <w:r w:rsidRPr="007C6536">
        <w:rPr>
          <w:rFonts w:ascii="Times New Roman" w:hAnsi="Times New Roman" w:cs="Times New Roman"/>
          <w:color w:val="000000"/>
          <w:sz w:val="28"/>
          <w:szCs w:val="28"/>
        </w:rPr>
        <w:t xml:space="preserve"> </w:t>
      </w:r>
      <w:r w:rsidRPr="00C117C0">
        <w:rPr>
          <w:rFonts w:ascii="Times New Roman" w:hAnsi="Times New Roman" w:cs="Times New Roman"/>
          <w:i/>
          <w:color w:val="000000"/>
          <w:sz w:val="28"/>
          <w:szCs w:val="28"/>
        </w:rPr>
        <w:t>7</w:t>
      </w:r>
      <w:r w:rsidRPr="007C6536">
        <w:rPr>
          <w:rFonts w:ascii="Times New Roman" w:hAnsi="Times New Roman" w:cs="Times New Roman"/>
          <w:color w:val="000000"/>
          <w:sz w:val="28"/>
          <w:szCs w:val="28"/>
        </w:rPr>
        <w:t>. Нож должен быть направлен по линии реза в на</w:t>
      </w:r>
      <w:r w:rsidRPr="007C6536">
        <w:rPr>
          <w:rFonts w:ascii="Times New Roman" w:hAnsi="Times New Roman" w:cs="Times New Roman"/>
          <w:color w:val="000000"/>
          <w:sz w:val="28"/>
          <w:szCs w:val="28"/>
        </w:rPr>
        <w:softHyphen/>
        <w:t>правлении перемещения головки раскройной установки. Наличие семи подводов от воздушного компрессора между наружным ци</w:t>
      </w:r>
      <w:r w:rsidRPr="007C6536">
        <w:rPr>
          <w:rFonts w:ascii="Times New Roman" w:hAnsi="Times New Roman" w:cs="Times New Roman"/>
          <w:color w:val="000000"/>
          <w:sz w:val="28"/>
          <w:szCs w:val="28"/>
        </w:rPr>
        <w:softHyphen/>
        <w:t xml:space="preserve">линдром и ротором позволяет нижней пластине и ножу </w:t>
      </w:r>
      <w:r w:rsidRPr="007C6536">
        <w:rPr>
          <w:rFonts w:ascii="Times New Roman" w:hAnsi="Times New Roman" w:cs="Times New Roman"/>
          <w:bCs/>
          <w:i/>
          <w:iCs/>
          <w:color w:val="000000"/>
          <w:sz w:val="28"/>
          <w:szCs w:val="28"/>
        </w:rPr>
        <w:t xml:space="preserve">1 </w:t>
      </w:r>
      <w:r w:rsidRPr="007C6536">
        <w:rPr>
          <w:rFonts w:ascii="Times New Roman" w:hAnsi="Times New Roman" w:cs="Times New Roman"/>
          <w:color w:val="000000"/>
          <w:sz w:val="28"/>
          <w:szCs w:val="28"/>
        </w:rPr>
        <w:t>свобод</w:t>
      </w:r>
      <w:r w:rsidRPr="007C6536">
        <w:rPr>
          <w:rFonts w:ascii="Times New Roman" w:hAnsi="Times New Roman" w:cs="Times New Roman"/>
          <w:color w:val="000000"/>
          <w:sz w:val="28"/>
          <w:szCs w:val="28"/>
        </w:rPr>
        <w:softHyphen/>
        <w:t>но и динамично вращаться.</w:t>
      </w:r>
    </w:p>
    <w:p w:rsidR="00C34DC7" w:rsidRPr="00C117C0" w:rsidRDefault="00C34DC7" w:rsidP="00A865AB">
      <w:pPr>
        <w:ind w:firstLine="851"/>
        <w:rPr>
          <w:rFonts w:ascii="Times New Roman" w:hAnsi="Times New Roman" w:cs="Times New Roman"/>
          <w:color w:val="000000"/>
          <w:sz w:val="28"/>
          <w:szCs w:val="28"/>
        </w:rPr>
      </w:pPr>
      <w:r w:rsidRPr="007C6536">
        <w:rPr>
          <w:rFonts w:ascii="Times New Roman" w:hAnsi="Times New Roman" w:cs="Times New Roman"/>
          <w:color w:val="000000"/>
          <w:sz w:val="28"/>
          <w:szCs w:val="28"/>
        </w:rPr>
        <w:t>Установка снабжается заточным устройством от дискового кру</w:t>
      </w:r>
      <w:r w:rsidRPr="007C6536">
        <w:rPr>
          <w:rFonts w:ascii="Times New Roman" w:hAnsi="Times New Roman" w:cs="Times New Roman"/>
          <w:color w:val="000000"/>
          <w:sz w:val="28"/>
          <w:szCs w:val="28"/>
        </w:rPr>
        <w:softHyphen/>
        <w:t>га, которое производит заточку ножа по всей длине и на высокой скорости, что гарантирует высокое качество резания материала.</w:t>
      </w:r>
      <w:r w:rsidR="00C117C0" w:rsidRPr="00C117C0">
        <w:rPr>
          <w:rFonts w:ascii="Times New Roman" w:hAnsi="Times New Roman" w:cs="Times New Roman"/>
          <w:color w:val="000000"/>
          <w:sz w:val="28"/>
          <w:szCs w:val="28"/>
        </w:rPr>
        <w:t xml:space="preserve"> </w:t>
      </w:r>
    </w:p>
    <w:p w:rsidR="00C117C0" w:rsidRPr="00C117C0" w:rsidRDefault="00C117C0" w:rsidP="00A865AB">
      <w:pPr>
        <w:ind w:firstLine="851"/>
        <w:rPr>
          <w:rFonts w:ascii="Times New Roman" w:hAnsi="Times New Roman" w:cs="Times New Roman"/>
          <w:color w:val="000000"/>
          <w:sz w:val="28"/>
          <w:szCs w:val="28"/>
        </w:rPr>
      </w:pPr>
      <w:r>
        <w:rPr>
          <w:rFonts w:ascii="Times New Roman" w:hAnsi="Times New Roman" w:cs="Times New Roman"/>
          <w:color w:val="000000"/>
          <w:sz w:val="28"/>
          <w:szCs w:val="28"/>
        </w:rPr>
        <w:t>На рис. 5.4б представлены варианты расположения ножа (схемы резания) при раскрое материала по криволинейному контуру: позиции 8 соответствует неправильное расположение ножа, а позиции 9 –</w:t>
      </w:r>
      <w:r w:rsidR="00EF0A2F">
        <w:rPr>
          <w:rFonts w:ascii="Times New Roman" w:hAnsi="Times New Roman" w:cs="Times New Roman"/>
          <w:color w:val="000000"/>
          <w:sz w:val="28"/>
          <w:szCs w:val="28"/>
        </w:rPr>
        <w:t xml:space="preserve"> правильный</w:t>
      </w:r>
      <w:r>
        <w:rPr>
          <w:rFonts w:ascii="Times New Roman" w:hAnsi="Times New Roman" w:cs="Times New Roman"/>
          <w:color w:val="000000"/>
          <w:sz w:val="28"/>
          <w:szCs w:val="28"/>
        </w:rPr>
        <w:t xml:space="preserve"> </w:t>
      </w:r>
      <w:r w:rsidR="00EF0A2F">
        <w:rPr>
          <w:rFonts w:ascii="Times New Roman" w:hAnsi="Times New Roman" w:cs="Times New Roman"/>
          <w:color w:val="000000"/>
          <w:sz w:val="28"/>
          <w:szCs w:val="28"/>
        </w:rPr>
        <w:t>вариант схемы раскроя материала.</w:t>
      </w:r>
      <w:r>
        <w:rPr>
          <w:rFonts w:ascii="Times New Roman" w:hAnsi="Times New Roman" w:cs="Times New Roman"/>
          <w:color w:val="000000"/>
          <w:sz w:val="28"/>
          <w:szCs w:val="28"/>
        </w:rPr>
        <w:t xml:space="preserve"> </w:t>
      </w:r>
    </w:p>
    <w:p w:rsidR="00CC79C9" w:rsidRPr="007C6536" w:rsidRDefault="00CC79C9" w:rsidP="002728A1">
      <w:pPr>
        <w:rPr>
          <w:rFonts w:ascii="Times New Roman" w:hAnsi="Times New Roman" w:cs="Times New Roman"/>
          <w:color w:val="000000"/>
          <w:sz w:val="28"/>
          <w:szCs w:val="28"/>
        </w:rPr>
      </w:pPr>
    </w:p>
    <w:p w:rsidR="00C34DC7" w:rsidRPr="007C6536" w:rsidRDefault="00C34DC7" w:rsidP="002728A1">
      <w:pPr>
        <w:rPr>
          <w:rFonts w:ascii="Times New Roman" w:hAnsi="Times New Roman" w:cs="Times New Roman"/>
          <w:sz w:val="28"/>
          <w:szCs w:val="28"/>
        </w:rPr>
      </w:pPr>
    </w:p>
    <w:p w:rsidR="00C34DC7" w:rsidRPr="007C6536" w:rsidRDefault="00C34DC7" w:rsidP="002728A1">
      <w:pPr>
        <w:rPr>
          <w:rFonts w:ascii="Times New Roman" w:hAnsi="Times New Roman" w:cs="Times New Roman"/>
          <w:sz w:val="28"/>
          <w:szCs w:val="28"/>
        </w:rPr>
      </w:pPr>
      <w:r w:rsidRPr="007C6536">
        <w:rPr>
          <w:rFonts w:ascii="Times New Roman" w:hAnsi="Times New Roman" w:cs="Times New Roman"/>
          <w:sz w:val="28"/>
          <w:szCs w:val="28"/>
        </w:rPr>
        <w:br w:type="page"/>
      </w:r>
    </w:p>
    <w:p w:rsidR="00C34DC7" w:rsidRPr="007C6536" w:rsidRDefault="00C34DC7" w:rsidP="00EF0A2F">
      <w:pPr>
        <w:ind w:firstLine="0"/>
        <w:jc w:val="center"/>
        <w:rPr>
          <w:rFonts w:ascii="Times New Roman" w:hAnsi="Times New Roman" w:cs="Times New Roman"/>
          <w:sz w:val="28"/>
          <w:szCs w:val="28"/>
        </w:rPr>
      </w:pPr>
      <w:r w:rsidRPr="007C6536">
        <w:rPr>
          <w:rFonts w:ascii="Times New Roman" w:hAnsi="Times New Roman" w:cs="Times New Roman"/>
          <w:noProof/>
          <w:sz w:val="28"/>
          <w:szCs w:val="28"/>
          <w:lang w:eastAsia="ru-RU"/>
        </w:rPr>
        <w:lastRenderedPageBreak/>
        <w:drawing>
          <wp:inline distT="0" distB="0" distL="0" distR="0">
            <wp:extent cx="5720316" cy="7662854"/>
            <wp:effectExtent l="1905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12"/>
                    <a:srcRect/>
                    <a:stretch>
                      <a:fillRect/>
                    </a:stretch>
                  </pic:blipFill>
                  <pic:spPr bwMode="auto">
                    <a:xfrm>
                      <a:off x="0" y="0"/>
                      <a:ext cx="5721626" cy="7664608"/>
                    </a:xfrm>
                    <a:prstGeom prst="rect">
                      <a:avLst/>
                    </a:prstGeom>
                    <a:noFill/>
                    <a:ln w="9525">
                      <a:noFill/>
                      <a:miter lim="800000"/>
                      <a:headEnd/>
                      <a:tailEnd/>
                    </a:ln>
                  </pic:spPr>
                </pic:pic>
              </a:graphicData>
            </a:graphic>
          </wp:inline>
        </w:drawing>
      </w:r>
    </w:p>
    <w:p w:rsidR="00C34DC7" w:rsidRPr="007C6536" w:rsidRDefault="00FA7D27" w:rsidP="002728A1">
      <w:pPr>
        <w:autoSpaceDE w:val="0"/>
        <w:autoSpaceDN w:val="0"/>
        <w:adjustRightInd w:val="0"/>
        <w:jc w:val="center"/>
        <w:rPr>
          <w:rFonts w:ascii="Times New Roman" w:hAnsi="Times New Roman" w:cs="Times New Roman"/>
          <w:bCs/>
          <w:color w:val="000000"/>
          <w:sz w:val="28"/>
          <w:szCs w:val="28"/>
        </w:rPr>
      </w:pPr>
      <w:r>
        <w:rPr>
          <w:rFonts w:ascii="Times New Roman" w:hAnsi="Times New Roman" w:cs="Times New Roman"/>
          <w:bCs/>
          <w:color w:val="000000"/>
          <w:sz w:val="28"/>
          <w:szCs w:val="28"/>
        </w:rPr>
        <w:t>Рисунок 5.4</w:t>
      </w:r>
      <w:r w:rsidR="00C34DC7" w:rsidRPr="007C6536">
        <w:rPr>
          <w:rFonts w:ascii="Times New Roman" w:hAnsi="Times New Roman" w:cs="Times New Roman"/>
          <w:bCs/>
          <w:color w:val="000000"/>
          <w:sz w:val="28"/>
          <w:szCs w:val="28"/>
        </w:rPr>
        <w:t xml:space="preserve"> - Устройство привода ножа </w:t>
      </w:r>
    </w:p>
    <w:p w:rsidR="00C34DC7" w:rsidRPr="007C6536" w:rsidRDefault="00C34DC7" w:rsidP="00C117C0">
      <w:pPr>
        <w:autoSpaceDE w:val="0"/>
        <w:autoSpaceDN w:val="0"/>
        <w:adjustRightInd w:val="0"/>
        <w:jc w:val="center"/>
        <w:rPr>
          <w:rFonts w:ascii="Times New Roman" w:hAnsi="Times New Roman" w:cs="Times New Roman"/>
          <w:bCs/>
          <w:color w:val="000000"/>
          <w:sz w:val="28"/>
          <w:szCs w:val="28"/>
        </w:rPr>
      </w:pPr>
      <w:r w:rsidRPr="007C6536">
        <w:rPr>
          <w:rFonts w:ascii="Times New Roman" w:hAnsi="Times New Roman" w:cs="Times New Roman"/>
          <w:bCs/>
          <w:color w:val="000000"/>
          <w:sz w:val="28"/>
          <w:szCs w:val="28"/>
        </w:rPr>
        <w:t xml:space="preserve">в раскройной установке фирмы </w:t>
      </w:r>
      <w:r w:rsidR="00C117C0">
        <w:rPr>
          <w:rFonts w:ascii="Times New Roman" w:hAnsi="Times New Roman" w:cs="Times New Roman"/>
          <w:bCs/>
          <w:color w:val="000000"/>
          <w:sz w:val="28"/>
          <w:szCs w:val="28"/>
        </w:rPr>
        <w:t>«</w:t>
      </w:r>
      <w:r w:rsidRPr="007C6536">
        <w:rPr>
          <w:rFonts w:ascii="Times New Roman" w:hAnsi="Times New Roman" w:cs="Times New Roman"/>
          <w:bCs/>
          <w:color w:val="000000"/>
          <w:sz w:val="28"/>
          <w:szCs w:val="28"/>
          <w:lang w:val="en-US"/>
        </w:rPr>
        <w:t>F</w:t>
      </w:r>
      <w:r w:rsidR="00C117C0">
        <w:rPr>
          <w:rFonts w:ascii="Times New Roman" w:hAnsi="Times New Roman" w:cs="Times New Roman"/>
          <w:bCs/>
          <w:color w:val="000000"/>
          <w:sz w:val="28"/>
          <w:szCs w:val="28"/>
        </w:rPr>
        <w:t>.</w:t>
      </w:r>
      <w:r w:rsidRPr="007C6536">
        <w:rPr>
          <w:rFonts w:ascii="Times New Roman" w:hAnsi="Times New Roman" w:cs="Times New Roman"/>
          <w:bCs/>
          <w:color w:val="000000"/>
          <w:sz w:val="28"/>
          <w:szCs w:val="28"/>
          <w:lang w:val="en-US"/>
        </w:rPr>
        <w:t>K</w:t>
      </w:r>
      <w:r w:rsidR="00C117C0">
        <w:rPr>
          <w:rFonts w:ascii="Times New Roman" w:hAnsi="Times New Roman" w:cs="Times New Roman"/>
          <w:bCs/>
          <w:color w:val="000000"/>
          <w:sz w:val="28"/>
          <w:szCs w:val="28"/>
        </w:rPr>
        <w:t xml:space="preserve">. </w:t>
      </w:r>
      <w:r w:rsidRPr="007C6536">
        <w:rPr>
          <w:rFonts w:ascii="Times New Roman" w:hAnsi="Times New Roman" w:cs="Times New Roman"/>
          <w:bCs/>
          <w:color w:val="000000"/>
          <w:sz w:val="28"/>
          <w:szCs w:val="28"/>
          <w:lang w:val="en-US"/>
        </w:rPr>
        <w:t>Group</w:t>
      </w:r>
      <w:r w:rsidR="00C117C0">
        <w:rPr>
          <w:rFonts w:ascii="Times New Roman" w:hAnsi="Times New Roman" w:cs="Times New Roman"/>
          <w:bCs/>
          <w:color w:val="000000"/>
          <w:sz w:val="28"/>
          <w:szCs w:val="28"/>
        </w:rPr>
        <w:t>»</w:t>
      </w:r>
    </w:p>
    <w:p w:rsidR="00CC79C9" w:rsidRPr="007C6536" w:rsidRDefault="00636E55" w:rsidP="00EF0A2F">
      <w:pPr>
        <w:ind w:firstLine="851"/>
        <w:rPr>
          <w:rFonts w:ascii="Times New Roman" w:hAnsi="Times New Roman" w:cs="Times New Roman"/>
          <w:color w:val="000000"/>
          <w:sz w:val="28"/>
          <w:szCs w:val="28"/>
        </w:rPr>
      </w:pPr>
      <w:r w:rsidRPr="007C6536">
        <w:rPr>
          <w:rFonts w:ascii="Times New Roman" w:hAnsi="Times New Roman" w:cs="Times New Roman"/>
          <w:sz w:val="28"/>
          <w:szCs w:val="28"/>
        </w:rPr>
        <w:br w:type="page"/>
      </w:r>
      <w:r w:rsidR="00FA7D27">
        <w:rPr>
          <w:rFonts w:ascii="Times New Roman" w:hAnsi="Times New Roman" w:cs="Times New Roman"/>
          <w:sz w:val="28"/>
          <w:szCs w:val="28"/>
        </w:rPr>
        <w:lastRenderedPageBreak/>
        <w:t>5.</w:t>
      </w:r>
      <w:r w:rsidR="008929A0">
        <w:rPr>
          <w:rFonts w:ascii="Times New Roman" w:hAnsi="Times New Roman" w:cs="Times New Roman"/>
          <w:sz w:val="28"/>
          <w:szCs w:val="28"/>
        </w:rPr>
        <w:t>4</w:t>
      </w:r>
      <w:r w:rsidR="00CC79C9" w:rsidRPr="007C6536">
        <w:rPr>
          <w:rFonts w:ascii="Times New Roman" w:hAnsi="Times New Roman" w:cs="Times New Roman"/>
          <w:sz w:val="28"/>
          <w:szCs w:val="28"/>
        </w:rPr>
        <w:t xml:space="preserve"> Система управления установки для раскроя механическим ножом</w:t>
      </w:r>
    </w:p>
    <w:p w:rsidR="00636E55" w:rsidRPr="007C6536" w:rsidRDefault="00636E55" w:rsidP="00EF0A2F">
      <w:pPr>
        <w:ind w:firstLine="851"/>
        <w:rPr>
          <w:rFonts w:ascii="Times New Roman" w:hAnsi="Times New Roman" w:cs="Times New Roman"/>
          <w:sz w:val="28"/>
          <w:szCs w:val="28"/>
        </w:rPr>
      </w:pPr>
    </w:p>
    <w:p w:rsidR="00D96DF8" w:rsidRDefault="00D96DF8" w:rsidP="00EF0A2F">
      <w:pPr>
        <w:ind w:firstLine="851"/>
        <w:rPr>
          <w:rFonts w:ascii="Times New Roman" w:hAnsi="Times New Roman" w:cs="Times New Roman"/>
          <w:sz w:val="28"/>
          <w:szCs w:val="28"/>
        </w:rPr>
      </w:pPr>
      <w:r>
        <w:rPr>
          <w:rFonts w:ascii="Times New Roman" w:hAnsi="Times New Roman" w:cs="Times New Roman"/>
          <w:sz w:val="28"/>
          <w:szCs w:val="28"/>
        </w:rPr>
        <w:t xml:space="preserve">Автоматизированное оборудование для раскроя механическим ножом в последние 20 лет пережило модернизацию аппаратной и программной частями управления установками. </w:t>
      </w:r>
    </w:p>
    <w:p w:rsidR="00FA7D27" w:rsidRPr="00D96DF8" w:rsidRDefault="00D96DF8" w:rsidP="00EF0A2F">
      <w:pPr>
        <w:ind w:firstLine="851"/>
        <w:rPr>
          <w:rFonts w:ascii="Times New Roman" w:hAnsi="Times New Roman" w:cs="Times New Roman"/>
          <w:sz w:val="28"/>
          <w:szCs w:val="28"/>
        </w:rPr>
      </w:pPr>
      <w:r>
        <w:rPr>
          <w:rFonts w:ascii="Times New Roman" w:hAnsi="Times New Roman" w:cs="Times New Roman"/>
          <w:sz w:val="28"/>
          <w:szCs w:val="28"/>
        </w:rPr>
        <w:t xml:space="preserve">Для демонстрации программно-аппаратных возможностей современных установок для раскроя механических ножом </w:t>
      </w:r>
      <w:r w:rsidR="008929A0">
        <w:rPr>
          <w:rFonts w:ascii="Times New Roman" w:hAnsi="Times New Roman" w:cs="Times New Roman"/>
          <w:sz w:val="28"/>
          <w:szCs w:val="28"/>
        </w:rPr>
        <w:t>ниже приведена</w:t>
      </w:r>
      <w:r>
        <w:rPr>
          <w:rFonts w:ascii="Times New Roman" w:hAnsi="Times New Roman" w:cs="Times New Roman"/>
          <w:sz w:val="28"/>
          <w:szCs w:val="28"/>
        </w:rPr>
        <w:t xml:space="preserve"> машина </w:t>
      </w:r>
      <w:r>
        <w:rPr>
          <w:rFonts w:ascii="Times New Roman" w:hAnsi="Times New Roman" w:cs="Times New Roman"/>
          <w:sz w:val="28"/>
          <w:szCs w:val="28"/>
          <w:lang w:val="en-US"/>
        </w:rPr>
        <w:t>FC</w:t>
      </w:r>
      <w:r w:rsidRPr="00D96DF8">
        <w:rPr>
          <w:rFonts w:ascii="Times New Roman" w:hAnsi="Times New Roman" w:cs="Times New Roman"/>
          <w:sz w:val="28"/>
          <w:szCs w:val="28"/>
        </w:rPr>
        <w:t xml:space="preserve"> 4 итальянской фирмы «</w:t>
      </w:r>
      <w:r w:rsidRPr="00D96DF8">
        <w:rPr>
          <w:rFonts w:ascii="Times New Roman" w:hAnsi="Times New Roman" w:cs="Times New Roman"/>
          <w:sz w:val="28"/>
          <w:szCs w:val="28"/>
          <w:lang w:val="en-US"/>
        </w:rPr>
        <w:t>Teseo</w:t>
      </w:r>
      <w:r w:rsidR="008929A0">
        <w:rPr>
          <w:rFonts w:ascii="Times New Roman" w:hAnsi="Times New Roman" w:cs="Times New Roman"/>
          <w:sz w:val="28"/>
          <w:szCs w:val="28"/>
        </w:rPr>
        <w:t xml:space="preserve"> </w:t>
      </w:r>
      <w:r w:rsidR="008929A0">
        <w:rPr>
          <w:rFonts w:ascii="Times New Roman" w:hAnsi="Times New Roman" w:cs="Times New Roman"/>
          <w:sz w:val="28"/>
          <w:szCs w:val="28"/>
          <w:lang w:val="en-US"/>
        </w:rPr>
        <w:t>spa</w:t>
      </w:r>
      <w:r w:rsidRPr="00D96DF8">
        <w:rPr>
          <w:rFonts w:ascii="Times New Roman" w:hAnsi="Times New Roman" w:cs="Times New Roman"/>
          <w:sz w:val="28"/>
          <w:szCs w:val="28"/>
        </w:rPr>
        <w:t xml:space="preserve">». </w:t>
      </w:r>
    </w:p>
    <w:p w:rsidR="00D96DF8" w:rsidRPr="00D96DF8" w:rsidRDefault="00D96DF8" w:rsidP="00EF0A2F">
      <w:pPr>
        <w:autoSpaceDE w:val="0"/>
        <w:autoSpaceDN w:val="0"/>
        <w:adjustRightInd w:val="0"/>
        <w:ind w:firstLine="851"/>
        <w:rPr>
          <w:rFonts w:ascii="Times New Roman" w:hAnsi="Times New Roman" w:cs="Times New Roman"/>
          <w:color w:val="000000"/>
          <w:sz w:val="28"/>
          <w:szCs w:val="28"/>
          <w:lang w:eastAsia="ru-RU"/>
        </w:rPr>
      </w:pPr>
      <w:r w:rsidRPr="00D96DF8">
        <w:rPr>
          <w:rFonts w:ascii="Times New Roman" w:hAnsi="Times New Roman" w:cs="Times New Roman"/>
          <w:color w:val="000000"/>
          <w:sz w:val="28"/>
          <w:szCs w:val="28"/>
          <w:lang w:eastAsia="ru-RU"/>
        </w:rPr>
        <w:t xml:space="preserve">Машина </w:t>
      </w:r>
      <w:r w:rsidRPr="00D96DF8">
        <w:rPr>
          <w:rFonts w:ascii="Times New Roman" w:hAnsi="Times New Roman" w:cs="Times New Roman"/>
          <w:color w:val="000000"/>
          <w:sz w:val="28"/>
          <w:szCs w:val="28"/>
          <w:lang w:val="en-US" w:eastAsia="ru-RU"/>
        </w:rPr>
        <w:t>FC</w:t>
      </w:r>
      <w:r w:rsidR="00EF0A2F">
        <w:rPr>
          <w:rFonts w:ascii="Times New Roman" w:hAnsi="Times New Roman" w:cs="Times New Roman"/>
          <w:color w:val="000000"/>
          <w:sz w:val="28"/>
          <w:szCs w:val="28"/>
          <w:lang w:eastAsia="ru-RU"/>
        </w:rPr>
        <w:t xml:space="preserve"> 4 [</w:t>
      </w:r>
      <w:r w:rsidR="00EF0A2F" w:rsidRPr="00EF0A2F">
        <w:rPr>
          <w:rFonts w:ascii="Times New Roman" w:hAnsi="Times New Roman" w:cs="Times New Roman"/>
          <w:color w:val="000000"/>
          <w:sz w:val="28"/>
          <w:szCs w:val="28"/>
          <w:lang w:eastAsia="ru-RU"/>
        </w:rPr>
        <w:t>32</w:t>
      </w:r>
      <w:r w:rsidRPr="00D96DF8">
        <w:rPr>
          <w:rFonts w:ascii="Times New Roman" w:hAnsi="Times New Roman" w:cs="Times New Roman"/>
          <w:color w:val="000000"/>
          <w:sz w:val="28"/>
          <w:szCs w:val="28"/>
          <w:lang w:eastAsia="ru-RU"/>
        </w:rPr>
        <w:t xml:space="preserve">] оснащена проекционным аппаратом </w:t>
      </w:r>
      <w:r w:rsidRPr="00D96DF8">
        <w:rPr>
          <w:rFonts w:ascii="Times New Roman" w:hAnsi="Times New Roman" w:cs="Times New Roman"/>
          <w:color w:val="000000"/>
          <w:sz w:val="28"/>
          <w:szCs w:val="28"/>
          <w:lang w:val="en-US" w:eastAsia="ru-RU"/>
        </w:rPr>
        <w:t>High</w:t>
      </w:r>
      <w:r w:rsidRPr="00D96DF8">
        <w:rPr>
          <w:rFonts w:ascii="Times New Roman" w:hAnsi="Times New Roman" w:cs="Times New Roman"/>
          <w:color w:val="000000"/>
          <w:sz w:val="28"/>
          <w:szCs w:val="28"/>
          <w:lang w:eastAsia="ru-RU"/>
        </w:rPr>
        <w:t xml:space="preserve"> </w:t>
      </w:r>
      <w:r w:rsidRPr="00D96DF8">
        <w:rPr>
          <w:rFonts w:ascii="Times New Roman" w:hAnsi="Times New Roman" w:cs="Times New Roman"/>
          <w:color w:val="000000"/>
          <w:sz w:val="28"/>
          <w:szCs w:val="28"/>
          <w:lang w:val="en-US" w:eastAsia="ru-RU"/>
        </w:rPr>
        <w:t>Brilliance</w:t>
      </w:r>
      <w:r w:rsidRPr="00D96DF8">
        <w:rPr>
          <w:rFonts w:ascii="Times New Roman" w:hAnsi="Times New Roman" w:cs="Times New Roman"/>
          <w:color w:val="000000"/>
          <w:sz w:val="28"/>
          <w:szCs w:val="28"/>
          <w:lang w:eastAsia="ru-RU"/>
        </w:rPr>
        <w:t>, представляю</w:t>
      </w:r>
      <w:r w:rsidRPr="00D96DF8">
        <w:rPr>
          <w:rFonts w:ascii="Times New Roman" w:hAnsi="Times New Roman" w:cs="Times New Roman"/>
          <w:color w:val="000000"/>
          <w:sz w:val="28"/>
          <w:szCs w:val="28"/>
          <w:lang w:eastAsia="ru-RU"/>
        </w:rPr>
        <w:softHyphen/>
        <w:t>щим собой воплощение сов</w:t>
      </w:r>
      <w:r w:rsidRPr="00D96DF8">
        <w:rPr>
          <w:rFonts w:ascii="Times New Roman" w:hAnsi="Times New Roman" w:cs="Times New Roman"/>
          <w:color w:val="000000"/>
          <w:sz w:val="28"/>
          <w:szCs w:val="28"/>
          <w:lang w:eastAsia="ru-RU"/>
        </w:rPr>
        <w:softHyphen/>
        <w:t>ременных достижений в оп</w:t>
      </w:r>
      <w:r w:rsidRPr="00D96DF8">
        <w:rPr>
          <w:rFonts w:ascii="Times New Roman" w:hAnsi="Times New Roman" w:cs="Times New Roman"/>
          <w:color w:val="000000"/>
          <w:sz w:val="28"/>
          <w:szCs w:val="28"/>
          <w:lang w:eastAsia="ru-RU"/>
        </w:rPr>
        <w:softHyphen/>
        <w:t>тике. Высокая разрешающая способность и контрастность обеспечивают хорошую ви</w:t>
      </w:r>
      <w:r w:rsidRPr="00D96DF8">
        <w:rPr>
          <w:rFonts w:ascii="Times New Roman" w:hAnsi="Times New Roman" w:cs="Times New Roman"/>
          <w:color w:val="000000"/>
          <w:sz w:val="28"/>
          <w:szCs w:val="28"/>
          <w:lang w:eastAsia="ru-RU"/>
        </w:rPr>
        <w:softHyphen/>
        <w:t>димость и четкое разграни</w:t>
      </w:r>
      <w:r w:rsidRPr="00D96DF8">
        <w:rPr>
          <w:rFonts w:ascii="Times New Roman" w:hAnsi="Times New Roman" w:cs="Times New Roman"/>
          <w:color w:val="000000"/>
          <w:sz w:val="28"/>
          <w:szCs w:val="28"/>
          <w:lang w:eastAsia="ru-RU"/>
        </w:rPr>
        <w:softHyphen/>
        <w:t>чение проецируемых деталей на любом материале и позволяют оператору осу</w:t>
      </w:r>
      <w:r w:rsidRPr="00D96DF8">
        <w:rPr>
          <w:rFonts w:ascii="Times New Roman" w:hAnsi="Times New Roman" w:cs="Times New Roman"/>
          <w:color w:val="000000"/>
          <w:sz w:val="28"/>
          <w:szCs w:val="28"/>
          <w:lang w:eastAsia="ru-RU"/>
        </w:rPr>
        <w:softHyphen/>
        <w:t>ществить с высокой точно</w:t>
      </w:r>
      <w:r w:rsidRPr="00D96DF8">
        <w:rPr>
          <w:rFonts w:ascii="Times New Roman" w:hAnsi="Times New Roman" w:cs="Times New Roman"/>
          <w:color w:val="000000"/>
          <w:sz w:val="28"/>
          <w:szCs w:val="28"/>
          <w:lang w:eastAsia="ru-RU"/>
        </w:rPr>
        <w:softHyphen/>
        <w:t>стью операцию раскроя (при натуральном освещении) как на черной, так и на лакиро</w:t>
      </w:r>
      <w:r w:rsidRPr="00D96DF8">
        <w:rPr>
          <w:rFonts w:ascii="Times New Roman" w:hAnsi="Times New Roman" w:cs="Times New Roman"/>
          <w:color w:val="000000"/>
          <w:sz w:val="28"/>
          <w:szCs w:val="28"/>
          <w:lang w:eastAsia="ru-RU"/>
        </w:rPr>
        <w:softHyphen/>
        <w:t>ванной (блестящей) коже.</w:t>
      </w:r>
    </w:p>
    <w:p w:rsidR="00D96DF8" w:rsidRPr="00D96DF8" w:rsidRDefault="00D96DF8" w:rsidP="00EF0A2F">
      <w:pPr>
        <w:autoSpaceDE w:val="0"/>
        <w:autoSpaceDN w:val="0"/>
        <w:adjustRightInd w:val="0"/>
        <w:ind w:firstLine="851"/>
        <w:rPr>
          <w:rFonts w:ascii="Times New Roman" w:hAnsi="Times New Roman" w:cs="Times New Roman"/>
          <w:color w:val="000000"/>
          <w:sz w:val="28"/>
          <w:szCs w:val="28"/>
          <w:lang w:eastAsia="ru-RU"/>
        </w:rPr>
      </w:pPr>
      <w:r w:rsidRPr="00D96DF8">
        <w:rPr>
          <w:rFonts w:ascii="Times New Roman" w:hAnsi="Times New Roman" w:cs="Times New Roman"/>
          <w:color w:val="000000"/>
          <w:sz w:val="28"/>
          <w:szCs w:val="28"/>
          <w:lang w:eastAsia="ru-RU"/>
        </w:rPr>
        <w:t>Специалисты фирмы от</w:t>
      </w:r>
      <w:r w:rsidRPr="00D96DF8">
        <w:rPr>
          <w:rFonts w:ascii="Times New Roman" w:hAnsi="Times New Roman" w:cs="Times New Roman"/>
          <w:color w:val="000000"/>
          <w:sz w:val="28"/>
          <w:szCs w:val="28"/>
          <w:lang w:eastAsia="ru-RU"/>
        </w:rPr>
        <w:softHyphen/>
        <w:t>мечают, что рабочая пло</w:t>
      </w:r>
      <w:r w:rsidRPr="00D96DF8">
        <w:rPr>
          <w:rFonts w:ascii="Times New Roman" w:hAnsi="Times New Roman" w:cs="Times New Roman"/>
          <w:color w:val="000000"/>
          <w:sz w:val="28"/>
          <w:szCs w:val="28"/>
          <w:lang w:eastAsia="ru-RU"/>
        </w:rPr>
        <w:softHyphen/>
        <w:t>щадь раскроя разделена на секторы, т.е. обладает сис</w:t>
      </w:r>
      <w:r w:rsidRPr="00D96DF8">
        <w:rPr>
          <w:rFonts w:ascii="Times New Roman" w:hAnsi="Times New Roman" w:cs="Times New Roman"/>
          <w:color w:val="000000"/>
          <w:sz w:val="28"/>
          <w:szCs w:val="28"/>
          <w:lang w:eastAsia="ru-RU"/>
        </w:rPr>
        <w:softHyphen/>
        <w:t xml:space="preserve">темой «секторизации» </w:t>
      </w:r>
      <w:r w:rsidRPr="00D96DF8">
        <w:rPr>
          <w:rFonts w:ascii="Times New Roman" w:hAnsi="Times New Roman" w:cs="Times New Roman"/>
          <w:color w:val="000000"/>
          <w:sz w:val="28"/>
          <w:szCs w:val="28"/>
          <w:lang w:val="en-US" w:eastAsia="ru-RU"/>
        </w:rPr>
        <w:t>DCV</w:t>
      </w:r>
      <w:r w:rsidRPr="00D96DF8">
        <w:rPr>
          <w:rFonts w:ascii="Times New Roman" w:hAnsi="Times New Roman" w:cs="Times New Roman"/>
          <w:color w:val="000000"/>
          <w:sz w:val="28"/>
          <w:szCs w:val="28"/>
          <w:lang w:eastAsia="ru-RU"/>
        </w:rPr>
        <w:t>. которая изобретена и запатентована фирмой. С помощью вакуумной вытяж</w:t>
      </w:r>
      <w:r w:rsidRPr="00D96DF8">
        <w:rPr>
          <w:rFonts w:ascii="Times New Roman" w:hAnsi="Times New Roman" w:cs="Times New Roman"/>
          <w:color w:val="000000"/>
          <w:sz w:val="28"/>
          <w:szCs w:val="28"/>
          <w:lang w:eastAsia="ru-RU"/>
        </w:rPr>
        <w:softHyphen/>
        <w:t>ки, находящейся внутри этой структуры, обеспечивается наибольшее натяжение кожи только на участке рас</w:t>
      </w:r>
      <w:r w:rsidRPr="00D96DF8">
        <w:rPr>
          <w:rFonts w:ascii="Times New Roman" w:hAnsi="Times New Roman" w:cs="Times New Roman"/>
          <w:color w:val="000000"/>
          <w:sz w:val="28"/>
          <w:szCs w:val="28"/>
          <w:lang w:eastAsia="ru-RU"/>
        </w:rPr>
        <w:softHyphen/>
        <w:t>кроя. Таким образом, обес</w:t>
      </w:r>
      <w:r w:rsidRPr="00D96DF8">
        <w:rPr>
          <w:rFonts w:ascii="Times New Roman" w:hAnsi="Times New Roman" w:cs="Times New Roman"/>
          <w:color w:val="000000"/>
          <w:sz w:val="28"/>
          <w:szCs w:val="28"/>
          <w:lang w:eastAsia="ru-RU"/>
        </w:rPr>
        <w:softHyphen/>
        <w:t>печивается быстрый, ров</w:t>
      </w:r>
      <w:r w:rsidRPr="00D96DF8">
        <w:rPr>
          <w:rFonts w:ascii="Times New Roman" w:hAnsi="Times New Roman" w:cs="Times New Roman"/>
          <w:color w:val="000000"/>
          <w:sz w:val="28"/>
          <w:szCs w:val="28"/>
          <w:lang w:eastAsia="ru-RU"/>
        </w:rPr>
        <w:softHyphen/>
        <w:t>ный и точный раскрой на де</w:t>
      </w:r>
      <w:r w:rsidRPr="00D96DF8">
        <w:rPr>
          <w:rFonts w:ascii="Times New Roman" w:hAnsi="Times New Roman" w:cs="Times New Roman"/>
          <w:color w:val="000000"/>
          <w:sz w:val="28"/>
          <w:szCs w:val="28"/>
          <w:lang w:eastAsia="ru-RU"/>
        </w:rPr>
        <w:softHyphen/>
        <w:t>тали как тонких, так и плот</w:t>
      </w:r>
      <w:r w:rsidRPr="00D96DF8">
        <w:rPr>
          <w:rFonts w:ascii="Times New Roman" w:hAnsi="Times New Roman" w:cs="Times New Roman"/>
          <w:color w:val="000000"/>
          <w:sz w:val="28"/>
          <w:szCs w:val="28"/>
          <w:lang w:eastAsia="ru-RU"/>
        </w:rPr>
        <w:softHyphen/>
        <w:t>ных участков кожи.</w:t>
      </w:r>
    </w:p>
    <w:p w:rsidR="00D96DF8" w:rsidRPr="00D96DF8" w:rsidRDefault="00D96DF8" w:rsidP="00EF0A2F">
      <w:pPr>
        <w:autoSpaceDE w:val="0"/>
        <w:autoSpaceDN w:val="0"/>
        <w:adjustRightInd w:val="0"/>
        <w:ind w:firstLine="851"/>
        <w:rPr>
          <w:rFonts w:ascii="Times New Roman" w:hAnsi="Times New Roman" w:cs="Times New Roman"/>
          <w:color w:val="000000"/>
          <w:sz w:val="28"/>
          <w:szCs w:val="28"/>
          <w:lang w:eastAsia="ru-RU"/>
        </w:rPr>
      </w:pPr>
      <w:r w:rsidRPr="00D96DF8">
        <w:rPr>
          <w:rFonts w:ascii="Times New Roman" w:hAnsi="Times New Roman" w:cs="Times New Roman"/>
          <w:color w:val="000000"/>
          <w:sz w:val="28"/>
          <w:szCs w:val="28"/>
          <w:lang w:eastAsia="ru-RU"/>
        </w:rPr>
        <w:t>Режущий инструмент мо</w:t>
      </w:r>
      <w:r w:rsidRPr="00D96DF8">
        <w:rPr>
          <w:rFonts w:ascii="Times New Roman" w:hAnsi="Times New Roman" w:cs="Times New Roman"/>
          <w:color w:val="000000"/>
          <w:sz w:val="28"/>
          <w:szCs w:val="28"/>
          <w:lang w:eastAsia="ru-RU"/>
        </w:rPr>
        <w:softHyphen/>
        <w:t>жет быть разнообразным. Каждая раскройная гол</w:t>
      </w:r>
      <w:r>
        <w:rPr>
          <w:rFonts w:ascii="Times New Roman" w:hAnsi="Times New Roman" w:cs="Times New Roman"/>
          <w:color w:val="000000"/>
          <w:sz w:val="28"/>
          <w:szCs w:val="28"/>
          <w:lang w:eastAsia="ru-RU"/>
        </w:rPr>
        <w:t>овка может иметь до 8 видов раз</w:t>
      </w:r>
      <w:r w:rsidRPr="00D96DF8">
        <w:rPr>
          <w:rFonts w:ascii="Times New Roman" w:hAnsi="Times New Roman" w:cs="Times New Roman"/>
          <w:color w:val="000000"/>
          <w:sz w:val="28"/>
          <w:szCs w:val="28"/>
          <w:lang w:eastAsia="ru-RU"/>
        </w:rPr>
        <w:t>личных резаков (специально разработанных) для получе</w:t>
      </w:r>
      <w:r w:rsidRPr="00D96DF8">
        <w:rPr>
          <w:rFonts w:ascii="Times New Roman" w:hAnsi="Times New Roman" w:cs="Times New Roman"/>
          <w:color w:val="000000"/>
          <w:sz w:val="28"/>
          <w:szCs w:val="28"/>
          <w:lang w:eastAsia="ru-RU"/>
        </w:rPr>
        <w:softHyphen/>
        <w:t>ния максимальной</w:t>
      </w:r>
      <w:r>
        <w:rPr>
          <w:rFonts w:ascii="Times New Roman" w:hAnsi="Times New Roman" w:cs="Times New Roman"/>
          <w:color w:val="000000"/>
          <w:sz w:val="28"/>
          <w:szCs w:val="28"/>
          <w:lang w:eastAsia="ru-RU"/>
        </w:rPr>
        <w:t xml:space="preserve"> рента</w:t>
      </w:r>
      <w:r>
        <w:rPr>
          <w:rFonts w:ascii="Times New Roman" w:hAnsi="Times New Roman" w:cs="Times New Roman"/>
          <w:color w:val="000000"/>
          <w:sz w:val="28"/>
          <w:szCs w:val="28"/>
          <w:lang w:eastAsia="ru-RU"/>
        </w:rPr>
        <w:softHyphen/>
        <w:t>бельности процесса раскроя</w:t>
      </w:r>
      <w:r w:rsidRPr="00D96DF8">
        <w:rPr>
          <w:rFonts w:ascii="Times New Roman" w:hAnsi="Times New Roman" w:cs="Times New Roman"/>
          <w:color w:val="000000"/>
          <w:sz w:val="28"/>
          <w:szCs w:val="28"/>
          <w:lang w:eastAsia="ru-RU"/>
        </w:rPr>
        <w:t>. Лезвие инструмен</w:t>
      </w:r>
      <w:r w:rsidRPr="00D96DF8">
        <w:rPr>
          <w:rFonts w:ascii="Times New Roman" w:hAnsi="Times New Roman" w:cs="Times New Roman"/>
          <w:color w:val="000000"/>
          <w:sz w:val="28"/>
          <w:szCs w:val="28"/>
          <w:lang w:eastAsia="ru-RU"/>
        </w:rPr>
        <w:softHyphen/>
        <w:t>та изготовлено из специаль</w:t>
      </w:r>
      <w:r w:rsidRPr="00D96DF8">
        <w:rPr>
          <w:rFonts w:ascii="Times New Roman" w:hAnsi="Times New Roman" w:cs="Times New Roman"/>
          <w:color w:val="000000"/>
          <w:sz w:val="28"/>
          <w:szCs w:val="28"/>
          <w:lang w:eastAsia="ru-RU"/>
        </w:rPr>
        <w:softHyphen/>
        <w:t>ного сплава, который позво</w:t>
      </w:r>
      <w:r w:rsidRPr="00D96DF8">
        <w:rPr>
          <w:rFonts w:ascii="Times New Roman" w:hAnsi="Times New Roman" w:cs="Times New Roman"/>
          <w:color w:val="000000"/>
          <w:sz w:val="28"/>
          <w:szCs w:val="28"/>
          <w:lang w:eastAsia="ru-RU"/>
        </w:rPr>
        <w:softHyphen/>
        <w:t>ляет сохранить остроту ре</w:t>
      </w:r>
      <w:r w:rsidRPr="00D96DF8">
        <w:rPr>
          <w:rFonts w:ascii="Times New Roman" w:hAnsi="Times New Roman" w:cs="Times New Roman"/>
          <w:color w:val="000000"/>
          <w:sz w:val="28"/>
          <w:szCs w:val="28"/>
          <w:lang w:eastAsia="ru-RU"/>
        </w:rPr>
        <w:softHyphen/>
        <w:t>жущей части в течение про</w:t>
      </w:r>
      <w:r w:rsidRPr="00D96DF8">
        <w:rPr>
          <w:rFonts w:ascii="Times New Roman" w:hAnsi="Times New Roman" w:cs="Times New Roman"/>
          <w:color w:val="000000"/>
          <w:sz w:val="28"/>
          <w:szCs w:val="28"/>
          <w:lang w:eastAsia="ru-RU"/>
        </w:rPr>
        <w:softHyphen/>
        <w:t>должительного времени. Ос</w:t>
      </w:r>
      <w:r w:rsidRPr="00D96DF8">
        <w:rPr>
          <w:rFonts w:ascii="Times New Roman" w:hAnsi="Times New Roman" w:cs="Times New Roman"/>
          <w:color w:val="000000"/>
          <w:sz w:val="28"/>
          <w:szCs w:val="28"/>
          <w:lang w:eastAsia="ru-RU"/>
        </w:rPr>
        <w:softHyphen/>
        <w:t>нащение машины такими ин</w:t>
      </w:r>
      <w:r w:rsidRPr="00D96DF8">
        <w:rPr>
          <w:rFonts w:ascii="Times New Roman" w:hAnsi="Times New Roman" w:cs="Times New Roman"/>
          <w:color w:val="000000"/>
          <w:sz w:val="28"/>
          <w:szCs w:val="28"/>
          <w:lang w:eastAsia="ru-RU"/>
        </w:rPr>
        <w:softHyphen/>
        <w:t>струментами обеспечивает быстроту и высокое качество выполнения операции, в том числе точность раскроя даже самых мелких деталей неза</w:t>
      </w:r>
      <w:r w:rsidRPr="00D96DF8">
        <w:rPr>
          <w:rFonts w:ascii="Times New Roman" w:hAnsi="Times New Roman" w:cs="Times New Roman"/>
          <w:color w:val="000000"/>
          <w:sz w:val="28"/>
          <w:szCs w:val="28"/>
          <w:lang w:eastAsia="ru-RU"/>
        </w:rPr>
        <w:softHyphen/>
        <w:t>висимо от толщины и типа раскраиваемого материала (например, толстые кожи, че</w:t>
      </w:r>
      <w:r w:rsidRPr="00D96DF8">
        <w:rPr>
          <w:rFonts w:ascii="Times New Roman" w:hAnsi="Times New Roman" w:cs="Times New Roman"/>
          <w:color w:val="000000"/>
          <w:sz w:val="28"/>
          <w:szCs w:val="28"/>
          <w:lang w:eastAsia="ru-RU"/>
        </w:rPr>
        <w:softHyphen/>
        <w:t>прак, поролон, тексон и др.). Нанесение различных рисун</w:t>
      </w:r>
      <w:r w:rsidRPr="00D96DF8">
        <w:rPr>
          <w:rFonts w:ascii="Times New Roman" w:hAnsi="Times New Roman" w:cs="Times New Roman"/>
          <w:color w:val="000000"/>
          <w:sz w:val="28"/>
          <w:szCs w:val="28"/>
          <w:lang w:eastAsia="ru-RU"/>
        </w:rPr>
        <w:softHyphen/>
        <w:t>ков на коже осуществляется с помощью фигурных пробой</w:t>
      </w:r>
      <w:r w:rsidRPr="00D96DF8">
        <w:rPr>
          <w:rFonts w:ascii="Times New Roman" w:hAnsi="Times New Roman" w:cs="Times New Roman"/>
          <w:color w:val="000000"/>
          <w:sz w:val="28"/>
          <w:szCs w:val="28"/>
          <w:lang w:eastAsia="ru-RU"/>
        </w:rPr>
        <w:softHyphen/>
        <w:t>ник</w:t>
      </w:r>
      <w:r>
        <w:rPr>
          <w:rFonts w:ascii="Times New Roman" w:hAnsi="Times New Roman" w:cs="Times New Roman"/>
          <w:color w:val="000000"/>
          <w:sz w:val="28"/>
          <w:szCs w:val="28"/>
          <w:lang w:eastAsia="ru-RU"/>
        </w:rPr>
        <w:t>ов</w:t>
      </w:r>
      <w:r w:rsidRPr="00D96DF8">
        <w:rPr>
          <w:rFonts w:ascii="Times New Roman" w:hAnsi="Times New Roman" w:cs="Times New Roman"/>
          <w:color w:val="000000"/>
          <w:sz w:val="28"/>
          <w:szCs w:val="28"/>
          <w:lang w:eastAsia="ru-RU"/>
        </w:rPr>
        <w:t>. Для быстро</w:t>
      </w:r>
      <w:r w:rsidRPr="00D96DF8">
        <w:rPr>
          <w:rFonts w:ascii="Times New Roman" w:hAnsi="Times New Roman" w:cs="Times New Roman"/>
          <w:color w:val="000000"/>
          <w:sz w:val="28"/>
          <w:szCs w:val="28"/>
          <w:lang w:eastAsia="ru-RU"/>
        </w:rPr>
        <w:softHyphen/>
        <w:t>ты проведения этого процес</w:t>
      </w:r>
      <w:r w:rsidRPr="00D96DF8">
        <w:rPr>
          <w:rFonts w:ascii="Times New Roman" w:hAnsi="Times New Roman" w:cs="Times New Roman"/>
          <w:color w:val="000000"/>
          <w:sz w:val="28"/>
          <w:szCs w:val="28"/>
          <w:lang w:eastAsia="ru-RU"/>
        </w:rPr>
        <w:softHyphen/>
        <w:t>са одновременно могут рабо</w:t>
      </w:r>
      <w:r w:rsidRPr="00D96DF8">
        <w:rPr>
          <w:rFonts w:ascii="Times New Roman" w:hAnsi="Times New Roman" w:cs="Times New Roman"/>
          <w:color w:val="000000"/>
          <w:sz w:val="28"/>
          <w:szCs w:val="28"/>
          <w:lang w:eastAsia="ru-RU"/>
        </w:rPr>
        <w:softHyphen/>
        <w:t>тать до 5 пробойников.</w:t>
      </w:r>
    </w:p>
    <w:p w:rsidR="00D96DF8" w:rsidRDefault="00D96DF8" w:rsidP="00EF0A2F">
      <w:pPr>
        <w:ind w:firstLine="851"/>
        <w:rPr>
          <w:rFonts w:ascii="Times New Roman" w:hAnsi="Times New Roman" w:cs="Times New Roman"/>
          <w:color w:val="000000"/>
          <w:sz w:val="28"/>
          <w:szCs w:val="28"/>
          <w:lang w:eastAsia="ru-RU"/>
        </w:rPr>
      </w:pPr>
      <w:r w:rsidRPr="00D96DF8">
        <w:rPr>
          <w:rFonts w:ascii="Times New Roman" w:hAnsi="Times New Roman" w:cs="Times New Roman"/>
          <w:color w:val="000000"/>
          <w:sz w:val="28"/>
          <w:szCs w:val="28"/>
          <w:lang w:eastAsia="ru-RU"/>
        </w:rPr>
        <w:t>Специалисты фирмы от</w:t>
      </w:r>
      <w:r w:rsidRPr="00D96DF8">
        <w:rPr>
          <w:rFonts w:ascii="Times New Roman" w:hAnsi="Times New Roman" w:cs="Times New Roman"/>
          <w:color w:val="000000"/>
          <w:sz w:val="28"/>
          <w:szCs w:val="28"/>
          <w:lang w:eastAsia="ru-RU"/>
        </w:rPr>
        <w:softHyphen/>
        <w:t xml:space="preserve">мечают, что программное обеспечение машины </w:t>
      </w:r>
      <w:r w:rsidRPr="00D96DF8">
        <w:rPr>
          <w:rFonts w:ascii="Times New Roman" w:hAnsi="Times New Roman" w:cs="Times New Roman"/>
          <w:color w:val="000000"/>
          <w:sz w:val="28"/>
          <w:szCs w:val="28"/>
          <w:lang w:val="en-US" w:eastAsia="ru-RU"/>
        </w:rPr>
        <w:t>FC</w:t>
      </w:r>
      <w:r w:rsidRPr="00D96DF8">
        <w:rPr>
          <w:rFonts w:ascii="Times New Roman" w:hAnsi="Times New Roman" w:cs="Times New Roman"/>
          <w:color w:val="000000"/>
          <w:sz w:val="28"/>
          <w:szCs w:val="28"/>
          <w:lang w:eastAsia="ru-RU"/>
        </w:rPr>
        <w:t>4 постоянно совершенствует</w:t>
      </w:r>
      <w:r w:rsidRPr="00D96DF8">
        <w:rPr>
          <w:rFonts w:ascii="Times New Roman" w:hAnsi="Times New Roman" w:cs="Times New Roman"/>
          <w:color w:val="000000"/>
          <w:sz w:val="28"/>
          <w:szCs w:val="28"/>
          <w:lang w:eastAsia="ru-RU"/>
        </w:rPr>
        <w:softHyphen/>
        <w:t>ся и является несложным.</w:t>
      </w:r>
    </w:p>
    <w:p w:rsidR="0007634E" w:rsidRPr="0007634E" w:rsidRDefault="0007634E" w:rsidP="00EF0A2F">
      <w:pPr>
        <w:autoSpaceDE w:val="0"/>
        <w:autoSpaceDN w:val="0"/>
        <w:adjustRightInd w:val="0"/>
        <w:ind w:firstLine="851"/>
        <w:rPr>
          <w:rFonts w:ascii="Times New Roman" w:hAnsi="Times New Roman" w:cs="Times New Roman"/>
          <w:color w:val="000000"/>
          <w:sz w:val="28"/>
          <w:szCs w:val="28"/>
          <w:lang w:eastAsia="ru-RU"/>
        </w:rPr>
      </w:pPr>
      <w:r w:rsidRPr="0007634E">
        <w:rPr>
          <w:rFonts w:ascii="Times New Roman" w:hAnsi="Times New Roman" w:cs="Times New Roman"/>
          <w:color w:val="000000"/>
          <w:sz w:val="28"/>
          <w:szCs w:val="28"/>
          <w:lang w:eastAsia="ru-RU"/>
        </w:rPr>
        <w:t>Для небольших предприятий, ди</w:t>
      </w:r>
      <w:r w:rsidRPr="0007634E">
        <w:rPr>
          <w:rFonts w:ascii="Times New Roman" w:hAnsi="Times New Roman" w:cs="Times New Roman"/>
          <w:color w:val="000000"/>
          <w:sz w:val="28"/>
          <w:szCs w:val="28"/>
          <w:lang w:eastAsia="ru-RU"/>
        </w:rPr>
        <w:softHyphen/>
        <w:t>зайн-центров, экспериментальных цехов, ателье предлагаются специа</w:t>
      </w:r>
      <w:r w:rsidRPr="0007634E">
        <w:rPr>
          <w:rFonts w:ascii="Times New Roman" w:hAnsi="Times New Roman" w:cs="Times New Roman"/>
          <w:color w:val="000000"/>
          <w:sz w:val="28"/>
          <w:szCs w:val="28"/>
          <w:lang w:eastAsia="ru-RU"/>
        </w:rPr>
        <w:softHyphen/>
        <w:t>лизированные раскройные установки для раскроя однослойных полотен ткани с механической системой реза. Данные установки имеют небольшие размеры, просты в эксплуатации, могут обслуживаться одним челове</w:t>
      </w:r>
      <w:r w:rsidRPr="0007634E">
        <w:rPr>
          <w:rFonts w:ascii="Times New Roman" w:hAnsi="Times New Roman" w:cs="Times New Roman"/>
          <w:color w:val="000000"/>
          <w:sz w:val="28"/>
          <w:szCs w:val="28"/>
          <w:lang w:eastAsia="ru-RU"/>
        </w:rPr>
        <w:softHyphen/>
        <w:t>ком. Подобные установки кроме ос</w:t>
      </w:r>
      <w:r w:rsidRPr="0007634E">
        <w:rPr>
          <w:rFonts w:ascii="Times New Roman" w:hAnsi="Times New Roman" w:cs="Times New Roman"/>
          <w:color w:val="000000"/>
          <w:sz w:val="28"/>
          <w:szCs w:val="28"/>
          <w:lang w:eastAsia="ru-RU"/>
        </w:rPr>
        <w:softHyphen/>
        <w:t>нащения для резки различных мате</w:t>
      </w:r>
      <w:r w:rsidRPr="0007634E">
        <w:rPr>
          <w:rFonts w:ascii="Times New Roman" w:hAnsi="Times New Roman" w:cs="Times New Roman"/>
          <w:color w:val="000000"/>
          <w:sz w:val="28"/>
          <w:szCs w:val="28"/>
          <w:lang w:eastAsia="ru-RU"/>
        </w:rPr>
        <w:softHyphen/>
        <w:t>риалов могут иметь дополнительные функции:</w:t>
      </w:r>
    </w:p>
    <w:p w:rsidR="0007634E" w:rsidRPr="0007634E" w:rsidRDefault="00EF0A2F" w:rsidP="00EF0A2F">
      <w:pPr>
        <w:autoSpaceDE w:val="0"/>
        <w:autoSpaceDN w:val="0"/>
        <w:adjustRightInd w:val="0"/>
        <w:ind w:firstLine="851"/>
        <w:rPr>
          <w:rFonts w:ascii="Times New Roman" w:hAnsi="Times New Roman" w:cs="Times New Roman"/>
          <w:color w:val="000000"/>
          <w:sz w:val="28"/>
          <w:szCs w:val="28"/>
          <w:lang w:val="en-US" w:eastAsia="ru-RU"/>
        </w:rPr>
      </w:pPr>
      <w:r w:rsidRPr="00EF0A2F">
        <w:rPr>
          <w:rFonts w:ascii="Times New Roman" w:hAnsi="Times New Roman" w:cs="Times New Roman"/>
          <w:color w:val="000000"/>
          <w:sz w:val="28"/>
          <w:szCs w:val="28"/>
          <w:lang w:eastAsia="ru-RU"/>
        </w:rPr>
        <w:t xml:space="preserve">– </w:t>
      </w:r>
      <w:r w:rsidR="0007634E" w:rsidRPr="0007634E">
        <w:rPr>
          <w:rFonts w:ascii="Times New Roman" w:hAnsi="Times New Roman" w:cs="Times New Roman"/>
          <w:color w:val="000000"/>
          <w:sz w:val="28"/>
          <w:szCs w:val="28"/>
          <w:lang w:eastAsia="ru-RU"/>
        </w:rPr>
        <w:t>адаптацию раскладки лекал к ри</w:t>
      </w:r>
      <w:r w:rsidR="0007634E" w:rsidRPr="0007634E">
        <w:rPr>
          <w:rFonts w:ascii="Times New Roman" w:hAnsi="Times New Roman" w:cs="Times New Roman"/>
          <w:color w:val="000000"/>
          <w:sz w:val="28"/>
          <w:szCs w:val="28"/>
          <w:lang w:eastAsia="ru-RU"/>
        </w:rPr>
        <w:softHyphen/>
        <w:t>сунку ткани (</w:t>
      </w:r>
      <w:r>
        <w:rPr>
          <w:rFonts w:ascii="Times New Roman" w:hAnsi="Times New Roman" w:cs="Times New Roman"/>
          <w:color w:val="000000"/>
          <w:sz w:val="28"/>
          <w:szCs w:val="28"/>
          <w:lang w:eastAsia="ru-RU"/>
        </w:rPr>
        <w:t>«</w:t>
      </w:r>
      <w:r w:rsidR="009121A5">
        <w:rPr>
          <w:rFonts w:ascii="Times New Roman" w:hAnsi="Times New Roman" w:cs="Times New Roman"/>
          <w:color w:val="000000"/>
          <w:sz w:val="28"/>
          <w:szCs w:val="28"/>
          <w:lang w:val="en-US" w:eastAsia="ru-RU"/>
        </w:rPr>
        <w:t>Lectra</w:t>
      </w:r>
      <w:r>
        <w:rPr>
          <w:rFonts w:ascii="Times New Roman" w:hAnsi="Times New Roman" w:cs="Times New Roman"/>
          <w:color w:val="000000"/>
          <w:sz w:val="28"/>
          <w:szCs w:val="28"/>
          <w:lang w:eastAsia="ru-RU"/>
        </w:rPr>
        <w:t xml:space="preserve"> </w:t>
      </w:r>
      <w:r w:rsidRPr="00632C11">
        <w:rPr>
          <w:rFonts w:ascii="Times New Roman" w:eastAsia="Times-Roman" w:hAnsi="Times New Roman" w:cs="Times New Roman"/>
          <w:sz w:val="28"/>
          <w:szCs w:val="28"/>
          <w:lang w:val="en-US"/>
        </w:rPr>
        <w:t>S</w:t>
      </w:r>
      <w:r>
        <w:rPr>
          <w:rFonts w:ascii="Times New Roman" w:eastAsia="Times-Roman" w:hAnsi="Times New Roman" w:cs="Times New Roman"/>
          <w:sz w:val="28"/>
          <w:szCs w:val="28"/>
          <w:lang w:val="en-US"/>
        </w:rPr>
        <w:t>y</w:t>
      </w:r>
      <w:r w:rsidRPr="00632C11">
        <w:rPr>
          <w:rFonts w:ascii="Times New Roman" w:eastAsia="Times-Roman" w:hAnsi="Times New Roman" w:cs="Times New Roman"/>
          <w:sz w:val="28"/>
          <w:szCs w:val="28"/>
          <w:lang w:val="en-US"/>
        </w:rPr>
        <w:t>stems</w:t>
      </w:r>
      <w:r>
        <w:rPr>
          <w:rFonts w:ascii="Times New Roman" w:hAnsi="Times New Roman" w:cs="Times New Roman"/>
          <w:color w:val="000000"/>
          <w:sz w:val="28"/>
          <w:szCs w:val="28"/>
          <w:lang w:eastAsia="ru-RU"/>
        </w:rPr>
        <w:t>»</w:t>
      </w:r>
      <w:r w:rsidR="0007634E" w:rsidRPr="0007634E">
        <w:rPr>
          <w:rFonts w:ascii="Times New Roman" w:hAnsi="Times New Roman" w:cs="Times New Roman"/>
          <w:color w:val="000000"/>
          <w:sz w:val="28"/>
          <w:szCs w:val="28"/>
          <w:lang w:eastAsia="ru-RU"/>
        </w:rPr>
        <w:t xml:space="preserve">, </w:t>
      </w:r>
      <w:r>
        <w:rPr>
          <w:rFonts w:ascii="Times New Roman" w:hAnsi="Times New Roman" w:cs="Times New Roman"/>
          <w:color w:val="000000"/>
          <w:sz w:val="28"/>
          <w:szCs w:val="28"/>
          <w:lang w:eastAsia="ru-RU"/>
        </w:rPr>
        <w:t>«</w:t>
      </w:r>
      <w:r w:rsidR="0007634E" w:rsidRPr="0007634E">
        <w:rPr>
          <w:rFonts w:ascii="Times New Roman" w:hAnsi="Times New Roman" w:cs="Times New Roman"/>
          <w:color w:val="000000"/>
          <w:sz w:val="28"/>
          <w:szCs w:val="28"/>
          <w:lang w:val="en-US" w:eastAsia="ru-RU"/>
        </w:rPr>
        <w:t>I</w:t>
      </w:r>
      <w:r w:rsidR="009121A5">
        <w:rPr>
          <w:rFonts w:ascii="Times New Roman" w:hAnsi="Times New Roman" w:cs="Times New Roman"/>
          <w:color w:val="000000"/>
          <w:sz w:val="28"/>
          <w:szCs w:val="28"/>
          <w:lang w:val="en-US" w:eastAsia="ru-RU"/>
        </w:rPr>
        <w:t>nvestronica</w:t>
      </w:r>
      <w:r w:rsidR="009121A5" w:rsidRPr="009121A5">
        <w:rPr>
          <w:rFonts w:ascii="Times New Roman" w:hAnsi="Times New Roman" w:cs="Times New Roman"/>
          <w:color w:val="000000"/>
          <w:sz w:val="28"/>
          <w:szCs w:val="28"/>
          <w:lang w:eastAsia="ru-RU"/>
        </w:rPr>
        <w:t xml:space="preserve"> </w:t>
      </w:r>
      <w:r w:rsidR="009121A5">
        <w:rPr>
          <w:rFonts w:ascii="Times New Roman" w:hAnsi="Times New Roman" w:cs="Times New Roman"/>
          <w:color w:val="000000"/>
          <w:sz w:val="28"/>
          <w:szCs w:val="28"/>
          <w:lang w:val="en-US" w:eastAsia="ru-RU"/>
        </w:rPr>
        <w:t>Sistemas</w:t>
      </w:r>
      <w:r>
        <w:rPr>
          <w:rFonts w:ascii="Times New Roman" w:hAnsi="Times New Roman" w:cs="Times New Roman"/>
          <w:color w:val="000000"/>
          <w:sz w:val="28"/>
          <w:szCs w:val="28"/>
          <w:lang w:eastAsia="ru-RU"/>
        </w:rPr>
        <w:t>»</w:t>
      </w:r>
      <w:r w:rsidR="0007634E" w:rsidRPr="0007634E">
        <w:rPr>
          <w:rFonts w:ascii="Times New Roman" w:hAnsi="Times New Roman" w:cs="Times New Roman"/>
          <w:color w:val="000000"/>
          <w:sz w:val="28"/>
          <w:szCs w:val="28"/>
          <w:lang w:eastAsia="ru-RU"/>
        </w:rPr>
        <w:t xml:space="preserve">. </w:t>
      </w:r>
      <w:r w:rsidRPr="00EF0A2F">
        <w:rPr>
          <w:rFonts w:ascii="Times New Roman" w:hAnsi="Times New Roman" w:cs="Times New Roman"/>
          <w:color w:val="000000"/>
          <w:sz w:val="28"/>
          <w:szCs w:val="28"/>
          <w:lang w:val="en-US" w:eastAsia="ru-RU"/>
        </w:rPr>
        <w:t>«</w:t>
      </w:r>
      <w:r w:rsidR="009121A5">
        <w:rPr>
          <w:rFonts w:ascii="Times New Roman" w:hAnsi="Times New Roman" w:cs="Times New Roman"/>
          <w:color w:val="000000"/>
          <w:sz w:val="28"/>
          <w:szCs w:val="28"/>
          <w:lang w:val="en-US" w:eastAsia="ru-RU"/>
        </w:rPr>
        <w:t>Gerber Technology</w:t>
      </w:r>
      <w:r w:rsidRPr="00EF0A2F">
        <w:rPr>
          <w:rFonts w:ascii="Times New Roman" w:hAnsi="Times New Roman" w:cs="Times New Roman"/>
          <w:color w:val="000000"/>
          <w:sz w:val="28"/>
          <w:szCs w:val="28"/>
          <w:lang w:val="en-US" w:eastAsia="ru-RU"/>
        </w:rPr>
        <w:t>»</w:t>
      </w:r>
      <w:r w:rsidR="0007634E" w:rsidRPr="0007634E">
        <w:rPr>
          <w:rFonts w:ascii="Times New Roman" w:hAnsi="Times New Roman" w:cs="Times New Roman"/>
          <w:color w:val="000000"/>
          <w:sz w:val="28"/>
          <w:szCs w:val="28"/>
          <w:lang w:val="en-US" w:eastAsia="ru-RU"/>
        </w:rPr>
        <w:t>);</w:t>
      </w:r>
    </w:p>
    <w:p w:rsidR="0007634E" w:rsidRPr="00EF0A2F" w:rsidRDefault="00EF0A2F" w:rsidP="00EF0A2F">
      <w:pPr>
        <w:autoSpaceDE w:val="0"/>
        <w:autoSpaceDN w:val="0"/>
        <w:adjustRightInd w:val="0"/>
        <w:ind w:firstLine="851"/>
        <w:rPr>
          <w:rFonts w:ascii="Times New Roman" w:hAnsi="Times New Roman" w:cs="Times New Roman"/>
          <w:color w:val="000000"/>
          <w:sz w:val="28"/>
          <w:szCs w:val="28"/>
          <w:lang w:val="en-US" w:eastAsia="ru-RU"/>
        </w:rPr>
      </w:pPr>
      <w:r w:rsidRPr="00EF0A2F">
        <w:rPr>
          <w:rFonts w:ascii="Times New Roman" w:hAnsi="Times New Roman" w:cs="Times New Roman"/>
          <w:color w:val="000000"/>
          <w:sz w:val="28"/>
          <w:szCs w:val="28"/>
          <w:lang w:val="en-US" w:eastAsia="ru-RU"/>
        </w:rPr>
        <w:t xml:space="preserve">– </w:t>
      </w:r>
      <w:r w:rsidR="0007634E" w:rsidRPr="0007634E">
        <w:rPr>
          <w:rFonts w:ascii="Times New Roman" w:hAnsi="Times New Roman" w:cs="Times New Roman"/>
          <w:color w:val="000000"/>
          <w:sz w:val="28"/>
          <w:szCs w:val="28"/>
          <w:lang w:eastAsia="ru-RU"/>
        </w:rPr>
        <w:t>стандарт</w:t>
      </w:r>
      <w:r w:rsidR="0007634E" w:rsidRPr="00EF0A2F">
        <w:rPr>
          <w:rFonts w:ascii="Times New Roman" w:hAnsi="Times New Roman" w:cs="Times New Roman"/>
          <w:color w:val="000000"/>
          <w:sz w:val="28"/>
          <w:szCs w:val="28"/>
          <w:lang w:val="en-US" w:eastAsia="ru-RU"/>
        </w:rPr>
        <w:t xml:space="preserve"> </w:t>
      </w:r>
      <w:r w:rsidR="0007634E" w:rsidRPr="0007634E">
        <w:rPr>
          <w:rFonts w:ascii="Times New Roman" w:hAnsi="Times New Roman" w:cs="Times New Roman"/>
          <w:color w:val="000000"/>
          <w:sz w:val="28"/>
          <w:szCs w:val="28"/>
          <w:lang w:val="en-US" w:eastAsia="ru-RU"/>
        </w:rPr>
        <w:t>plug</w:t>
      </w:r>
      <w:r w:rsidR="0007634E" w:rsidRPr="00EF0A2F">
        <w:rPr>
          <w:rFonts w:ascii="Times New Roman" w:hAnsi="Times New Roman" w:cs="Times New Roman"/>
          <w:color w:val="000000"/>
          <w:sz w:val="28"/>
          <w:szCs w:val="28"/>
          <w:lang w:val="en-US" w:eastAsia="ru-RU"/>
        </w:rPr>
        <w:t>&amp;</w:t>
      </w:r>
      <w:r w:rsidR="0007634E" w:rsidRPr="0007634E">
        <w:rPr>
          <w:rFonts w:ascii="Times New Roman" w:hAnsi="Times New Roman" w:cs="Times New Roman"/>
          <w:color w:val="000000"/>
          <w:sz w:val="28"/>
          <w:szCs w:val="28"/>
          <w:lang w:val="en-US" w:eastAsia="ru-RU"/>
        </w:rPr>
        <w:t>play</w:t>
      </w:r>
      <w:r w:rsidR="0007634E" w:rsidRPr="00EF0A2F">
        <w:rPr>
          <w:rFonts w:ascii="Times New Roman" w:hAnsi="Times New Roman" w:cs="Times New Roman"/>
          <w:color w:val="000000"/>
          <w:sz w:val="28"/>
          <w:szCs w:val="28"/>
          <w:lang w:val="en-US" w:eastAsia="ru-RU"/>
        </w:rPr>
        <w:t xml:space="preserve"> (</w:t>
      </w:r>
      <w:r w:rsidR="0007634E" w:rsidRPr="0007634E">
        <w:rPr>
          <w:rFonts w:ascii="Times New Roman" w:hAnsi="Times New Roman" w:cs="Times New Roman"/>
          <w:color w:val="000000"/>
          <w:sz w:val="28"/>
          <w:szCs w:val="28"/>
          <w:lang w:eastAsia="ru-RU"/>
        </w:rPr>
        <w:t>включил</w:t>
      </w:r>
      <w:r w:rsidR="0007634E" w:rsidRPr="00EF0A2F">
        <w:rPr>
          <w:rFonts w:ascii="Times New Roman" w:hAnsi="Times New Roman" w:cs="Times New Roman"/>
          <w:color w:val="000000"/>
          <w:sz w:val="28"/>
          <w:szCs w:val="28"/>
          <w:lang w:val="en-US" w:eastAsia="ru-RU"/>
        </w:rPr>
        <w:t xml:space="preserve"> </w:t>
      </w:r>
      <w:r w:rsidR="0007634E" w:rsidRPr="0007634E">
        <w:rPr>
          <w:rFonts w:ascii="Times New Roman" w:hAnsi="Times New Roman" w:cs="Times New Roman"/>
          <w:color w:val="000000"/>
          <w:sz w:val="28"/>
          <w:szCs w:val="28"/>
          <w:lang w:eastAsia="ru-RU"/>
        </w:rPr>
        <w:t>и</w:t>
      </w:r>
      <w:r w:rsidR="0007634E" w:rsidRPr="00EF0A2F">
        <w:rPr>
          <w:rFonts w:ascii="Times New Roman" w:hAnsi="Times New Roman" w:cs="Times New Roman"/>
          <w:color w:val="000000"/>
          <w:sz w:val="28"/>
          <w:szCs w:val="28"/>
          <w:lang w:val="en-US" w:eastAsia="ru-RU"/>
        </w:rPr>
        <w:t xml:space="preserve"> </w:t>
      </w:r>
      <w:r w:rsidR="0007634E" w:rsidRPr="0007634E">
        <w:rPr>
          <w:rFonts w:ascii="Times New Roman" w:hAnsi="Times New Roman" w:cs="Times New Roman"/>
          <w:color w:val="000000"/>
          <w:sz w:val="28"/>
          <w:szCs w:val="28"/>
          <w:lang w:eastAsia="ru-RU"/>
        </w:rPr>
        <w:t>рабо</w:t>
      </w:r>
      <w:r w:rsidR="0007634E" w:rsidRPr="00EF0A2F">
        <w:rPr>
          <w:rFonts w:ascii="Times New Roman" w:hAnsi="Times New Roman" w:cs="Times New Roman"/>
          <w:color w:val="000000"/>
          <w:sz w:val="28"/>
          <w:szCs w:val="28"/>
          <w:lang w:val="en-US" w:eastAsia="ru-RU"/>
        </w:rPr>
        <w:softHyphen/>
      </w:r>
      <w:r w:rsidR="0007634E" w:rsidRPr="0007634E">
        <w:rPr>
          <w:rFonts w:ascii="Times New Roman" w:hAnsi="Times New Roman" w:cs="Times New Roman"/>
          <w:color w:val="000000"/>
          <w:sz w:val="28"/>
          <w:szCs w:val="28"/>
          <w:lang w:eastAsia="ru-RU"/>
        </w:rPr>
        <w:t>тай</w:t>
      </w:r>
      <w:r w:rsidR="0007634E" w:rsidRPr="00EF0A2F">
        <w:rPr>
          <w:rFonts w:ascii="Times New Roman" w:hAnsi="Times New Roman" w:cs="Times New Roman"/>
          <w:color w:val="000000"/>
          <w:sz w:val="28"/>
          <w:szCs w:val="28"/>
          <w:lang w:val="en-US" w:eastAsia="ru-RU"/>
        </w:rPr>
        <w:t>) (</w:t>
      </w:r>
      <w:r w:rsidRPr="00EF0A2F">
        <w:rPr>
          <w:rFonts w:ascii="Times New Roman" w:hAnsi="Times New Roman" w:cs="Times New Roman"/>
          <w:color w:val="000000"/>
          <w:sz w:val="28"/>
          <w:szCs w:val="28"/>
          <w:lang w:val="en-US" w:eastAsia="ru-RU"/>
        </w:rPr>
        <w:t>«</w:t>
      </w:r>
      <w:r w:rsidR="009121A5">
        <w:rPr>
          <w:rFonts w:ascii="Times New Roman" w:hAnsi="Times New Roman" w:cs="Times New Roman"/>
          <w:color w:val="000000"/>
          <w:sz w:val="28"/>
          <w:szCs w:val="28"/>
          <w:lang w:val="en-US" w:eastAsia="ru-RU"/>
        </w:rPr>
        <w:t>Gerber</w:t>
      </w:r>
      <w:r w:rsidR="009121A5" w:rsidRPr="00EF0A2F">
        <w:rPr>
          <w:rFonts w:ascii="Times New Roman" w:hAnsi="Times New Roman" w:cs="Times New Roman"/>
          <w:color w:val="000000"/>
          <w:sz w:val="28"/>
          <w:szCs w:val="28"/>
          <w:lang w:val="en-US" w:eastAsia="ru-RU"/>
        </w:rPr>
        <w:t xml:space="preserve"> </w:t>
      </w:r>
      <w:r w:rsidR="009121A5">
        <w:rPr>
          <w:rFonts w:ascii="Times New Roman" w:hAnsi="Times New Roman" w:cs="Times New Roman"/>
          <w:color w:val="000000"/>
          <w:sz w:val="28"/>
          <w:szCs w:val="28"/>
          <w:lang w:val="en-US" w:eastAsia="ru-RU"/>
        </w:rPr>
        <w:t>Technology</w:t>
      </w:r>
      <w:r w:rsidRPr="00EF0A2F">
        <w:rPr>
          <w:rFonts w:ascii="Times New Roman" w:hAnsi="Times New Roman" w:cs="Times New Roman"/>
          <w:color w:val="000000"/>
          <w:sz w:val="28"/>
          <w:szCs w:val="28"/>
          <w:lang w:val="en-US" w:eastAsia="ru-RU"/>
        </w:rPr>
        <w:t>»</w:t>
      </w:r>
      <w:r w:rsidR="0007634E" w:rsidRPr="00EF0A2F">
        <w:rPr>
          <w:rFonts w:ascii="Times New Roman" w:hAnsi="Times New Roman" w:cs="Times New Roman"/>
          <w:color w:val="000000"/>
          <w:sz w:val="28"/>
          <w:szCs w:val="28"/>
          <w:lang w:val="en-US" w:eastAsia="ru-RU"/>
        </w:rPr>
        <w:t>);</w:t>
      </w:r>
    </w:p>
    <w:p w:rsidR="0007634E" w:rsidRPr="0007634E" w:rsidRDefault="00EF0A2F" w:rsidP="00EF0A2F">
      <w:pPr>
        <w:autoSpaceDE w:val="0"/>
        <w:autoSpaceDN w:val="0"/>
        <w:adjustRightInd w:val="0"/>
        <w:ind w:firstLine="851"/>
        <w:rPr>
          <w:rFonts w:ascii="Times New Roman" w:hAnsi="Times New Roman" w:cs="Times New Roman"/>
          <w:color w:val="000000"/>
          <w:sz w:val="28"/>
          <w:szCs w:val="28"/>
          <w:lang w:eastAsia="ru-RU"/>
        </w:rPr>
      </w:pPr>
      <w:r w:rsidRPr="00EF0A2F">
        <w:rPr>
          <w:rFonts w:ascii="Times New Roman" w:hAnsi="Times New Roman" w:cs="Times New Roman"/>
          <w:color w:val="000000"/>
          <w:sz w:val="28"/>
          <w:szCs w:val="28"/>
          <w:lang w:eastAsia="ru-RU"/>
        </w:rPr>
        <w:lastRenderedPageBreak/>
        <w:t xml:space="preserve">–  </w:t>
      </w:r>
      <w:r w:rsidR="0007634E" w:rsidRPr="0007634E">
        <w:rPr>
          <w:rFonts w:ascii="Times New Roman" w:hAnsi="Times New Roman" w:cs="Times New Roman"/>
          <w:color w:val="000000"/>
          <w:sz w:val="28"/>
          <w:szCs w:val="28"/>
          <w:lang w:eastAsia="ru-RU"/>
        </w:rPr>
        <w:t>модульную раскройную систему для раскладки и резания кожи, которая позволяет автоматически распозна</w:t>
      </w:r>
      <w:r w:rsidR="0007634E" w:rsidRPr="0007634E">
        <w:rPr>
          <w:rFonts w:ascii="Times New Roman" w:hAnsi="Times New Roman" w:cs="Times New Roman"/>
          <w:color w:val="000000"/>
          <w:sz w:val="28"/>
          <w:szCs w:val="28"/>
          <w:lang w:eastAsia="ru-RU"/>
        </w:rPr>
        <w:softHyphen/>
        <w:t>вать бракованные участки с помо</w:t>
      </w:r>
      <w:r w:rsidR="0007634E" w:rsidRPr="0007634E">
        <w:rPr>
          <w:rFonts w:ascii="Times New Roman" w:hAnsi="Times New Roman" w:cs="Times New Roman"/>
          <w:color w:val="000000"/>
          <w:sz w:val="28"/>
          <w:szCs w:val="28"/>
          <w:lang w:eastAsia="ru-RU"/>
        </w:rPr>
        <w:softHyphen/>
        <w:t>щью системы автоматического ска</w:t>
      </w:r>
      <w:r w:rsidR="0007634E" w:rsidRPr="0007634E">
        <w:rPr>
          <w:rFonts w:ascii="Times New Roman" w:hAnsi="Times New Roman" w:cs="Times New Roman"/>
          <w:color w:val="000000"/>
          <w:sz w:val="28"/>
          <w:szCs w:val="28"/>
          <w:lang w:eastAsia="ru-RU"/>
        </w:rPr>
        <w:softHyphen/>
        <w:t>нирования контура куска (</w:t>
      </w:r>
      <w:r>
        <w:rPr>
          <w:rFonts w:ascii="Times New Roman" w:hAnsi="Times New Roman" w:cs="Times New Roman"/>
          <w:color w:val="000000"/>
          <w:sz w:val="28"/>
          <w:szCs w:val="28"/>
          <w:lang w:eastAsia="ru-RU"/>
        </w:rPr>
        <w:t>«</w:t>
      </w:r>
      <w:r w:rsidR="009121A5">
        <w:rPr>
          <w:rFonts w:ascii="Times New Roman" w:hAnsi="Times New Roman" w:cs="Times New Roman"/>
          <w:color w:val="000000"/>
          <w:sz w:val="28"/>
          <w:szCs w:val="28"/>
          <w:lang w:val="en-US" w:eastAsia="ru-RU"/>
        </w:rPr>
        <w:t>Gerber</w:t>
      </w:r>
      <w:r w:rsidR="009121A5" w:rsidRPr="009121A5">
        <w:rPr>
          <w:rFonts w:ascii="Times New Roman" w:hAnsi="Times New Roman" w:cs="Times New Roman"/>
          <w:color w:val="000000"/>
          <w:sz w:val="28"/>
          <w:szCs w:val="28"/>
          <w:lang w:eastAsia="ru-RU"/>
        </w:rPr>
        <w:t xml:space="preserve"> </w:t>
      </w:r>
      <w:r w:rsidR="009121A5">
        <w:rPr>
          <w:rFonts w:ascii="Times New Roman" w:hAnsi="Times New Roman" w:cs="Times New Roman"/>
          <w:color w:val="000000"/>
          <w:sz w:val="28"/>
          <w:szCs w:val="28"/>
          <w:lang w:val="en-US" w:eastAsia="ru-RU"/>
        </w:rPr>
        <w:t>Technology</w:t>
      </w:r>
      <w:r>
        <w:rPr>
          <w:rFonts w:ascii="Times New Roman" w:hAnsi="Times New Roman" w:cs="Times New Roman"/>
          <w:color w:val="000000"/>
          <w:sz w:val="28"/>
          <w:szCs w:val="28"/>
          <w:lang w:eastAsia="ru-RU"/>
        </w:rPr>
        <w:t>»</w:t>
      </w:r>
      <w:r w:rsidR="0007634E" w:rsidRPr="0007634E">
        <w:rPr>
          <w:rFonts w:ascii="Times New Roman" w:hAnsi="Times New Roman" w:cs="Times New Roman"/>
          <w:color w:val="000000"/>
          <w:sz w:val="28"/>
          <w:szCs w:val="28"/>
          <w:lang w:eastAsia="ru-RU"/>
        </w:rPr>
        <w:t>);</w:t>
      </w:r>
    </w:p>
    <w:p w:rsidR="0007634E" w:rsidRPr="0007634E" w:rsidRDefault="00EF0A2F" w:rsidP="00EF0A2F">
      <w:pPr>
        <w:autoSpaceDE w:val="0"/>
        <w:autoSpaceDN w:val="0"/>
        <w:adjustRightInd w:val="0"/>
        <w:ind w:firstLine="851"/>
        <w:rPr>
          <w:rFonts w:ascii="Times New Roman" w:hAnsi="Times New Roman" w:cs="Times New Roman"/>
          <w:color w:val="000000"/>
          <w:sz w:val="28"/>
          <w:szCs w:val="28"/>
          <w:lang w:eastAsia="ru-RU"/>
        </w:rPr>
      </w:pPr>
      <w:r w:rsidRPr="00EF0A2F">
        <w:rPr>
          <w:rFonts w:ascii="Times New Roman" w:hAnsi="Times New Roman" w:cs="Times New Roman"/>
          <w:color w:val="000000"/>
          <w:sz w:val="28"/>
          <w:szCs w:val="28"/>
          <w:lang w:eastAsia="ru-RU"/>
        </w:rPr>
        <w:t xml:space="preserve">– </w:t>
      </w:r>
      <w:r w:rsidR="0007634E" w:rsidRPr="0007634E">
        <w:rPr>
          <w:rFonts w:ascii="Times New Roman" w:hAnsi="Times New Roman" w:cs="Times New Roman"/>
          <w:color w:val="000000"/>
          <w:sz w:val="28"/>
          <w:szCs w:val="28"/>
          <w:lang w:eastAsia="ru-RU"/>
        </w:rPr>
        <w:t>большую эффективную площадь ре</w:t>
      </w:r>
      <w:r w:rsidR="0007634E" w:rsidRPr="0007634E">
        <w:rPr>
          <w:rFonts w:ascii="Times New Roman" w:hAnsi="Times New Roman" w:cs="Times New Roman"/>
          <w:color w:val="000000"/>
          <w:sz w:val="28"/>
          <w:szCs w:val="28"/>
          <w:lang w:eastAsia="ru-RU"/>
        </w:rPr>
        <w:softHyphen/>
        <w:t>за (</w:t>
      </w:r>
      <w:r>
        <w:rPr>
          <w:rFonts w:ascii="Times New Roman" w:hAnsi="Times New Roman" w:cs="Times New Roman"/>
          <w:color w:val="000000"/>
          <w:sz w:val="28"/>
          <w:szCs w:val="28"/>
          <w:lang w:eastAsia="ru-RU"/>
        </w:rPr>
        <w:t>«</w:t>
      </w:r>
      <w:r w:rsidR="009121A5">
        <w:rPr>
          <w:rFonts w:ascii="Times New Roman" w:hAnsi="Times New Roman" w:cs="Times New Roman"/>
          <w:color w:val="000000"/>
          <w:sz w:val="28"/>
          <w:szCs w:val="28"/>
          <w:lang w:val="en-US" w:eastAsia="ru-RU"/>
        </w:rPr>
        <w:t>Shima</w:t>
      </w:r>
      <w:r w:rsidR="0007634E" w:rsidRPr="0007634E">
        <w:rPr>
          <w:rFonts w:ascii="Times New Roman" w:hAnsi="Times New Roman" w:cs="Times New Roman"/>
          <w:color w:val="000000"/>
          <w:sz w:val="28"/>
          <w:szCs w:val="28"/>
          <w:lang w:eastAsia="ru-RU"/>
        </w:rPr>
        <w:t xml:space="preserve"> </w:t>
      </w:r>
      <w:r w:rsidR="009121A5">
        <w:rPr>
          <w:rFonts w:ascii="Times New Roman" w:hAnsi="Times New Roman" w:cs="Times New Roman"/>
          <w:color w:val="000000"/>
          <w:sz w:val="28"/>
          <w:szCs w:val="28"/>
          <w:lang w:val="en-US" w:eastAsia="ru-RU"/>
        </w:rPr>
        <w:t>Seiki</w:t>
      </w:r>
      <w:r>
        <w:rPr>
          <w:rFonts w:ascii="Times New Roman" w:hAnsi="Times New Roman" w:cs="Times New Roman"/>
          <w:color w:val="000000"/>
          <w:sz w:val="28"/>
          <w:szCs w:val="28"/>
          <w:lang w:eastAsia="ru-RU"/>
        </w:rPr>
        <w:t>»</w:t>
      </w:r>
      <w:r w:rsidR="0007634E" w:rsidRPr="0007634E">
        <w:rPr>
          <w:rFonts w:ascii="Times New Roman" w:hAnsi="Times New Roman" w:cs="Times New Roman"/>
          <w:color w:val="000000"/>
          <w:sz w:val="28"/>
          <w:szCs w:val="28"/>
          <w:lang w:eastAsia="ru-RU"/>
        </w:rPr>
        <w:t>);</w:t>
      </w:r>
    </w:p>
    <w:p w:rsidR="0007634E" w:rsidRPr="0007634E" w:rsidRDefault="00EF0A2F" w:rsidP="00EF0A2F">
      <w:pPr>
        <w:autoSpaceDE w:val="0"/>
        <w:autoSpaceDN w:val="0"/>
        <w:adjustRightInd w:val="0"/>
        <w:ind w:firstLine="851"/>
        <w:rPr>
          <w:rFonts w:ascii="Times New Roman" w:hAnsi="Times New Roman" w:cs="Times New Roman"/>
          <w:color w:val="000000"/>
          <w:sz w:val="28"/>
          <w:szCs w:val="28"/>
          <w:lang w:eastAsia="ru-RU"/>
        </w:rPr>
      </w:pPr>
      <w:r w:rsidRPr="00EF0A2F">
        <w:rPr>
          <w:rFonts w:ascii="Times New Roman" w:hAnsi="Times New Roman" w:cs="Times New Roman"/>
          <w:color w:val="000000"/>
          <w:sz w:val="28"/>
          <w:szCs w:val="28"/>
          <w:lang w:eastAsia="ru-RU"/>
        </w:rPr>
        <w:t xml:space="preserve">– </w:t>
      </w:r>
      <w:r w:rsidR="0007634E" w:rsidRPr="0007634E">
        <w:rPr>
          <w:rFonts w:ascii="Times New Roman" w:hAnsi="Times New Roman" w:cs="Times New Roman"/>
          <w:color w:val="000000"/>
          <w:sz w:val="28"/>
          <w:szCs w:val="28"/>
          <w:lang w:eastAsia="ru-RU"/>
        </w:rPr>
        <w:t>бесшумную работу (</w:t>
      </w:r>
      <w:r>
        <w:rPr>
          <w:rFonts w:ascii="Times New Roman" w:hAnsi="Times New Roman" w:cs="Times New Roman"/>
          <w:color w:val="000000"/>
          <w:sz w:val="28"/>
          <w:szCs w:val="28"/>
          <w:lang w:eastAsia="ru-RU"/>
        </w:rPr>
        <w:t>«</w:t>
      </w:r>
      <w:r w:rsidR="009121A5">
        <w:rPr>
          <w:rFonts w:ascii="Times New Roman" w:hAnsi="Times New Roman" w:cs="Times New Roman"/>
          <w:color w:val="000000"/>
          <w:sz w:val="28"/>
          <w:szCs w:val="28"/>
          <w:lang w:val="en-US" w:eastAsia="ru-RU"/>
        </w:rPr>
        <w:t>Shima</w:t>
      </w:r>
      <w:r w:rsidR="009121A5" w:rsidRPr="0007634E">
        <w:rPr>
          <w:rFonts w:ascii="Times New Roman" w:hAnsi="Times New Roman" w:cs="Times New Roman"/>
          <w:color w:val="000000"/>
          <w:sz w:val="28"/>
          <w:szCs w:val="28"/>
          <w:lang w:eastAsia="ru-RU"/>
        </w:rPr>
        <w:t xml:space="preserve"> </w:t>
      </w:r>
      <w:r w:rsidR="009121A5">
        <w:rPr>
          <w:rFonts w:ascii="Times New Roman" w:hAnsi="Times New Roman" w:cs="Times New Roman"/>
          <w:color w:val="000000"/>
          <w:sz w:val="28"/>
          <w:szCs w:val="28"/>
          <w:lang w:val="en-US" w:eastAsia="ru-RU"/>
        </w:rPr>
        <w:t>Seiki</w:t>
      </w:r>
      <w:r>
        <w:rPr>
          <w:rFonts w:ascii="Times New Roman" w:hAnsi="Times New Roman" w:cs="Times New Roman"/>
          <w:color w:val="000000"/>
          <w:sz w:val="28"/>
          <w:szCs w:val="28"/>
          <w:lang w:eastAsia="ru-RU"/>
        </w:rPr>
        <w:t>»</w:t>
      </w:r>
      <w:r w:rsidR="0007634E" w:rsidRPr="0007634E">
        <w:rPr>
          <w:rFonts w:ascii="Times New Roman" w:hAnsi="Times New Roman" w:cs="Times New Roman"/>
          <w:color w:val="000000"/>
          <w:sz w:val="28"/>
          <w:szCs w:val="28"/>
          <w:lang w:eastAsia="ru-RU"/>
        </w:rPr>
        <w:t>);</w:t>
      </w:r>
    </w:p>
    <w:p w:rsidR="0007634E" w:rsidRPr="0007634E" w:rsidRDefault="00EF0A2F" w:rsidP="00EF0A2F">
      <w:pPr>
        <w:autoSpaceDE w:val="0"/>
        <w:autoSpaceDN w:val="0"/>
        <w:adjustRightInd w:val="0"/>
        <w:ind w:firstLine="851"/>
        <w:rPr>
          <w:rFonts w:ascii="Times New Roman" w:hAnsi="Times New Roman" w:cs="Times New Roman"/>
          <w:color w:val="000000"/>
          <w:sz w:val="28"/>
          <w:szCs w:val="28"/>
          <w:lang w:eastAsia="ru-RU"/>
        </w:rPr>
      </w:pPr>
      <w:r w:rsidRPr="00EF0A2F">
        <w:rPr>
          <w:rFonts w:ascii="Times New Roman" w:hAnsi="Times New Roman" w:cs="Times New Roman"/>
          <w:color w:val="000000"/>
          <w:sz w:val="28"/>
          <w:szCs w:val="28"/>
          <w:lang w:eastAsia="ru-RU"/>
        </w:rPr>
        <w:t xml:space="preserve">– </w:t>
      </w:r>
      <w:r w:rsidR="0007634E" w:rsidRPr="0007634E">
        <w:rPr>
          <w:rFonts w:ascii="Times New Roman" w:hAnsi="Times New Roman" w:cs="Times New Roman"/>
          <w:color w:val="000000"/>
          <w:sz w:val="28"/>
          <w:szCs w:val="28"/>
          <w:lang w:eastAsia="ru-RU"/>
        </w:rPr>
        <w:t>нанесение информации на картон (</w:t>
      </w:r>
      <w:r>
        <w:rPr>
          <w:rFonts w:ascii="Times New Roman" w:hAnsi="Times New Roman" w:cs="Times New Roman"/>
          <w:color w:val="000000"/>
          <w:sz w:val="28"/>
          <w:szCs w:val="28"/>
          <w:lang w:eastAsia="ru-RU"/>
        </w:rPr>
        <w:t>«</w:t>
      </w:r>
      <w:r w:rsidR="0007634E" w:rsidRPr="0007634E">
        <w:rPr>
          <w:rFonts w:ascii="Times New Roman" w:hAnsi="Times New Roman" w:cs="Times New Roman"/>
          <w:color w:val="000000"/>
          <w:sz w:val="28"/>
          <w:szCs w:val="28"/>
          <w:lang w:val="en-US" w:eastAsia="ru-RU"/>
        </w:rPr>
        <w:t>L</w:t>
      </w:r>
      <w:r w:rsidR="009121A5">
        <w:rPr>
          <w:rFonts w:ascii="Times New Roman" w:hAnsi="Times New Roman" w:cs="Times New Roman"/>
          <w:color w:val="000000"/>
          <w:sz w:val="28"/>
          <w:szCs w:val="28"/>
          <w:lang w:val="en-US" w:eastAsia="ru-RU"/>
        </w:rPr>
        <w:t>ectra</w:t>
      </w:r>
      <w:r>
        <w:rPr>
          <w:rFonts w:ascii="Times New Roman" w:hAnsi="Times New Roman" w:cs="Times New Roman"/>
          <w:color w:val="000000"/>
          <w:sz w:val="28"/>
          <w:szCs w:val="28"/>
          <w:lang w:eastAsia="ru-RU"/>
        </w:rPr>
        <w:t xml:space="preserve"> </w:t>
      </w:r>
      <w:r w:rsidRPr="00632C11">
        <w:rPr>
          <w:rFonts w:ascii="Times New Roman" w:eastAsia="Times-Roman" w:hAnsi="Times New Roman" w:cs="Times New Roman"/>
          <w:sz w:val="28"/>
          <w:szCs w:val="28"/>
          <w:lang w:val="en-US"/>
        </w:rPr>
        <w:t>S</w:t>
      </w:r>
      <w:r>
        <w:rPr>
          <w:rFonts w:ascii="Times New Roman" w:eastAsia="Times-Roman" w:hAnsi="Times New Roman" w:cs="Times New Roman"/>
          <w:sz w:val="28"/>
          <w:szCs w:val="28"/>
          <w:lang w:val="en-US"/>
        </w:rPr>
        <w:t>y</w:t>
      </w:r>
      <w:r w:rsidRPr="00632C11">
        <w:rPr>
          <w:rFonts w:ascii="Times New Roman" w:eastAsia="Times-Roman" w:hAnsi="Times New Roman" w:cs="Times New Roman"/>
          <w:sz w:val="28"/>
          <w:szCs w:val="28"/>
          <w:lang w:val="en-US"/>
        </w:rPr>
        <w:t>stems</w:t>
      </w:r>
      <w:r>
        <w:rPr>
          <w:rFonts w:ascii="Times New Roman" w:hAnsi="Times New Roman" w:cs="Times New Roman"/>
          <w:color w:val="000000"/>
          <w:sz w:val="28"/>
          <w:szCs w:val="28"/>
          <w:lang w:eastAsia="ru-RU"/>
        </w:rPr>
        <w:t>»</w:t>
      </w:r>
      <w:r w:rsidR="0007634E" w:rsidRPr="0007634E">
        <w:rPr>
          <w:rFonts w:ascii="Times New Roman" w:hAnsi="Times New Roman" w:cs="Times New Roman"/>
          <w:color w:val="000000"/>
          <w:sz w:val="28"/>
          <w:szCs w:val="28"/>
          <w:lang w:eastAsia="ru-RU"/>
        </w:rPr>
        <w:t>);</w:t>
      </w:r>
    </w:p>
    <w:p w:rsidR="0007634E" w:rsidRPr="0007634E" w:rsidRDefault="00EF0A2F" w:rsidP="00EF0A2F">
      <w:pPr>
        <w:autoSpaceDE w:val="0"/>
        <w:autoSpaceDN w:val="0"/>
        <w:adjustRightInd w:val="0"/>
        <w:ind w:firstLine="851"/>
        <w:rPr>
          <w:rFonts w:ascii="Times New Roman" w:hAnsi="Times New Roman" w:cs="Times New Roman"/>
          <w:color w:val="000000"/>
          <w:sz w:val="28"/>
          <w:szCs w:val="28"/>
          <w:lang w:eastAsia="ru-RU"/>
        </w:rPr>
      </w:pPr>
      <w:r w:rsidRPr="00EF0A2F">
        <w:rPr>
          <w:rFonts w:ascii="Times New Roman" w:hAnsi="Times New Roman" w:cs="Times New Roman"/>
          <w:color w:val="000000"/>
          <w:sz w:val="28"/>
          <w:szCs w:val="28"/>
          <w:lang w:eastAsia="ru-RU"/>
        </w:rPr>
        <w:t xml:space="preserve">– </w:t>
      </w:r>
      <w:r w:rsidR="0007634E" w:rsidRPr="0007634E">
        <w:rPr>
          <w:rFonts w:ascii="Times New Roman" w:hAnsi="Times New Roman" w:cs="Times New Roman"/>
          <w:color w:val="000000"/>
          <w:sz w:val="28"/>
          <w:szCs w:val="28"/>
          <w:lang w:eastAsia="ru-RU"/>
        </w:rPr>
        <w:t>различные опции для вырезания вы</w:t>
      </w:r>
      <w:r w:rsidR="0007634E" w:rsidRPr="0007634E">
        <w:rPr>
          <w:rFonts w:ascii="Times New Roman" w:hAnsi="Times New Roman" w:cs="Times New Roman"/>
          <w:color w:val="000000"/>
          <w:sz w:val="28"/>
          <w:szCs w:val="28"/>
          <w:lang w:eastAsia="ru-RU"/>
        </w:rPr>
        <w:softHyphen/>
        <w:t>тачек, нанесения надсечек и свер</w:t>
      </w:r>
      <w:r w:rsidR="0007634E" w:rsidRPr="0007634E">
        <w:rPr>
          <w:rFonts w:ascii="Times New Roman" w:hAnsi="Times New Roman" w:cs="Times New Roman"/>
          <w:color w:val="000000"/>
          <w:sz w:val="28"/>
          <w:szCs w:val="28"/>
          <w:lang w:eastAsia="ru-RU"/>
        </w:rPr>
        <w:softHyphen/>
        <w:t>ления отверстий (</w:t>
      </w:r>
      <w:r>
        <w:rPr>
          <w:rFonts w:ascii="Times New Roman" w:hAnsi="Times New Roman" w:cs="Times New Roman"/>
          <w:color w:val="000000"/>
          <w:sz w:val="28"/>
          <w:szCs w:val="28"/>
          <w:lang w:eastAsia="ru-RU"/>
        </w:rPr>
        <w:t>«</w:t>
      </w:r>
      <w:r w:rsidR="009121A5">
        <w:rPr>
          <w:rFonts w:ascii="Times New Roman" w:hAnsi="Times New Roman" w:cs="Times New Roman"/>
          <w:color w:val="000000"/>
          <w:sz w:val="28"/>
          <w:szCs w:val="28"/>
          <w:lang w:val="en-US" w:eastAsia="ru-RU"/>
        </w:rPr>
        <w:t>Lectra</w:t>
      </w:r>
      <w:r>
        <w:rPr>
          <w:rFonts w:ascii="Times New Roman" w:hAnsi="Times New Roman" w:cs="Times New Roman"/>
          <w:color w:val="000000"/>
          <w:sz w:val="28"/>
          <w:szCs w:val="28"/>
          <w:lang w:eastAsia="ru-RU"/>
        </w:rPr>
        <w:t xml:space="preserve"> </w:t>
      </w:r>
      <w:r w:rsidRPr="00632C11">
        <w:rPr>
          <w:rFonts w:ascii="Times New Roman" w:eastAsia="Times-Roman" w:hAnsi="Times New Roman" w:cs="Times New Roman"/>
          <w:sz w:val="28"/>
          <w:szCs w:val="28"/>
          <w:lang w:val="en-US"/>
        </w:rPr>
        <w:t>S</w:t>
      </w:r>
      <w:r>
        <w:rPr>
          <w:rFonts w:ascii="Times New Roman" w:eastAsia="Times-Roman" w:hAnsi="Times New Roman" w:cs="Times New Roman"/>
          <w:sz w:val="28"/>
          <w:szCs w:val="28"/>
          <w:lang w:val="en-US"/>
        </w:rPr>
        <w:t>y</w:t>
      </w:r>
      <w:r w:rsidRPr="00632C11">
        <w:rPr>
          <w:rFonts w:ascii="Times New Roman" w:eastAsia="Times-Roman" w:hAnsi="Times New Roman" w:cs="Times New Roman"/>
          <w:sz w:val="28"/>
          <w:szCs w:val="28"/>
          <w:lang w:val="en-US"/>
        </w:rPr>
        <w:t>stems</w:t>
      </w:r>
      <w:r>
        <w:rPr>
          <w:rFonts w:ascii="Times New Roman" w:hAnsi="Times New Roman" w:cs="Times New Roman"/>
          <w:color w:val="000000"/>
          <w:sz w:val="28"/>
          <w:szCs w:val="28"/>
          <w:lang w:eastAsia="ru-RU"/>
        </w:rPr>
        <w:t>»</w:t>
      </w:r>
      <w:r w:rsidR="0007634E" w:rsidRPr="0007634E">
        <w:rPr>
          <w:rFonts w:ascii="Times New Roman" w:hAnsi="Times New Roman" w:cs="Times New Roman"/>
          <w:color w:val="000000"/>
          <w:sz w:val="28"/>
          <w:szCs w:val="28"/>
          <w:lang w:eastAsia="ru-RU"/>
        </w:rPr>
        <w:t>).</w:t>
      </w:r>
    </w:p>
    <w:p w:rsidR="0007634E" w:rsidRPr="0007634E" w:rsidRDefault="0007634E" w:rsidP="00EF0A2F">
      <w:pPr>
        <w:autoSpaceDE w:val="0"/>
        <w:autoSpaceDN w:val="0"/>
        <w:adjustRightInd w:val="0"/>
        <w:ind w:firstLine="851"/>
        <w:rPr>
          <w:rFonts w:ascii="Times New Roman" w:hAnsi="Times New Roman" w:cs="Times New Roman"/>
          <w:color w:val="000000"/>
          <w:sz w:val="28"/>
          <w:szCs w:val="28"/>
          <w:lang w:eastAsia="ru-RU"/>
        </w:rPr>
      </w:pPr>
      <w:r w:rsidRPr="0007634E">
        <w:rPr>
          <w:rFonts w:ascii="Times New Roman" w:hAnsi="Times New Roman" w:cs="Times New Roman"/>
          <w:color w:val="000000"/>
          <w:sz w:val="28"/>
          <w:szCs w:val="28"/>
          <w:lang w:eastAsia="ru-RU"/>
        </w:rPr>
        <w:t>Эти комплексы подключаются к персональному компьютеру, могут быть установлены в течении одного дня. Они легко интегрируются с раз</w:t>
      </w:r>
      <w:r w:rsidRPr="0007634E">
        <w:rPr>
          <w:rFonts w:ascii="Times New Roman" w:hAnsi="Times New Roman" w:cs="Times New Roman"/>
          <w:color w:val="000000"/>
          <w:sz w:val="28"/>
          <w:szCs w:val="28"/>
          <w:lang w:eastAsia="ru-RU"/>
        </w:rPr>
        <w:softHyphen/>
        <w:t xml:space="preserve">личными </w:t>
      </w:r>
      <w:r w:rsidRPr="0007634E">
        <w:rPr>
          <w:rFonts w:ascii="Times New Roman" w:hAnsi="Times New Roman" w:cs="Times New Roman"/>
          <w:color w:val="000000"/>
          <w:sz w:val="28"/>
          <w:szCs w:val="28"/>
          <w:lang w:val="en-US" w:eastAsia="ru-RU"/>
        </w:rPr>
        <w:t>CAD</w:t>
      </w:r>
      <w:r w:rsidRPr="0007634E">
        <w:rPr>
          <w:rFonts w:ascii="Times New Roman" w:hAnsi="Times New Roman" w:cs="Times New Roman"/>
          <w:color w:val="000000"/>
          <w:sz w:val="28"/>
          <w:szCs w:val="28"/>
          <w:lang w:eastAsia="ru-RU"/>
        </w:rPr>
        <w:t xml:space="preserve"> пакетами. Данное обо</w:t>
      </w:r>
      <w:r w:rsidRPr="0007634E">
        <w:rPr>
          <w:rFonts w:ascii="Times New Roman" w:hAnsi="Times New Roman" w:cs="Times New Roman"/>
          <w:color w:val="000000"/>
          <w:sz w:val="28"/>
          <w:szCs w:val="28"/>
          <w:lang w:eastAsia="ru-RU"/>
        </w:rPr>
        <w:softHyphen/>
        <w:t>рудование дает возможность быстро</w:t>
      </w:r>
      <w:r w:rsidRPr="0007634E">
        <w:rPr>
          <w:rFonts w:ascii="Times New Roman" w:hAnsi="Times New Roman" w:cs="Times New Roman"/>
          <w:color w:val="000000"/>
          <w:sz w:val="28"/>
          <w:szCs w:val="28"/>
          <w:lang w:eastAsia="ru-RU"/>
        </w:rPr>
        <w:softHyphen/>
        <w:t>го кроя деталей по требованию, су</w:t>
      </w:r>
      <w:r w:rsidRPr="0007634E">
        <w:rPr>
          <w:rFonts w:ascii="Times New Roman" w:hAnsi="Times New Roman" w:cs="Times New Roman"/>
          <w:color w:val="000000"/>
          <w:sz w:val="28"/>
          <w:szCs w:val="28"/>
          <w:lang w:eastAsia="ru-RU"/>
        </w:rPr>
        <w:softHyphen/>
        <w:t>щественно снижает цикл разработки коллекции и стоимость изделия. Ин</w:t>
      </w:r>
      <w:r w:rsidRPr="0007634E">
        <w:rPr>
          <w:rFonts w:ascii="Times New Roman" w:hAnsi="Times New Roman" w:cs="Times New Roman"/>
          <w:color w:val="000000"/>
          <w:sz w:val="28"/>
          <w:szCs w:val="28"/>
          <w:lang w:eastAsia="ru-RU"/>
        </w:rPr>
        <w:softHyphen/>
        <w:t>формация, полученная при раскрое единичного настила, может быть со</w:t>
      </w:r>
      <w:r w:rsidRPr="0007634E">
        <w:rPr>
          <w:rFonts w:ascii="Times New Roman" w:hAnsi="Times New Roman" w:cs="Times New Roman"/>
          <w:color w:val="000000"/>
          <w:sz w:val="28"/>
          <w:szCs w:val="28"/>
          <w:lang w:eastAsia="ru-RU"/>
        </w:rPr>
        <w:softHyphen/>
        <w:t>хранена и передана из эксперимен</w:t>
      </w:r>
      <w:r w:rsidRPr="0007634E">
        <w:rPr>
          <w:rFonts w:ascii="Times New Roman" w:hAnsi="Times New Roman" w:cs="Times New Roman"/>
          <w:color w:val="000000"/>
          <w:sz w:val="28"/>
          <w:szCs w:val="28"/>
          <w:lang w:eastAsia="ru-RU"/>
        </w:rPr>
        <w:softHyphen/>
        <w:t>тального цеха в массовое производ</w:t>
      </w:r>
      <w:r w:rsidRPr="0007634E">
        <w:rPr>
          <w:rFonts w:ascii="Times New Roman" w:hAnsi="Times New Roman" w:cs="Times New Roman"/>
          <w:color w:val="000000"/>
          <w:sz w:val="28"/>
          <w:szCs w:val="28"/>
          <w:lang w:eastAsia="ru-RU"/>
        </w:rPr>
        <w:softHyphen/>
        <w:t>ство.</w:t>
      </w:r>
    </w:p>
    <w:p w:rsidR="0007634E" w:rsidRPr="0007634E" w:rsidRDefault="0007634E" w:rsidP="00EF0A2F">
      <w:pPr>
        <w:autoSpaceDE w:val="0"/>
        <w:autoSpaceDN w:val="0"/>
        <w:adjustRightInd w:val="0"/>
        <w:ind w:firstLine="851"/>
        <w:rPr>
          <w:rFonts w:ascii="Times New Roman" w:hAnsi="Times New Roman" w:cs="Times New Roman"/>
          <w:color w:val="000000"/>
          <w:sz w:val="28"/>
          <w:szCs w:val="28"/>
          <w:lang w:eastAsia="ru-RU"/>
        </w:rPr>
      </w:pPr>
      <w:r w:rsidRPr="0007634E">
        <w:rPr>
          <w:rFonts w:ascii="Times New Roman" w:hAnsi="Times New Roman" w:cs="Times New Roman"/>
          <w:color w:val="000000"/>
          <w:sz w:val="28"/>
          <w:szCs w:val="28"/>
          <w:lang w:eastAsia="ru-RU"/>
        </w:rPr>
        <w:t>Эти простые в обслуживании уста</w:t>
      </w:r>
      <w:r w:rsidRPr="0007634E">
        <w:rPr>
          <w:rFonts w:ascii="Times New Roman" w:hAnsi="Times New Roman" w:cs="Times New Roman"/>
          <w:color w:val="000000"/>
          <w:sz w:val="28"/>
          <w:szCs w:val="28"/>
          <w:lang w:eastAsia="ru-RU"/>
        </w:rPr>
        <w:softHyphen/>
        <w:t>новки позволяют пользователю про</w:t>
      </w:r>
      <w:r w:rsidRPr="0007634E">
        <w:rPr>
          <w:rFonts w:ascii="Times New Roman" w:hAnsi="Times New Roman" w:cs="Times New Roman"/>
          <w:color w:val="000000"/>
          <w:sz w:val="28"/>
          <w:szCs w:val="28"/>
          <w:lang w:eastAsia="ru-RU"/>
        </w:rPr>
        <w:softHyphen/>
        <w:t>изводить образцы или малые партии при минимальном вмешательстве в бизнес-поток.</w:t>
      </w:r>
    </w:p>
    <w:p w:rsidR="008929A0" w:rsidRPr="008929A0" w:rsidRDefault="008929A0" w:rsidP="008929A0">
      <w:pPr>
        <w:ind w:firstLine="851"/>
        <w:rPr>
          <w:rFonts w:ascii="Times New Roman" w:hAnsi="Times New Roman" w:cs="Times New Roman"/>
          <w:color w:val="000000"/>
          <w:sz w:val="28"/>
          <w:szCs w:val="28"/>
          <w:lang w:eastAsia="ru-RU"/>
        </w:rPr>
      </w:pPr>
      <w:r w:rsidRPr="008929A0">
        <w:rPr>
          <w:rFonts w:ascii="Times New Roman" w:hAnsi="Times New Roman" w:cs="Times New Roman"/>
          <w:color w:val="000000"/>
          <w:sz w:val="28"/>
          <w:szCs w:val="28"/>
          <w:lang w:eastAsia="ru-RU"/>
        </w:rPr>
        <w:t>Таким образом, с ис</w:t>
      </w:r>
      <w:r w:rsidRPr="008929A0">
        <w:rPr>
          <w:rFonts w:ascii="Times New Roman" w:hAnsi="Times New Roman" w:cs="Times New Roman"/>
          <w:color w:val="000000"/>
          <w:sz w:val="28"/>
          <w:szCs w:val="28"/>
          <w:lang w:eastAsia="ru-RU"/>
        </w:rPr>
        <w:softHyphen/>
        <w:t>пользованием автоматиче</w:t>
      </w:r>
      <w:r w:rsidRPr="008929A0">
        <w:rPr>
          <w:rFonts w:ascii="Times New Roman" w:hAnsi="Times New Roman" w:cs="Times New Roman"/>
          <w:color w:val="000000"/>
          <w:sz w:val="28"/>
          <w:szCs w:val="28"/>
          <w:lang w:eastAsia="ru-RU"/>
        </w:rPr>
        <w:softHyphen/>
        <w:t xml:space="preserve">ской системы </w:t>
      </w:r>
      <w:r w:rsidRPr="008929A0">
        <w:rPr>
          <w:rFonts w:ascii="Times New Roman" w:hAnsi="Times New Roman" w:cs="Times New Roman"/>
          <w:color w:val="000000"/>
          <w:sz w:val="28"/>
          <w:szCs w:val="28"/>
          <w:lang w:val="en-US" w:eastAsia="ru-RU"/>
        </w:rPr>
        <w:t>FC</w:t>
      </w:r>
      <w:r w:rsidRPr="008929A0">
        <w:rPr>
          <w:rFonts w:ascii="Times New Roman" w:hAnsi="Times New Roman" w:cs="Times New Roman"/>
          <w:color w:val="000000"/>
          <w:sz w:val="28"/>
          <w:szCs w:val="28"/>
          <w:lang w:eastAsia="ru-RU"/>
        </w:rPr>
        <w:t>4 могут быть осуществлены следу</w:t>
      </w:r>
      <w:r w:rsidRPr="008929A0">
        <w:rPr>
          <w:rFonts w:ascii="Times New Roman" w:hAnsi="Times New Roman" w:cs="Times New Roman"/>
          <w:color w:val="000000"/>
          <w:sz w:val="28"/>
          <w:szCs w:val="28"/>
          <w:lang w:eastAsia="ru-RU"/>
        </w:rPr>
        <w:softHyphen/>
        <w:t>ющие процессы раскроя ко</w:t>
      </w:r>
      <w:r w:rsidRPr="008929A0">
        <w:rPr>
          <w:rFonts w:ascii="Times New Roman" w:hAnsi="Times New Roman" w:cs="Times New Roman"/>
          <w:color w:val="000000"/>
          <w:sz w:val="28"/>
          <w:szCs w:val="28"/>
          <w:lang w:eastAsia="ru-RU"/>
        </w:rPr>
        <w:softHyphen/>
        <w:t>жи (материала): одинарный, двойной и непрерывный Одинарный способ приме</w:t>
      </w:r>
      <w:r w:rsidRPr="008929A0">
        <w:rPr>
          <w:rFonts w:ascii="Times New Roman" w:hAnsi="Times New Roman" w:cs="Times New Roman"/>
          <w:color w:val="000000"/>
          <w:sz w:val="28"/>
          <w:szCs w:val="28"/>
          <w:lang w:eastAsia="ru-RU"/>
        </w:rPr>
        <w:softHyphen/>
        <w:t>няется при раскрое крупных кож (занимающих большую часть раскройной площади) или когда необходимо вы</w:t>
      </w:r>
      <w:r w:rsidRPr="008929A0">
        <w:rPr>
          <w:rFonts w:ascii="Times New Roman" w:hAnsi="Times New Roman" w:cs="Times New Roman"/>
          <w:color w:val="000000"/>
          <w:sz w:val="28"/>
          <w:szCs w:val="28"/>
          <w:lang w:eastAsia="ru-RU"/>
        </w:rPr>
        <w:softHyphen/>
        <w:t>резать детали по лекалам больших размеров. При этом рабочая площадь стола ис</w:t>
      </w:r>
      <w:r w:rsidRPr="008929A0">
        <w:rPr>
          <w:rFonts w:ascii="Times New Roman" w:hAnsi="Times New Roman" w:cs="Times New Roman"/>
          <w:color w:val="000000"/>
          <w:sz w:val="28"/>
          <w:szCs w:val="28"/>
          <w:lang w:eastAsia="ru-RU"/>
        </w:rPr>
        <w:softHyphen/>
        <w:t>пользуется последователь</w:t>
      </w:r>
      <w:r w:rsidRPr="008929A0">
        <w:rPr>
          <w:rFonts w:ascii="Times New Roman" w:hAnsi="Times New Roman" w:cs="Times New Roman"/>
          <w:color w:val="000000"/>
          <w:sz w:val="28"/>
          <w:szCs w:val="28"/>
          <w:lang w:eastAsia="ru-RU"/>
        </w:rPr>
        <w:softHyphen/>
        <w:t>но для рас</w:t>
      </w:r>
      <w:r>
        <w:rPr>
          <w:rFonts w:ascii="Times New Roman" w:hAnsi="Times New Roman" w:cs="Times New Roman"/>
          <w:color w:val="000000"/>
          <w:sz w:val="28"/>
          <w:szCs w:val="28"/>
          <w:lang w:eastAsia="ru-RU"/>
        </w:rPr>
        <w:t>кладки лекал и раскроя деталей в</w:t>
      </w:r>
      <w:r w:rsidRPr="008929A0">
        <w:rPr>
          <w:rFonts w:ascii="Times New Roman" w:hAnsi="Times New Roman" w:cs="Times New Roman"/>
          <w:color w:val="000000"/>
          <w:sz w:val="28"/>
          <w:szCs w:val="28"/>
          <w:lang w:eastAsia="ru-RU"/>
        </w:rPr>
        <w:t xml:space="preserve"> данном случае производительность процесса зависит от време</w:t>
      </w:r>
      <w:r w:rsidRPr="008929A0">
        <w:rPr>
          <w:rFonts w:ascii="Times New Roman" w:hAnsi="Times New Roman" w:cs="Times New Roman"/>
          <w:color w:val="000000"/>
          <w:sz w:val="28"/>
          <w:szCs w:val="28"/>
          <w:lang w:eastAsia="ru-RU"/>
        </w:rPr>
        <w:softHyphen/>
        <w:t>ни загрузки и выгрузки ма</w:t>
      </w:r>
      <w:r w:rsidRPr="008929A0">
        <w:rPr>
          <w:rFonts w:ascii="Times New Roman" w:hAnsi="Times New Roman" w:cs="Times New Roman"/>
          <w:color w:val="000000"/>
          <w:sz w:val="28"/>
          <w:szCs w:val="28"/>
          <w:lang w:eastAsia="ru-RU"/>
        </w:rPr>
        <w:softHyphen/>
        <w:t>териала. При двойном спо</w:t>
      </w:r>
      <w:r w:rsidRPr="008929A0">
        <w:rPr>
          <w:rFonts w:ascii="Times New Roman" w:hAnsi="Times New Roman" w:cs="Times New Roman"/>
          <w:color w:val="000000"/>
          <w:sz w:val="28"/>
          <w:szCs w:val="28"/>
          <w:lang w:eastAsia="ru-RU"/>
        </w:rPr>
        <w:softHyphen/>
        <w:t>собе рабочая площадь раз</w:t>
      </w:r>
      <w:r w:rsidRPr="008929A0">
        <w:rPr>
          <w:rFonts w:ascii="Times New Roman" w:hAnsi="Times New Roman" w:cs="Times New Roman"/>
          <w:color w:val="000000"/>
          <w:sz w:val="28"/>
          <w:szCs w:val="28"/>
          <w:lang w:eastAsia="ru-RU"/>
        </w:rPr>
        <w:softHyphen/>
        <w:t>деляется на две части, одна из которых используется о</w:t>
      </w:r>
      <w:r>
        <w:rPr>
          <w:rFonts w:ascii="Times New Roman" w:hAnsi="Times New Roman" w:cs="Times New Roman"/>
          <w:color w:val="000000"/>
          <w:sz w:val="28"/>
          <w:szCs w:val="28"/>
          <w:lang w:eastAsia="ru-RU"/>
        </w:rPr>
        <w:t>ператором для раскладки, другая</w:t>
      </w:r>
      <w:r w:rsidRPr="008929A0">
        <w:rPr>
          <w:rFonts w:ascii="Times New Roman" w:hAnsi="Times New Roman" w:cs="Times New Roman"/>
          <w:color w:val="000000"/>
          <w:sz w:val="28"/>
          <w:szCs w:val="28"/>
          <w:lang w:eastAsia="ru-RU"/>
        </w:rPr>
        <w:t xml:space="preserve"> – для раскроя. После заверш</w:t>
      </w:r>
      <w:r>
        <w:rPr>
          <w:rFonts w:ascii="Times New Roman" w:hAnsi="Times New Roman" w:cs="Times New Roman"/>
          <w:color w:val="000000"/>
          <w:sz w:val="28"/>
          <w:szCs w:val="28"/>
          <w:lang w:eastAsia="ru-RU"/>
        </w:rPr>
        <w:t>ения каждого этапа оператор меняет</w:t>
      </w:r>
      <w:r w:rsidRPr="008929A0">
        <w:rPr>
          <w:rFonts w:ascii="Times New Roman" w:hAnsi="Times New Roman" w:cs="Times New Roman"/>
          <w:color w:val="000000"/>
          <w:sz w:val="28"/>
          <w:szCs w:val="28"/>
          <w:lang w:eastAsia="ru-RU"/>
        </w:rPr>
        <w:t xml:space="preserve"> свое поло</w:t>
      </w:r>
      <w:r w:rsidRPr="008929A0">
        <w:rPr>
          <w:rFonts w:ascii="Times New Roman" w:hAnsi="Times New Roman" w:cs="Times New Roman"/>
          <w:color w:val="000000"/>
          <w:sz w:val="28"/>
          <w:szCs w:val="28"/>
          <w:lang w:eastAsia="ru-RU"/>
        </w:rPr>
        <w:softHyphen/>
        <w:t>жение. Данный метод ис</w:t>
      </w:r>
      <w:r w:rsidRPr="008929A0">
        <w:rPr>
          <w:rFonts w:ascii="Times New Roman" w:hAnsi="Times New Roman" w:cs="Times New Roman"/>
          <w:color w:val="000000"/>
          <w:sz w:val="28"/>
          <w:szCs w:val="28"/>
          <w:lang w:eastAsia="ru-RU"/>
        </w:rPr>
        <w:softHyphen/>
        <w:t>ключает потерю рабочего времени, а производ</w:t>
      </w:r>
      <w:r>
        <w:rPr>
          <w:rFonts w:ascii="Times New Roman" w:hAnsi="Times New Roman" w:cs="Times New Roman"/>
          <w:color w:val="000000"/>
          <w:sz w:val="28"/>
          <w:szCs w:val="28"/>
          <w:lang w:eastAsia="ru-RU"/>
        </w:rPr>
        <w:t>итель</w:t>
      </w:r>
      <w:r>
        <w:rPr>
          <w:rFonts w:ascii="Times New Roman" w:hAnsi="Times New Roman" w:cs="Times New Roman"/>
          <w:color w:val="000000"/>
          <w:sz w:val="28"/>
          <w:szCs w:val="28"/>
          <w:lang w:eastAsia="ru-RU"/>
        </w:rPr>
        <w:softHyphen/>
        <w:t>ность достигает максимального значения. При непрерывном способе раскрой производится непрерывно от одного края рабочей поверхности до другого, предоставляя оператору возможность размещать необходимые лекала, а также собирать уже использованные лекала. Такие операции не прерывают процесс раскроя и позволяют достигать производительности, аналогичной двойному методу. Данный способ раскроя является оптимальным как для больших участков кожи (для размещения на них средних и мелких по площади деталей), так и при работе с небольшим количеством лекал (например, для голенищ сапог) на каждом куске кожи.</w:t>
      </w:r>
    </w:p>
    <w:p w:rsidR="0007634E" w:rsidRPr="0007634E" w:rsidRDefault="0007634E" w:rsidP="00EF0A2F">
      <w:pPr>
        <w:ind w:firstLine="851"/>
        <w:rPr>
          <w:rFonts w:ascii="Times New Roman" w:hAnsi="Times New Roman" w:cs="Times New Roman"/>
          <w:sz w:val="28"/>
          <w:szCs w:val="28"/>
        </w:rPr>
      </w:pPr>
      <w:r w:rsidRPr="0007634E">
        <w:rPr>
          <w:rFonts w:ascii="Times New Roman" w:hAnsi="Times New Roman" w:cs="Times New Roman"/>
          <w:color w:val="000000"/>
          <w:sz w:val="28"/>
          <w:szCs w:val="28"/>
          <w:lang w:eastAsia="ru-RU"/>
        </w:rPr>
        <w:t>Хотя системы механического кроя получили большое распространение на предприятиях швейной промыш</w:t>
      </w:r>
      <w:r w:rsidRPr="0007634E">
        <w:rPr>
          <w:rFonts w:ascii="Times New Roman" w:hAnsi="Times New Roman" w:cs="Times New Roman"/>
          <w:color w:val="000000"/>
          <w:sz w:val="28"/>
          <w:szCs w:val="28"/>
          <w:lang w:eastAsia="ru-RU"/>
        </w:rPr>
        <w:softHyphen/>
        <w:t>ленности, они все же имеют ряд не</w:t>
      </w:r>
      <w:r w:rsidRPr="0007634E">
        <w:rPr>
          <w:rFonts w:ascii="Times New Roman" w:hAnsi="Times New Roman" w:cs="Times New Roman"/>
          <w:color w:val="000000"/>
          <w:sz w:val="28"/>
          <w:szCs w:val="28"/>
          <w:lang w:eastAsia="ru-RU"/>
        </w:rPr>
        <w:softHyphen/>
        <w:t>достатков из-за физического конта</w:t>
      </w:r>
      <w:r w:rsidRPr="0007634E">
        <w:rPr>
          <w:rFonts w:ascii="Times New Roman" w:hAnsi="Times New Roman" w:cs="Times New Roman"/>
          <w:color w:val="000000"/>
          <w:sz w:val="28"/>
          <w:szCs w:val="28"/>
          <w:lang w:eastAsia="ru-RU"/>
        </w:rPr>
        <w:softHyphen/>
        <w:t>кта ножа и ткани. К этим недостат</w:t>
      </w:r>
      <w:r w:rsidRPr="0007634E">
        <w:rPr>
          <w:rFonts w:ascii="Times New Roman" w:hAnsi="Times New Roman" w:cs="Times New Roman"/>
          <w:color w:val="000000"/>
          <w:sz w:val="28"/>
          <w:szCs w:val="28"/>
          <w:lang w:eastAsia="ru-RU"/>
        </w:rPr>
        <w:softHyphen/>
        <w:t>кам относятся: смещение слоев тка</w:t>
      </w:r>
      <w:r w:rsidRPr="0007634E">
        <w:rPr>
          <w:rFonts w:ascii="Times New Roman" w:hAnsi="Times New Roman" w:cs="Times New Roman"/>
          <w:color w:val="000000"/>
          <w:sz w:val="28"/>
          <w:szCs w:val="28"/>
          <w:lang w:eastAsia="ru-RU"/>
        </w:rPr>
        <w:softHyphen/>
        <w:t>ни при раскрое, отклонение от тре</w:t>
      </w:r>
      <w:r w:rsidRPr="0007634E">
        <w:rPr>
          <w:rFonts w:ascii="Times New Roman" w:hAnsi="Times New Roman" w:cs="Times New Roman"/>
          <w:color w:val="000000"/>
          <w:sz w:val="28"/>
          <w:szCs w:val="28"/>
          <w:lang w:eastAsia="ru-RU"/>
        </w:rPr>
        <w:softHyphen/>
        <w:t>буемого контура кроя в нижних сло</w:t>
      </w:r>
      <w:r w:rsidRPr="0007634E">
        <w:rPr>
          <w:rFonts w:ascii="Times New Roman" w:hAnsi="Times New Roman" w:cs="Times New Roman"/>
          <w:color w:val="000000"/>
          <w:sz w:val="28"/>
          <w:szCs w:val="28"/>
          <w:lang w:eastAsia="ru-RU"/>
        </w:rPr>
        <w:softHyphen/>
        <w:t>ях настила, искажение контуров де</w:t>
      </w:r>
      <w:r w:rsidRPr="0007634E">
        <w:rPr>
          <w:rFonts w:ascii="Times New Roman" w:hAnsi="Times New Roman" w:cs="Times New Roman"/>
          <w:color w:val="000000"/>
          <w:sz w:val="28"/>
          <w:szCs w:val="28"/>
          <w:lang w:eastAsia="ru-RU"/>
        </w:rPr>
        <w:softHyphen/>
        <w:t>талей.</w:t>
      </w:r>
    </w:p>
    <w:p w:rsidR="009121A5" w:rsidRDefault="009121A5" w:rsidP="00EF0A2F">
      <w:pPr>
        <w:ind w:firstLine="851"/>
        <w:rPr>
          <w:rFonts w:ascii="Times New Roman" w:hAnsi="Times New Roman" w:cs="Times New Roman"/>
          <w:sz w:val="28"/>
          <w:szCs w:val="28"/>
        </w:rPr>
      </w:pPr>
      <w:r>
        <w:rPr>
          <w:rFonts w:ascii="Times New Roman" w:hAnsi="Times New Roman" w:cs="Times New Roman"/>
          <w:sz w:val="28"/>
          <w:szCs w:val="28"/>
        </w:rPr>
        <w:lastRenderedPageBreak/>
        <w:br w:type="page"/>
      </w:r>
    </w:p>
    <w:p w:rsidR="00C736B8" w:rsidRDefault="00C736B8" w:rsidP="00C736B8">
      <w:pPr>
        <w:ind w:firstLine="851"/>
        <w:rPr>
          <w:rFonts w:ascii="Times New Roman" w:hAnsi="Times New Roman" w:cs="Times New Roman"/>
          <w:sz w:val="28"/>
          <w:szCs w:val="28"/>
        </w:rPr>
      </w:pPr>
      <w:r>
        <w:rPr>
          <w:rFonts w:ascii="Times New Roman" w:hAnsi="Times New Roman" w:cs="Times New Roman"/>
          <w:sz w:val="28"/>
          <w:szCs w:val="28"/>
        </w:rPr>
        <w:lastRenderedPageBreak/>
        <w:t>6 Установки для раскроя термофизическим и термомеханическим способами</w:t>
      </w:r>
    </w:p>
    <w:p w:rsidR="00C736B8" w:rsidRDefault="00C736B8" w:rsidP="00C736B8">
      <w:pPr>
        <w:ind w:firstLine="851"/>
        <w:rPr>
          <w:rFonts w:ascii="Times New Roman" w:hAnsi="Times New Roman" w:cs="Times New Roman"/>
          <w:sz w:val="28"/>
          <w:szCs w:val="28"/>
        </w:rPr>
      </w:pPr>
    </w:p>
    <w:p w:rsidR="00C736B8" w:rsidRDefault="00C736B8" w:rsidP="00082AAF">
      <w:pPr>
        <w:autoSpaceDE w:val="0"/>
        <w:autoSpaceDN w:val="0"/>
        <w:adjustRightInd w:val="0"/>
        <w:ind w:firstLine="851"/>
        <w:rPr>
          <w:rFonts w:ascii="Times New Roman" w:eastAsia="Times-Roman" w:hAnsi="Times New Roman" w:cs="Times New Roman"/>
          <w:sz w:val="28"/>
          <w:szCs w:val="28"/>
        </w:rPr>
      </w:pPr>
      <w:r>
        <w:rPr>
          <w:rFonts w:ascii="Times New Roman" w:hAnsi="Times New Roman" w:cs="Times New Roman"/>
          <w:sz w:val="28"/>
          <w:szCs w:val="28"/>
        </w:rPr>
        <w:t>Среди способов термофизического и термомеханического раскроя</w:t>
      </w:r>
      <w:r w:rsidR="00082AAF" w:rsidRPr="00082AAF">
        <w:rPr>
          <w:rFonts w:ascii="Times New Roman" w:hAnsi="Times New Roman" w:cs="Times New Roman"/>
          <w:sz w:val="28"/>
          <w:szCs w:val="28"/>
        </w:rPr>
        <w:t xml:space="preserve"> </w:t>
      </w:r>
      <w:r w:rsidR="00082AAF">
        <w:rPr>
          <w:rFonts w:ascii="Times New Roman" w:hAnsi="Times New Roman" w:cs="Times New Roman"/>
          <w:sz w:val="28"/>
          <w:szCs w:val="28"/>
        </w:rPr>
        <w:t>наибольшее распространение</w:t>
      </w:r>
      <w:r>
        <w:rPr>
          <w:rFonts w:ascii="Times New Roman" w:hAnsi="Times New Roman" w:cs="Times New Roman"/>
          <w:sz w:val="28"/>
          <w:szCs w:val="28"/>
        </w:rPr>
        <w:t xml:space="preserve"> получил раскрой лучом лазера, что отражено в разделе 4 методической разработки. Другие способы не нашли широкого применения, </w:t>
      </w:r>
      <w:r w:rsidR="00082AAF">
        <w:rPr>
          <w:rFonts w:ascii="Times New Roman" w:hAnsi="Times New Roman" w:cs="Times New Roman"/>
          <w:sz w:val="28"/>
          <w:szCs w:val="28"/>
        </w:rPr>
        <w:t xml:space="preserve">так как </w:t>
      </w:r>
      <w:r w:rsidRPr="00C736B8">
        <w:rPr>
          <w:rFonts w:ascii="Times New Roman" w:eastAsia="Times-Roman" w:hAnsi="Times New Roman" w:cs="Times New Roman"/>
          <w:sz w:val="28"/>
          <w:szCs w:val="28"/>
        </w:rPr>
        <w:t>в</w:t>
      </w:r>
      <w:r w:rsidR="00082AAF">
        <w:rPr>
          <w:rFonts w:ascii="Times New Roman" w:eastAsia="Times-Roman" w:hAnsi="Times New Roman" w:cs="Times New Roman"/>
          <w:sz w:val="28"/>
          <w:szCs w:val="28"/>
        </w:rPr>
        <w:t xml:space="preserve"> </w:t>
      </w:r>
      <w:r w:rsidRPr="00C736B8">
        <w:rPr>
          <w:rFonts w:ascii="Times New Roman" w:eastAsia="Times-Roman" w:hAnsi="Times New Roman" w:cs="Times New Roman"/>
          <w:sz w:val="28"/>
          <w:szCs w:val="28"/>
        </w:rPr>
        <w:t>современной промышленности данные методы нерентабельны за счет</w:t>
      </w:r>
      <w:r>
        <w:rPr>
          <w:rFonts w:ascii="Times New Roman" w:eastAsia="Times-Roman" w:hAnsi="Times New Roman" w:cs="Times New Roman"/>
          <w:sz w:val="28"/>
          <w:szCs w:val="28"/>
        </w:rPr>
        <w:t xml:space="preserve"> </w:t>
      </w:r>
      <w:r w:rsidRPr="00C736B8">
        <w:rPr>
          <w:rFonts w:ascii="Times New Roman" w:eastAsia="Times-Roman" w:hAnsi="Times New Roman" w:cs="Times New Roman"/>
          <w:sz w:val="28"/>
          <w:szCs w:val="28"/>
        </w:rPr>
        <w:t>сложности конструкции и дороговизны производства.</w:t>
      </w:r>
    </w:p>
    <w:p w:rsidR="00082AAF" w:rsidRDefault="00C736B8" w:rsidP="00082AAF">
      <w:pPr>
        <w:autoSpaceDE w:val="0"/>
        <w:autoSpaceDN w:val="0"/>
        <w:adjustRightInd w:val="0"/>
        <w:ind w:firstLine="851"/>
        <w:rPr>
          <w:rFonts w:ascii="Times New Roman" w:eastAsia="Times-Roman" w:hAnsi="Times New Roman" w:cs="Times New Roman"/>
          <w:sz w:val="28"/>
          <w:szCs w:val="28"/>
        </w:rPr>
      </w:pPr>
      <w:r w:rsidRPr="00C736B8">
        <w:rPr>
          <w:rFonts w:ascii="Times New Roman" w:eastAsia="Times-Roman" w:hAnsi="Times New Roman" w:cs="Times New Roman"/>
          <w:sz w:val="28"/>
          <w:szCs w:val="28"/>
        </w:rPr>
        <w:t>Термофизический способ включает в себя электромеханический или</w:t>
      </w:r>
      <w:r>
        <w:rPr>
          <w:rFonts w:ascii="Times New Roman" w:eastAsia="Times-Roman" w:hAnsi="Times New Roman" w:cs="Times New Roman"/>
          <w:sz w:val="28"/>
          <w:szCs w:val="28"/>
        </w:rPr>
        <w:t xml:space="preserve"> </w:t>
      </w:r>
      <w:r w:rsidRPr="00C736B8">
        <w:rPr>
          <w:rFonts w:ascii="Times New Roman" w:eastAsia="Times-Roman" w:hAnsi="Times New Roman" w:cs="Times New Roman"/>
          <w:sz w:val="28"/>
          <w:szCs w:val="28"/>
        </w:rPr>
        <w:t>ультразвуковой раскрой, а также раскрой с помощью токов высокой</w:t>
      </w:r>
      <w:r>
        <w:rPr>
          <w:rFonts w:ascii="Times New Roman" w:eastAsia="Times-Roman" w:hAnsi="Times New Roman" w:cs="Times New Roman"/>
          <w:sz w:val="28"/>
          <w:szCs w:val="28"/>
        </w:rPr>
        <w:t xml:space="preserve"> </w:t>
      </w:r>
      <w:r w:rsidRPr="00C736B8">
        <w:rPr>
          <w:rFonts w:ascii="Times New Roman" w:eastAsia="Times-Roman" w:hAnsi="Times New Roman" w:cs="Times New Roman"/>
          <w:sz w:val="28"/>
          <w:szCs w:val="28"/>
        </w:rPr>
        <w:t xml:space="preserve">частоты. </w:t>
      </w:r>
      <w:r>
        <w:rPr>
          <w:rFonts w:ascii="Times New Roman" w:eastAsia="Times-Roman" w:hAnsi="Times New Roman" w:cs="Times New Roman"/>
          <w:sz w:val="28"/>
          <w:szCs w:val="28"/>
        </w:rPr>
        <w:t>Н</w:t>
      </w:r>
      <w:r w:rsidR="00082AAF">
        <w:rPr>
          <w:rFonts w:ascii="Times New Roman" w:eastAsia="Times-Roman" w:hAnsi="Times New Roman" w:cs="Times New Roman"/>
          <w:sz w:val="28"/>
          <w:szCs w:val="28"/>
        </w:rPr>
        <w:t xml:space="preserve">о </w:t>
      </w:r>
      <w:r w:rsidRPr="00C736B8">
        <w:rPr>
          <w:rFonts w:ascii="Times New Roman" w:eastAsia="Times-Roman" w:hAnsi="Times New Roman" w:cs="Times New Roman"/>
          <w:sz w:val="28"/>
          <w:szCs w:val="28"/>
        </w:rPr>
        <w:t>и данные методы довольно сложны и не обеспечивают</w:t>
      </w:r>
      <w:r w:rsidR="00082AAF">
        <w:rPr>
          <w:rFonts w:ascii="Times New Roman" w:eastAsia="Times-Roman" w:hAnsi="Times New Roman" w:cs="Times New Roman"/>
          <w:sz w:val="28"/>
          <w:szCs w:val="28"/>
        </w:rPr>
        <w:t xml:space="preserve"> </w:t>
      </w:r>
      <w:r w:rsidRPr="00C736B8">
        <w:rPr>
          <w:rFonts w:ascii="Times New Roman" w:eastAsia="Times-Roman" w:hAnsi="Times New Roman" w:cs="Times New Roman"/>
          <w:sz w:val="28"/>
          <w:szCs w:val="28"/>
        </w:rPr>
        <w:t>необходимое качество</w:t>
      </w:r>
      <w:r w:rsidR="00082AAF">
        <w:rPr>
          <w:rFonts w:ascii="Times New Roman" w:eastAsia="Times-Roman" w:hAnsi="Times New Roman" w:cs="Times New Roman"/>
          <w:sz w:val="28"/>
          <w:szCs w:val="28"/>
        </w:rPr>
        <w:t xml:space="preserve"> </w:t>
      </w:r>
      <w:r w:rsidRPr="00C736B8">
        <w:rPr>
          <w:rFonts w:ascii="Times New Roman" w:eastAsia="Times-Roman" w:hAnsi="Times New Roman" w:cs="Times New Roman"/>
          <w:sz w:val="28"/>
          <w:szCs w:val="28"/>
        </w:rPr>
        <w:t>кроя настилов материала.</w:t>
      </w:r>
    </w:p>
    <w:p w:rsidR="00082AAF" w:rsidRDefault="00C736B8" w:rsidP="00082AAF">
      <w:pPr>
        <w:autoSpaceDE w:val="0"/>
        <w:autoSpaceDN w:val="0"/>
        <w:adjustRightInd w:val="0"/>
        <w:ind w:firstLine="851"/>
        <w:rPr>
          <w:rFonts w:ascii="Times New Roman" w:eastAsia="Times-Roman" w:hAnsi="Times New Roman" w:cs="Times New Roman"/>
          <w:sz w:val="28"/>
          <w:szCs w:val="28"/>
        </w:rPr>
      </w:pPr>
      <w:r w:rsidRPr="00C736B8">
        <w:rPr>
          <w:rFonts w:ascii="Times New Roman" w:eastAsia="Times-Roman" w:hAnsi="Times New Roman" w:cs="Times New Roman"/>
          <w:sz w:val="28"/>
          <w:szCs w:val="28"/>
        </w:rPr>
        <w:t>При электроискровом способе раскладка рисуется графитом. К началу</w:t>
      </w:r>
      <w:r w:rsidR="00082AAF">
        <w:rPr>
          <w:rFonts w:ascii="Times New Roman" w:eastAsia="Times-Roman" w:hAnsi="Times New Roman" w:cs="Times New Roman"/>
          <w:sz w:val="28"/>
          <w:szCs w:val="28"/>
        </w:rPr>
        <w:t xml:space="preserve"> </w:t>
      </w:r>
      <w:r w:rsidRPr="00C736B8">
        <w:rPr>
          <w:rFonts w:ascii="Times New Roman" w:eastAsia="Times-Roman" w:hAnsi="Times New Roman" w:cs="Times New Roman"/>
          <w:sz w:val="28"/>
          <w:szCs w:val="28"/>
        </w:rPr>
        <w:t>графитной линии, выполненной на верхнем полотне, присоединяется</w:t>
      </w:r>
      <w:r w:rsidR="00082AAF">
        <w:rPr>
          <w:rFonts w:ascii="Times New Roman" w:eastAsia="Times-Roman" w:hAnsi="Times New Roman" w:cs="Times New Roman"/>
          <w:sz w:val="28"/>
          <w:szCs w:val="28"/>
        </w:rPr>
        <w:t xml:space="preserve"> </w:t>
      </w:r>
      <w:r w:rsidRPr="00C736B8">
        <w:rPr>
          <w:rFonts w:ascii="Times New Roman" w:eastAsia="Times-Roman" w:hAnsi="Times New Roman" w:cs="Times New Roman"/>
          <w:sz w:val="28"/>
          <w:szCs w:val="28"/>
        </w:rPr>
        <w:t>электрод. При подаче тока высокого напряжения материал под графитной</w:t>
      </w:r>
      <w:r w:rsidR="00082AAF">
        <w:rPr>
          <w:rFonts w:ascii="Times New Roman" w:eastAsia="Times-Roman" w:hAnsi="Times New Roman" w:cs="Times New Roman"/>
          <w:sz w:val="28"/>
          <w:szCs w:val="28"/>
        </w:rPr>
        <w:t xml:space="preserve"> </w:t>
      </w:r>
      <w:r w:rsidRPr="00C736B8">
        <w:rPr>
          <w:rFonts w:ascii="Times New Roman" w:eastAsia="Times-Roman" w:hAnsi="Times New Roman" w:cs="Times New Roman"/>
          <w:sz w:val="28"/>
          <w:szCs w:val="28"/>
        </w:rPr>
        <w:t>линией разрушается. Недостатком такого метода является то, что очень</w:t>
      </w:r>
      <w:r w:rsidR="00082AAF">
        <w:rPr>
          <w:rFonts w:ascii="Times New Roman" w:eastAsia="Times-Roman" w:hAnsi="Times New Roman" w:cs="Times New Roman"/>
          <w:sz w:val="28"/>
          <w:szCs w:val="28"/>
        </w:rPr>
        <w:t xml:space="preserve"> </w:t>
      </w:r>
      <w:r w:rsidRPr="00C736B8">
        <w:rPr>
          <w:rFonts w:ascii="Times New Roman" w:eastAsia="Times-Roman" w:hAnsi="Times New Roman" w:cs="Times New Roman"/>
          <w:sz w:val="28"/>
          <w:szCs w:val="28"/>
        </w:rPr>
        <w:t>трудно нанести графитную линию на полотне материала в связи с его</w:t>
      </w:r>
      <w:r w:rsidR="00082AAF">
        <w:rPr>
          <w:rFonts w:ascii="Times New Roman" w:eastAsia="Times-Roman" w:hAnsi="Times New Roman" w:cs="Times New Roman"/>
          <w:sz w:val="28"/>
          <w:szCs w:val="28"/>
        </w:rPr>
        <w:t xml:space="preserve"> </w:t>
      </w:r>
      <w:r w:rsidRPr="00C736B8">
        <w:rPr>
          <w:rFonts w:ascii="Times New Roman" w:eastAsia="Times-Roman" w:hAnsi="Times New Roman" w:cs="Times New Roman"/>
          <w:sz w:val="28"/>
          <w:szCs w:val="28"/>
        </w:rPr>
        <w:t>физико-механическими свойствами.</w:t>
      </w:r>
      <w:r w:rsidR="00082AAF">
        <w:rPr>
          <w:rFonts w:ascii="Times New Roman" w:eastAsia="Times-Roman" w:hAnsi="Times New Roman" w:cs="Times New Roman"/>
          <w:sz w:val="28"/>
          <w:szCs w:val="28"/>
        </w:rPr>
        <w:t xml:space="preserve"> </w:t>
      </w:r>
    </w:p>
    <w:p w:rsidR="00C736B8" w:rsidRPr="00082AAF" w:rsidRDefault="00E10C20" w:rsidP="00082AAF">
      <w:pPr>
        <w:autoSpaceDE w:val="0"/>
        <w:autoSpaceDN w:val="0"/>
        <w:adjustRightInd w:val="0"/>
        <w:ind w:firstLine="851"/>
        <w:rPr>
          <w:rFonts w:ascii="Times New Roman" w:eastAsia="Times-Roman" w:hAnsi="Times New Roman" w:cs="Times New Roman"/>
          <w:sz w:val="28"/>
          <w:szCs w:val="28"/>
        </w:rPr>
      </w:pPr>
      <w:r>
        <w:rPr>
          <w:rFonts w:ascii="Times New Roman" w:eastAsia="Times-Roman" w:hAnsi="Times New Roman" w:cs="Times New Roman"/>
          <w:sz w:val="28"/>
          <w:szCs w:val="28"/>
        </w:rPr>
        <w:t>Попытки освоить и автоматизировать оборудование для электроискрового раскроя</w:t>
      </w:r>
      <w:r w:rsidR="00082AAF">
        <w:rPr>
          <w:rFonts w:ascii="Times New Roman" w:eastAsia="Times-Roman" w:hAnsi="Times New Roman" w:cs="Times New Roman"/>
          <w:sz w:val="28"/>
          <w:szCs w:val="28"/>
        </w:rPr>
        <w:t xml:space="preserve"> в о</w:t>
      </w:r>
      <w:r>
        <w:rPr>
          <w:rFonts w:ascii="Times New Roman" w:eastAsia="Times-Roman" w:hAnsi="Times New Roman" w:cs="Times New Roman"/>
          <w:sz w:val="28"/>
          <w:szCs w:val="28"/>
        </w:rPr>
        <w:t>течественной промышленности вели</w:t>
      </w:r>
      <w:r w:rsidR="00082AAF">
        <w:rPr>
          <w:rFonts w:ascii="Times New Roman" w:eastAsia="Times-Roman" w:hAnsi="Times New Roman" w:cs="Times New Roman"/>
          <w:sz w:val="28"/>
          <w:szCs w:val="28"/>
        </w:rPr>
        <w:t xml:space="preserve">сь в 60-80 гг. прошлого века </w:t>
      </w:r>
      <w:r w:rsidR="00082AAF" w:rsidRPr="00082AAF">
        <w:rPr>
          <w:rFonts w:ascii="Times New Roman" w:eastAsia="Times-Roman" w:hAnsi="Times New Roman" w:cs="Times New Roman"/>
          <w:sz w:val="28"/>
          <w:szCs w:val="28"/>
        </w:rPr>
        <w:t xml:space="preserve">[33, 34]. </w:t>
      </w:r>
    </w:p>
    <w:p w:rsidR="00082AAF" w:rsidRDefault="00E10C20" w:rsidP="00E10C20">
      <w:pPr>
        <w:autoSpaceDE w:val="0"/>
        <w:autoSpaceDN w:val="0"/>
        <w:adjustRightInd w:val="0"/>
        <w:ind w:firstLine="851"/>
        <w:rPr>
          <w:rFonts w:ascii="Times New Roman" w:hAnsi="Times New Roman" w:cs="Times New Roman"/>
          <w:color w:val="000000"/>
          <w:sz w:val="28"/>
          <w:szCs w:val="28"/>
          <w:lang w:eastAsia="ru-RU"/>
        </w:rPr>
      </w:pPr>
      <w:r>
        <w:rPr>
          <w:rFonts w:ascii="Times New Roman" w:eastAsia="Times-Roman" w:hAnsi="Times New Roman" w:cs="Times New Roman"/>
          <w:sz w:val="28"/>
          <w:szCs w:val="28"/>
        </w:rPr>
        <w:t xml:space="preserve">К примеру, в изобретении </w:t>
      </w:r>
      <w:r w:rsidRPr="00E10C20">
        <w:rPr>
          <w:rFonts w:ascii="Times New Roman" w:eastAsia="Times-Roman" w:hAnsi="Times New Roman" w:cs="Times New Roman"/>
          <w:sz w:val="28"/>
          <w:szCs w:val="28"/>
        </w:rPr>
        <w:t>[34] представлено устройство</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w:t>
      </w:r>
      <w:r>
        <w:rPr>
          <w:rFonts w:ascii="Times New Roman" w:eastAsia="Times-Roman" w:hAnsi="Times New Roman" w:cs="Times New Roman"/>
          <w:sz w:val="28"/>
          <w:szCs w:val="28"/>
        </w:rPr>
        <w:t>рис. 6.1)</w:t>
      </w:r>
      <w:r w:rsidRPr="00E10C20">
        <w:rPr>
          <w:rFonts w:ascii="Times New Roman" w:eastAsia="Times-Roman" w:hAnsi="Times New Roman" w:cs="Times New Roman"/>
          <w:sz w:val="28"/>
          <w:szCs w:val="28"/>
        </w:rPr>
        <w:t xml:space="preserve">, </w:t>
      </w:r>
      <w:r w:rsidRPr="00E10C20">
        <w:rPr>
          <w:rFonts w:ascii="Times New Roman" w:hAnsi="Times New Roman" w:cs="Times New Roman"/>
          <w:color w:val="000000"/>
          <w:sz w:val="28"/>
          <w:szCs w:val="28"/>
          <w:lang w:eastAsia="ru-RU"/>
        </w:rPr>
        <w:t xml:space="preserve">содержащее систему электродов, </w:t>
      </w:r>
      <w:r>
        <w:rPr>
          <w:rFonts w:ascii="Times New Roman" w:hAnsi="Times New Roman" w:cs="Times New Roman"/>
          <w:color w:val="000000"/>
          <w:sz w:val="28"/>
          <w:szCs w:val="28"/>
          <w:lang w:eastAsia="ru-RU"/>
        </w:rPr>
        <w:t>оди</w:t>
      </w:r>
      <w:r w:rsidRPr="00E10C20">
        <w:rPr>
          <w:rFonts w:ascii="Times New Roman" w:hAnsi="Times New Roman" w:cs="Times New Roman"/>
          <w:color w:val="000000"/>
          <w:sz w:val="28"/>
          <w:szCs w:val="28"/>
          <w:lang w:eastAsia="ru-RU"/>
        </w:rPr>
        <w:t>н из котор</w:t>
      </w:r>
      <w:r>
        <w:rPr>
          <w:rFonts w:ascii="Times New Roman" w:hAnsi="Times New Roman" w:cs="Times New Roman"/>
          <w:color w:val="000000"/>
          <w:sz w:val="28"/>
          <w:szCs w:val="28"/>
          <w:lang w:eastAsia="ru-RU"/>
        </w:rPr>
        <w:t>ых представляет собой печатную с</w:t>
      </w:r>
      <w:r w:rsidRPr="00E10C20">
        <w:rPr>
          <w:rFonts w:ascii="Times New Roman" w:hAnsi="Times New Roman" w:cs="Times New Roman"/>
          <w:color w:val="000000"/>
          <w:sz w:val="28"/>
          <w:szCs w:val="28"/>
          <w:lang w:eastAsia="ru-RU"/>
        </w:rPr>
        <w:t xml:space="preserve">хему </w:t>
      </w:r>
      <w:r w:rsidRPr="00E10C20">
        <w:rPr>
          <w:rFonts w:ascii="Times New Roman" w:hAnsi="Times New Roman" w:cs="Times New Roman"/>
          <w:i/>
          <w:iCs/>
          <w:color w:val="000000"/>
          <w:sz w:val="28"/>
          <w:szCs w:val="28"/>
          <w:lang w:eastAsia="ru-RU"/>
        </w:rPr>
        <w:t xml:space="preserve">1, </w:t>
      </w:r>
      <w:r w:rsidRPr="00E10C20">
        <w:rPr>
          <w:rFonts w:ascii="Times New Roman" w:hAnsi="Times New Roman" w:cs="Times New Roman"/>
          <w:color w:val="000000"/>
          <w:sz w:val="28"/>
          <w:szCs w:val="28"/>
          <w:lang w:eastAsia="ru-RU"/>
        </w:rPr>
        <w:t xml:space="preserve">на которой укладывают материал </w:t>
      </w:r>
      <w:r w:rsidRPr="00E10C20">
        <w:rPr>
          <w:rFonts w:ascii="Times New Roman" w:hAnsi="Times New Roman" w:cs="Times New Roman"/>
          <w:i/>
          <w:iCs/>
          <w:color w:val="000000"/>
          <w:sz w:val="28"/>
          <w:szCs w:val="28"/>
          <w:lang w:eastAsia="ru-RU"/>
        </w:rPr>
        <w:t xml:space="preserve">2, </w:t>
      </w:r>
      <w:r>
        <w:rPr>
          <w:rFonts w:ascii="Times New Roman" w:hAnsi="Times New Roman" w:cs="Times New Roman"/>
          <w:color w:val="000000"/>
          <w:sz w:val="28"/>
          <w:szCs w:val="28"/>
          <w:lang w:eastAsia="ru-RU"/>
        </w:rPr>
        <w:t>а</w:t>
      </w:r>
      <w:r w:rsidRPr="00E10C20">
        <w:rPr>
          <w:rFonts w:ascii="Times New Roman" w:hAnsi="Times New Roman" w:cs="Times New Roman"/>
          <w:color w:val="000000"/>
          <w:sz w:val="28"/>
          <w:szCs w:val="28"/>
          <w:lang w:eastAsia="ru-RU"/>
        </w:rPr>
        <w:t xml:space="preserve"> другой эле</w:t>
      </w:r>
      <w:r>
        <w:rPr>
          <w:rFonts w:ascii="Times New Roman" w:hAnsi="Times New Roman" w:cs="Times New Roman"/>
          <w:color w:val="000000"/>
          <w:sz w:val="28"/>
          <w:szCs w:val="28"/>
          <w:lang w:eastAsia="ru-RU"/>
        </w:rPr>
        <w:t>ктрод выполнен в виде двух бара</w:t>
      </w:r>
      <w:r w:rsidRPr="00E10C20">
        <w:rPr>
          <w:rFonts w:ascii="Times New Roman" w:hAnsi="Times New Roman" w:cs="Times New Roman"/>
          <w:color w:val="000000"/>
          <w:sz w:val="28"/>
          <w:szCs w:val="28"/>
          <w:lang w:eastAsia="ru-RU"/>
        </w:rPr>
        <w:t xml:space="preserve">банов </w:t>
      </w:r>
      <w:r w:rsidRPr="00E10C20">
        <w:rPr>
          <w:rFonts w:ascii="Times New Roman" w:hAnsi="Times New Roman" w:cs="Times New Roman"/>
          <w:i/>
          <w:iCs/>
          <w:color w:val="000000"/>
          <w:sz w:val="28"/>
          <w:szCs w:val="28"/>
          <w:lang w:eastAsia="ru-RU"/>
        </w:rPr>
        <w:t>3</w:t>
      </w:r>
      <w:r w:rsidRPr="00E10C20">
        <w:rPr>
          <w:rFonts w:ascii="Times New Roman" w:hAnsi="Times New Roman" w:cs="Times New Roman"/>
          <w:iCs/>
          <w:color w:val="000000"/>
          <w:sz w:val="28"/>
          <w:szCs w:val="28"/>
          <w:lang w:eastAsia="ru-RU"/>
        </w:rPr>
        <w:t>,</w:t>
      </w:r>
      <w:r w:rsidRPr="00E10C20">
        <w:rPr>
          <w:rFonts w:ascii="Times New Roman" w:hAnsi="Times New Roman" w:cs="Times New Roman"/>
          <w:i/>
          <w:iCs/>
          <w:color w:val="000000"/>
          <w:sz w:val="28"/>
          <w:szCs w:val="28"/>
          <w:lang w:eastAsia="ru-RU"/>
        </w:rPr>
        <w:t xml:space="preserve"> 4, </w:t>
      </w:r>
      <w:r w:rsidRPr="00E10C20">
        <w:rPr>
          <w:rFonts w:ascii="Times New Roman" w:hAnsi="Times New Roman" w:cs="Times New Roman"/>
          <w:color w:val="000000"/>
          <w:sz w:val="28"/>
          <w:szCs w:val="28"/>
          <w:lang w:eastAsia="ru-RU"/>
        </w:rPr>
        <w:t>у</w:t>
      </w:r>
      <w:r>
        <w:rPr>
          <w:rFonts w:ascii="Times New Roman" w:hAnsi="Times New Roman" w:cs="Times New Roman"/>
          <w:color w:val="000000"/>
          <w:sz w:val="28"/>
          <w:szCs w:val="28"/>
          <w:lang w:eastAsia="ru-RU"/>
        </w:rPr>
        <w:t>становленных один внутри другог</w:t>
      </w:r>
      <w:r w:rsidRPr="00E10C20">
        <w:rPr>
          <w:rFonts w:ascii="Times New Roman" w:hAnsi="Times New Roman" w:cs="Times New Roman"/>
          <w:color w:val="000000"/>
          <w:sz w:val="28"/>
          <w:szCs w:val="28"/>
          <w:lang w:eastAsia="ru-RU"/>
        </w:rPr>
        <w:t>о и вращающихся вокруг общей оси в разных направлениях (по типу беличьего коле</w:t>
      </w:r>
      <w:r w:rsidRPr="00E10C20">
        <w:rPr>
          <w:rFonts w:ascii="Times New Roman" w:hAnsi="Times New Roman" w:cs="Times New Roman"/>
          <w:color w:val="000000"/>
          <w:sz w:val="28"/>
          <w:szCs w:val="28"/>
          <w:lang w:eastAsia="ru-RU"/>
        </w:rPr>
        <w:softHyphen/>
        <w:t xml:space="preserve">са) от электродвигателя </w:t>
      </w:r>
      <w:r w:rsidRPr="00E10C20">
        <w:rPr>
          <w:rFonts w:ascii="Times New Roman" w:hAnsi="Times New Roman" w:cs="Times New Roman"/>
          <w:i/>
          <w:iCs/>
          <w:color w:val="000000"/>
          <w:sz w:val="28"/>
          <w:szCs w:val="28"/>
          <w:lang w:eastAsia="ru-RU"/>
        </w:rPr>
        <w:t xml:space="preserve">5 </w:t>
      </w:r>
      <w:r w:rsidRPr="00E10C20">
        <w:rPr>
          <w:rFonts w:ascii="Times New Roman" w:hAnsi="Times New Roman" w:cs="Times New Roman"/>
          <w:color w:val="000000"/>
          <w:sz w:val="28"/>
          <w:szCs w:val="28"/>
          <w:lang w:eastAsia="ru-RU"/>
        </w:rPr>
        <w:t>через вариатор ско</w:t>
      </w:r>
      <w:r w:rsidRPr="00E10C20">
        <w:rPr>
          <w:rFonts w:ascii="Times New Roman" w:hAnsi="Times New Roman" w:cs="Times New Roman"/>
          <w:color w:val="000000"/>
          <w:sz w:val="28"/>
          <w:szCs w:val="28"/>
          <w:lang w:eastAsia="ru-RU"/>
        </w:rPr>
        <w:softHyphen/>
        <w:t xml:space="preserve">ростей </w:t>
      </w:r>
      <w:r w:rsidRPr="00E10C20">
        <w:rPr>
          <w:rFonts w:ascii="Times New Roman" w:hAnsi="Times New Roman" w:cs="Times New Roman"/>
          <w:i/>
          <w:iCs/>
          <w:color w:val="000000"/>
          <w:sz w:val="28"/>
          <w:szCs w:val="28"/>
          <w:lang w:eastAsia="ru-RU"/>
        </w:rPr>
        <w:t xml:space="preserve">6. </w:t>
      </w:r>
      <w:r w:rsidRPr="00E10C20">
        <w:rPr>
          <w:rFonts w:ascii="Times New Roman" w:hAnsi="Times New Roman" w:cs="Times New Roman"/>
          <w:color w:val="000000"/>
          <w:sz w:val="28"/>
          <w:szCs w:val="28"/>
          <w:lang w:eastAsia="ru-RU"/>
        </w:rPr>
        <w:t>На электроды подается ток высоко</w:t>
      </w:r>
      <w:r w:rsidRPr="00E10C20">
        <w:rPr>
          <w:rFonts w:ascii="Times New Roman" w:hAnsi="Times New Roman" w:cs="Times New Roman"/>
          <w:color w:val="000000"/>
          <w:sz w:val="28"/>
          <w:szCs w:val="28"/>
          <w:lang w:eastAsia="ru-RU"/>
        </w:rPr>
        <w:softHyphen/>
        <w:t xml:space="preserve">го напряжения. Барабаны </w:t>
      </w:r>
      <w:r w:rsidRPr="00E10C20">
        <w:rPr>
          <w:rFonts w:ascii="Times New Roman" w:hAnsi="Times New Roman" w:cs="Times New Roman"/>
          <w:i/>
          <w:iCs/>
          <w:color w:val="000000"/>
          <w:sz w:val="28"/>
          <w:szCs w:val="28"/>
          <w:lang w:eastAsia="ru-RU"/>
        </w:rPr>
        <w:t xml:space="preserve">3 </w:t>
      </w:r>
      <w:r w:rsidRPr="00E10C20">
        <w:rPr>
          <w:rFonts w:ascii="Times New Roman" w:hAnsi="Times New Roman" w:cs="Times New Roman"/>
          <w:color w:val="000000"/>
          <w:sz w:val="28"/>
          <w:szCs w:val="28"/>
          <w:lang w:eastAsia="ru-RU"/>
        </w:rPr>
        <w:t xml:space="preserve">и </w:t>
      </w:r>
      <w:r w:rsidRPr="00E10C20">
        <w:rPr>
          <w:rFonts w:ascii="Times New Roman" w:hAnsi="Times New Roman" w:cs="Times New Roman"/>
          <w:i/>
          <w:iCs/>
          <w:color w:val="000000"/>
          <w:sz w:val="28"/>
          <w:szCs w:val="28"/>
          <w:lang w:eastAsia="ru-RU"/>
        </w:rPr>
        <w:t xml:space="preserve">4 </w:t>
      </w:r>
      <w:r w:rsidRPr="00E10C20">
        <w:rPr>
          <w:rFonts w:ascii="Times New Roman" w:hAnsi="Times New Roman" w:cs="Times New Roman"/>
          <w:color w:val="000000"/>
          <w:sz w:val="28"/>
          <w:szCs w:val="28"/>
          <w:lang w:eastAsia="ru-RU"/>
        </w:rPr>
        <w:t>во время пере</w:t>
      </w:r>
      <w:r w:rsidRPr="00E10C20">
        <w:rPr>
          <w:rFonts w:ascii="Times New Roman" w:hAnsi="Times New Roman" w:cs="Times New Roman"/>
          <w:color w:val="000000"/>
          <w:sz w:val="28"/>
          <w:szCs w:val="28"/>
          <w:lang w:eastAsia="ru-RU"/>
        </w:rPr>
        <w:softHyphen/>
        <w:t xml:space="preserve">движения печатной схемы </w:t>
      </w:r>
      <w:r w:rsidRPr="00E10C20">
        <w:rPr>
          <w:rFonts w:ascii="Times New Roman" w:hAnsi="Times New Roman" w:cs="Times New Roman"/>
          <w:i/>
          <w:color w:val="000000"/>
          <w:sz w:val="28"/>
          <w:szCs w:val="28"/>
          <w:lang w:eastAsia="ru-RU"/>
        </w:rPr>
        <w:t>1</w:t>
      </w:r>
      <w:r w:rsidRPr="00E10C20">
        <w:rPr>
          <w:rFonts w:ascii="Times New Roman" w:hAnsi="Times New Roman" w:cs="Times New Roman"/>
          <w:color w:val="000000"/>
          <w:sz w:val="28"/>
          <w:szCs w:val="28"/>
          <w:lang w:eastAsia="ru-RU"/>
        </w:rPr>
        <w:t xml:space="preserve"> с материалом вращаются в различных направлениях, созда</w:t>
      </w:r>
      <w:r w:rsidRPr="00E10C20">
        <w:rPr>
          <w:rFonts w:ascii="Times New Roman" w:hAnsi="Times New Roman" w:cs="Times New Roman"/>
          <w:color w:val="000000"/>
          <w:sz w:val="28"/>
          <w:szCs w:val="28"/>
          <w:lang w:eastAsia="ru-RU"/>
        </w:rPr>
        <w:softHyphen/>
        <w:t>вая разнонаправленные чередующиеся им</w:t>
      </w:r>
      <w:r w:rsidRPr="00E10C20">
        <w:rPr>
          <w:rFonts w:ascii="Times New Roman" w:hAnsi="Times New Roman" w:cs="Times New Roman"/>
          <w:color w:val="000000"/>
          <w:sz w:val="28"/>
          <w:szCs w:val="28"/>
          <w:lang w:eastAsia="ru-RU"/>
        </w:rPr>
        <w:softHyphen/>
        <w:t>пульсы электроразрядов. Скорость вращения можно регулировать в зависимости от частоты тока и скорости движения материала.</w:t>
      </w:r>
    </w:p>
    <w:p w:rsidR="0019563A" w:rsidRDefault="0019563A" w:rsidP="0019563A">
      <w:pPr>
        <w:autoSpaceDE w:val="0"/>
        <w:autoSpaceDN w:val="0"/>
        <w:adjustRightInd w:val="0"/>
        <w:ind w:firstLine="851"/>
        <w:rPr>
          <w:rFonts w:ascii="Times New Roman" w:eastAsia="Times-Roman" w:hAnsi="Times New Roman" w:cs="Times New Roman"/>
          <w:sz w:val="28"/>
          <w:szCs w:val="28"/>
        </w:rPr>
      </w:pPr>
      <w:r w:rsidRPr="00E10C20">
        <w:rPr>
          <w:rFonts w:ascii="Times New Roman" w:eastAsia="Times-Roman" w:hAnsi="Times New Roman" w:cs="Times New Roman"/>
          <w:sz w:val="28"/>
          <w:szCs w:val="28"/>
        </w:rPr>
        <w:t>Ультразвук используют при выкраивании деталей из одного полотна.</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Для такого раскроя применяется специальный аппарат, который действует в</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диапазоне звуковых или ультразвуковых частот и имеет вибрирующий</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инструмент, взаимодействующий с опорой для вырезания определенной</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формы детали</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Подвижная полоса продвигает разрезаемый материал и</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помещает его в зазор между инструментом и опорой, действующей, как</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кромка ножа. Наряду с разрезанием происходит оплавление кромки детали.</w:t>
      </w:r>
      <w:r>
        <w:rPr>
          <w:rFonts w:ascii="Times New Roman" w:eastAsia="Times-Roman" w:hAnsi="Times New Roman" w:cs="Times New Roman"/>
          <w:sz w:val="28"/>
          <w:szCs w:val="28"/>
        </w:rPr>
        <w:t xml:space="preserve"> </w:t>
      </w:r>
    </w:p>
    <w:p w:rsidR="0019563A" w:rsidRPr="003738B0" w:rsidRDefault="0019563A" w:rsidP="0019563A">
      <w:pPr>
        <w:autoSpaceDE w:val="0"/>
        <w:autoSpaceDN w:val="0"/>
        <w:adjustRightInd w:val="0"/>
        <w:ind w:firstLine="851"/>
        <w:rPr>
          <w:rFonts w:ascii="Times New Roman" w:eastAsia="Times-Roman" w:hAnsi="Times New Roman" w:cs="Times New Roman"/>
          <w:sz w:val="28"/>
          <w:szCs w:val="28"/>
        </w:rPr>
      </w:pPr>
      <w:r w:rsidRPr="00E10C20">
        <w:rPr>
          <w:rFonts w:ascii="Times New Roman" w:eastAsia="Times-Roman" w:hAnsi="Times New Roman" w:cs="Times New Roman"/>
          <w:sz w:val="28"/>
          <w:szCs w:val="28"/>
        </w:rPr>
        <w:t>К недостаткам такого способа стоит отнести то, что происходит очень</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быстрый износ режущей кромки опоры и раскрой может выполняться по</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прямой линии.</w:t>
      </w:r>
      <w:r>
        <w:rPr>
          <w:rFonts w:ascii="Times New Roman" w:eastAsia="Times-Roman" w:hAnsi="Times New Roman" w:cs="Times New Roman"/>
          <w:sz w:val="28"/>
          <w:szCs w:val="28"/>
        </w:rPr>
        <w:t xml:space="preserve"> </w:t>
      </w:r>
    </w:p>
    <w:p w:rsidR="0019563A" w:rsidRPr="00E10C20" w:rsidRDefault="0019563A" w:rsidP="0019563A">
      <w:pPr>
        <w:autoSpaceDE w:val="0"/>
        <w:autoSpaceDN w:val="0"/>
        <w:adjustRightInd w:val="0"/>
        <w:ind w:firstLine="851"/>
        <w:rPr>
          <w:rFonts w:ascii="Times New Roman" w:eastAsia="Times-Roman" w:hAnsi="Times New Roman" w:cs="Times New Roman"/>
          <w:sz w:val="28"/>
          <w:szCs w:val="28"/>
        </w:rPr>
      </w:pPr>
      <w:r w:rsidRPr="00E10C20">
        <w:rPr>
          <w:rFonts w:ascii="Times New Roman" w:eastAsia="Times-Roman" w:hAnsi="Times New Roman" w:cs="Times New Roman"/>
          <w:sz w:val="28"/>
          <w:szCs w:val="28"/>
        </w:rPr>
        <w:t>Раскрой микроплазменной дугой. В качестве рабочих газов выбраны</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аргон и азотно-аргоновая смесь, которые позволяют получить линию</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 xml:space="preserve">разреза </w:t>
      </w:r>
      <w:r w:rsidRPr="00E10C20">
        <w:rPr>
          <w:rFonts w:ascii="Times New Roman" w:eastAsia="Times-Roman" w:hAnsi="Times New Roman" w:cs="Times New Roman"/>
          <w:sz w:val="28"/>
          <w:szCs w:val="28"/>
        </w:rPr>
        <w:lastRenderedPageBreak/>
        <w:t xml:space="preserve">максимальной </w:t>
      </w:r>
      <w:r w:rsidRPr="0019563A">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 xml:space="preserve">чистоты. </w:t>
      </w:r>
      <w:r w:rsidRPr="0019563A">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Ширина</w:t>
      </w:r>
      <w:r w:rsidRPr="0019563A">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 xml:space="preserve"> линии </w:t>
      </w:r>
      <w:r>
        <w:rPr>
          <w:rFonts w:ascii="Times New Roman" w:eastAsia="Times-Roman" w:hAnsi="Times New Roman" w:cs="Times New Roman"/>
          <w:sz w:val="28"/>
          <w:szCs w:val="28"/>
          <w:lang w:val="en-US"/>
        </w:rPr>
        <w:t xml:space="preserve"> </w:t>
      </w:r>
      <w:r w:rsidRPr="00E10C20">
        <w:rPr>
          <w:rFonts w:ascii="Times New Roman" w:eastAsia="Times-Roman" w:hAnsi="Times New Roman" w:cs="Times New Roman"/>
          <w:sz w:val="28"/>
          <w:szCs w:val="28"/>
        </w:rPr>
        <w:t xml:space="preserve">разреза увеличивалась </w:t>
      </w:r>
      <w:r w:rsidRPr="0019563A">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с</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 xml:space="preserve">увеличением </w:t>
      </w:r>
    </w:p>
    <w:p w:rsidR="0019563A" w:rsidRDefault="0019563A" w:rsidP="0019563A">
      <w:pPr>
        <w:autoSpaceDE w:val="0"/>
        <w:autoSpaceDN w:val="0"/>
        <w:adjustRightInd w:val="0"/>
        <w:ind w:firstLine="851"/>
        <w:jc w:val="center"/>
        <w:rPr>
          <w:rFonts w:ascii="Times New Roman" w:eastAsia="Times-Roman" w:hAnsi="Times New Roman" w:cs="Times New Roman"/>
          <w:sz w:val="28"/>
          <w:szCs w:val="28"/>
        </w:rPr>
      </w:pPr>
      <w:r>
        <w:rPr>
          <w:rFonts w:ascii="Times New Roman" w:eastAsia="Times-Roman" w:hAnsi="Times New Roman" w:cs="Times New Roman"/>
          <w:noProof/>
          <w:sz w:val="28"/>
          <w:szCs w:val="28"/>
          <w:lang w:eastAsia="ru-RU"/>
        </w:rPr>
        <w:drawing>
          <wp:inline distT="0" distB="0" distL="0" distR="0">
            <wp:extent cx="3543300" cy="3297473"/>
            <wp:effectExtent l="19050" t="0" r="0" b="0"/>
            <wp:docPr id="15" name="Рисунок 50" descr="E:\Университет\Работа\Кафедра МАЛП\Пособие Автоматизация раскроя обувных материалов\Авторские свидетельства, паспорта\06.11.12\2012-10-23\полухин В.П.000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E:\Университет\Работа\Кафедра МАЛП\Пособие Автоматизация раскроя обувных материалов\Авторские свидетельства, паспорта\06.11.12\2012-10-23\полухин В.П.0006.TIF"/>
                    <pic:cNvPicPr>
                      <a:picLocks noChangeAspect="1" noChangeArrowheads="1"/>
                    </pic:cNvPicPr>
                  </pic:nvPicPr>
                  <pic:blipFill>
                    <a:blip r:embed="rId113" cstate="print"/>
                    <a:srcRect/>
                    <a:stretch>
                      <a:fillRect/>
                    </a:stretch>
                  </pic:blipFill>
                  <pic:spPr bwMode="auto">
                    <a:xfrm>
                      <a:off x="0" y="0"/>
                      <a:ext cx="3543353" cy="3297522"/>
                    </a:xfrm>
                    <a:prstGeom prst="rect">
                      <a:avLst/>
                    </a:prstGeom>
                    <a:noFill/>
                    <a:ln w="9525">
                      <a:noFill/>
                      <a:miter lim="800000"/>
                      <a:headEnd/>
                      <a:tailEnd/>
                    </a:ln>
                  </pic:spPr>
                </pic:pic>
              </a:graphicData>
            </a:graphic>
          </wp:inline>
        </w:drawing>
      </w:r>
    </w:p>
    <w:p w:rsidR="0019563A" w:rsidRPr="00C736B8" w:rsidRDefault="0019563A" w:rsidP="0019563A">
      <w:pPr>
        <w:autoSpaceDE w:val="0"/>
        <w:autoSpaceDN w:val="0"/>
        <w:adjustRightInd w:val="0"/>
        <w:ind w:firstLine="851"/>
        <w:jc w:val="center"/>
        <w:rPr>
          <w:rFonts w:ascii="Times New Roman" w:eastAsia="Times-Roman" w:hAnsi="Times New Roman" w:cs="Times New Roman"/>
          <w:sz w:val="28"/>
          <w:szCs w:val="28"/>
        </w:rPr>
      </w:pPr>
      <w:r>
        <w:rPr>
          <w:rFonts w:ascii="Times New Roman" w:eastAsia="Times-Roman" w:hAnsi="Times New Roman" w:cs="Times New Roman"/>
          <w:sz w:val="28"/>
          <w:szCs w:val="28"/>
        </w:rPr>
        <w:t>Рисунок 6.1 – Устройство для электрораскроя материалов</w:t>
      </w:r>
    </w:p>
    <w:p w:rsidR="0019563A" w:rsidRDefault="0019563A" w:rsidP="00E10C20">
      <w:pPr>
        <w:autoSpaceDE w:val="0"/>
        <w:autoSpaceDN w:val="0"/>
        <w:adjustRightInd w:val="0"/>
        <w:ind w:firstLine="851"/>
        <w:rPr>
          <w:rFonts w:ascii="Times New Roman" w:eastAsia="Times-Roman" w:hAnsi="Times New Roman" w:cs="Times New Roman"/>
          <w:sz w:val="28"/>
          <w:szCs w:val="28"/>
        </w:rPr>
      </w:pPr>
    </w:p>
    <w:p w:rsidR="0019563A" w:rsidRPr="0019563A" w:rsidRDefault="0019563A" w:rsidP="0019563A">
      <w:pPr>
        <w:autoSpaceDE w:val="0"/>
        <w:autoSpaceDN w:val="0"/>
        <w:adjustRightInd w:val="0"/>
        <w:ind w:firstLine="0"/>
        <w:rPr>
          <w:rFonts w:ascii="Times New Roman" w:eastAsia="Times-Roman" w:hAnsi="Times New Roman" w:cs="Times New Roman"/>
          <w:sz w:val="28"/>
          <w:szCs w:val="28"/>
        </w:rPr>
      </w:pPr>
      <w:r w:rsidRPr="00E10C20">
        <w:rPr>
          <w:rFonts w:ascii="Times New Roman" w:eastAsia="Times-Roman" w:hAnsi="Times New Roman" w:cs="Times New Roman"/>
          <w:sz w:val="28"/>
          <w:szCs w:val="28"/>
        </w:rPr>
        <w:t>количества слоев разрезаемого материала. Высокое качество</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линии разрезания микроплазменным способом обеспечивает экономию</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материалов, так как благодаря узкой линии резания и большой точности</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раскроя по сравнению с механическими способами ликвидируются зазоры</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между сложными конструктивными линиями лекал.</w:t>
      </w:r>
    </w:p>
    <w:p w:rsidR="00E10C20" w:rsidRPr="00E10C20" w:rsidRDefault="00E10C20" w:rsidP="00E10C20">
      <w:pPr>
        <w:autoSpaceDE w:val="0"/>
        <w:autoSpaceDN w:val="0"/>
        <w:adjustRightInd w:val="0"/>
        <w:ind w:firstLine="851"/>
        <w:rPr>
          <w:rFonts w:ascii="Times New Roman" w:eastAsia="Times-Roman" w:hAnsi="Times New Roman" w:cs="Times New Roman"/>
          <w:sz w:val="28"/>
          <w:szCs w:val="28"/>
        </w:rPr>
      </w:pPr>
      <w:r w:rsidRPr="00E10C20">
        <w:rPr>
          <w:rFonts w:ascii="Times New Roman" w:eastAsia="Times-Roman" w:hAnsi="Times New Roman" w:cs="Times New Roman"/>
          <w:sz w:val="28"/>
          <w:szCs w:val="28"/>
        </w:rPr>
        <w:t>Раскрой микроплазменной дугой. В качестве рабочих газов выбраны</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аргон и азотно-аргоновая смесь, которые позволяют получить линию</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разреза максимальной чистоты. Ширина линии разреза увеличивалась с</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увеличением количества слоев разрезаемого материала. Высокое качество</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линии разрезания микроплазменным способом обеспечивает экономию</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материалов, так как благодаря узкой линии резания и большой точности</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раскроя по сравнению с механическими способами ликвидируются зазоры</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между сложными конструктивными линиями лекал.</w:t>
      </w:r>
    </w:p>
    <w:p w:rsidR="00E10C20" w:rsidRPr="00E10C20" w:rsidRDefault="00E10C20" w:rsidP="0019563A">
      <w:pPr>
        <w:autoSpaceDE w:val="0"/>
        <w:autoSpaceDN w:val="0"/>
        <w:adjustRightInd w:val="0"/>
        <w:ind w:firstLine="851"/>
        <w:rPr>
          <w:rFonts w:ascii="Times New Roman" w:eastAsia="Times-Roman" w:hAnsi="Times New Roman" w:cs="Times New Roman"/>
          <w:sz w:val="28"/>
          <w:szCs w:val="28"/>
        </w:rPr>
      </w:pPr>
      <w:r w:rsidRPr="00E10C20">
        <w:rPr>
          <w:rFonts w:ascii="Times New Roman" w:eastAsia="Times-Roman" w:hAnsi="Times New Roman" w:cs="Times New Roman"/>
          <w:sz w:val="28"/>
          <w:szCs w:val="28"/>
        </w:rPr>
        <w:t>Раскройные системы с газолазерным раскроем или плазмой более</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эффективны при производстве мелких серий или индивидуальном</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изготовлении одежды.</w:t>
      </w:r>
      <w:r w:rsidR="0019563A" w:rsidRPr="0019563A">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 xml:space="preserve">Фирма "Magnetronics Ltd" (Англия) </w:t>
      </w:r>
      <w:r w:rsidR="0019563A" w:rsidRPr="0019563A">
        <w:rPr>
          <w:rFonts w:ascii="Times New Roman" w:eastAsia="Times-Roman" w:hAnsi="Times New Roman" w:cs="Times New Roman"/>
          <w:sz w:val="28"/>
          <w:szCs w:val="28"/>
        </w:rPr>
        <w:t xml:space="preserve">[25] </w:t>
      </w:r>
      <w:r w:rsidRPr="00E10C20">
        <w:rPr>
          <w:rFonts w:ascii="Times New Roman" w:eastAsia="Times-Roman" w:hAnsi="Times New Roman" w:cs="Times New Roman"/>
          <w:sz w:val="28"/>
          <w:szCs w:val="28"/>
        </w:rPr>
        <w:t>освоила производство</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универсальной установки для плазменного раскроя различных материалов.</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В качестве режущего инструмента используется плазма аргона. По</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данным фирмы, установка проходила испытания при раскрое различных</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материалов, включая текстиль. Установка</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рассчитана на предприятие средней мощности. Принцип работы</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заключается в применении интенсивно нагретой тонкой струи аргонового</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газа (плазмы), которая подается из рабочей головки со скоростью 660</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м/с,</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 xml:space="preserve">диаметр газовой горелки около 0,7 мм, длина 5-10 мм, что </w:t>
      </w:r>
      <w:r w:rsidRPr="00E10C20">
        <w:rPr>
          <w:rFonts w:ascii="Times New Roman" w:eastAsia="Times-Roman" w:hAnsi="Times New Roman" w:cs="Times New Roman"/>
          <w:sz w:val="28"/>
          <w:szCs w:val="28"/>
        </w:rPr>
        <w:lastRenderedPageBreak/>
        <w:t>обеспечивает</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точный и чистый рез. При работе с синтетическими материалами при</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плазменном раскрое возможно одновременное оплавление краев материала.</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Скорость раскроя 50 м/мин. На условия работы оператора не влияют</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высокие температуры, так как на расстоянии 20 см от установки</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температура воздуха лишь</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незначительно выше обычной комнатной, а</w:t>
      </w:r>
      <w:r>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 xml:space="preserve">применение инертного газа </w:t>
      </w:r>
      <w:r w:rsidR="0019563A">
        <w:rPr>
          <w:rFonts w:ascii="Times New Roman" w:eastAsia="Times-Roman" w:hAnsi="Times New Roman" w:cs="Times New Roman"/>
          <w:sz w:val="28"/>
          <w:szCs w:val="28"/>
        </w:rPr>
        <w:t>–</w:t>
      </w:r>
      <w:r w:rsidRPr="00E10C20">
        <w:rPr>
          <w:rFonts w:ascii="Times New Roman" w:eastAsia="Times-Roman" w:hAnsi="Times New Roman" w:cs="Times New Roman"/>
          <w:sz w:val="28"/>
          <w:szCs w:val="28"/>
        </w:rPr>
        <w:t xml:space="preserve"> аргона исключает возможность</w:t>
      </w:r>
      <w:r w:rsidR="0019563A">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возникновения пожара. Стоимость установки для раскроя плазмой</w:t>
      </w:r>
      <w:r w:rsidR="0019563A">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примерно в 5 раз меньше стоимости лазерной установки, что делает ее</w:t>
      </w:r>
      <w:r w:rsidR="0019563A">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применение экономически целесообразным.</w:t>
      </w:r>
      <w:r w:rsidR="0019563A" w:rsidRPr="0019563A">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Эксплуатационные расходы</w:t>
      </w:r>
      <w:r w:rsidR="0019563A">
        <w:rPr>
          <w:rFonts w:ascii="Times New Roman" w:eastAsia="Times-Roman" w:hAnsi="Times New Roman" w:cs="Times New Roman"/>
          <w:sz w:val="28"/>
          <w:szCs w:val="28"/>
        </w:rPr>
        <w:t xml:space="preserve"> </w:t>
      </w:r>
      <w:r w:rsidRPr="00E10C20">
        <w:rPr>
          <w:rFonts w:ascii="Times New Roman" w:eastAsia="Times-Roman" w:hAnsi="Times New Roman" w:cs="Times New Roman"/>
          <w:sz w:val="28"/>
          <w:szCs w:val="28"/>
        </w:rPr>
        <w:t xml:space="preserve">(учитывая стоимость аргона и невысокую энергоемкость установки </w:t>
      </w:r>
      <w:r w:rsidR="0019563A">
        <w:rPr>
          <w:rFonts w:ascii="Times New Roman" w:eastAsia="Times-Roman" w:hAnsi="Times New Roman" w:cs="Times New Roman"/>
          <w:sz w:val="28"/>
          <w:szCs w:val="28"/>
        </w:rPr>
        <w:t>–</w:t>
      </w:r>
      <w:r w:rsidRPr="00E10C20">
        <w:rPr>
          <w:rFonts w:ascii="Times New Roman" w:eastAsia="Times-Roman" w:hAnsi="Times New Roman" w:cs="Times New Roman"/>
          <w:sz w:val="28"/>
          <w:szCs w:val="28"/>
        </w:rPr>
        <w:t xml:space="preserve"> 100-200 Вт) также невелики.</w:t>
      </w:r>
    </w:p>
    <w:p w:rsidR="00E10C20" w:rsidRPr="00E10C20" w:rsidRDefault="00E10C20" w:rsidP="00E10C20">
      <w:pPr>
        <w:autoSpaceDE w:val="0"/>
        <w:autoSpaceDN w:val="0"/>
        <w:adjustRightInd w:val="0"/>
        <w:ind w:firstLine="851"/>
        <w:rPr>
          <w:rFonts w:ascii="Times New Roman" w:eastAsia="Times-Roman" w:hAnsi="Times New Roman" w:cs="Times New Roman"/>
          <w:sz w:val="28"/>
          <w:szCs w:val="28"/>
        </w:rPr>
      </w:pPr>
    </w:p>
    <w:p w:rsidR="00C736B8" w:rsidRDefault="00C736B8" w:rsidP="00C736B8">
      <w:pPr>
        <w:ind w:firstLine="851"/>
        <w:rPr>
          <w:rFonts w:ascii="Times New Roman" w:hAnsi="Times New Roman" w:cs="Times New Roman"/>
          <w:sz w:val="28"/>
          <w:szCs w:val="28"/>
        </w:rPr>
      </w:pPr>
    </w:p>
    <w:p w:rsidR="00C736B8" w:rsidRDefault="00C736B8" w:rsidP="00764700">
      <w:pPr>
        <w:jc w:val="center"/>
        <w:rPr>
          <w:rFonts w:ascii="Times New Roman" w:hAnsi="Times New Roman" w:cs="Times New Roman"/>
          <w:sz w:val="28"/>
          <w:szCs w:val="28"/>
        </w:rPr>
      </w:pPr>
    </w:p>
    <w:p w:rsidR="0019563A" w:rsidRDefault="0019563A">
      <w:pPr>
        <w:rPr>
          <w:rFonts w:ascii="Times New Roman" w:hAnsi="Times New Roman" w:cs="Times New Roman"/>
          <w:sz w:val="28"/>
          <w:szCs w:val="28"/>
        </w:rPr>
      </w:pPr>
      <w:r>
        <w:rPr>
          <w:rFonts w:ascii="Times New Roman" w:hAnsi="Times New Roman" w:cs="Times New Roman"/>
          <w:sz w:val="28"/>
          <w:szCs w:val="28"/>
        </w:rPr>
        <w:br w:type="page"/>
      </w:r>
    </w:p>
    <w:p w:rsidR="00636E55" w:rsidRPr="007C6536" w:rsidRDefault="00636E55" w:rsidP="00C736B8">
      <w:pPr>
        <w:ind w:firstLine="851"/>
        <w:jc w:val="center"/>
        <w:rPr>
          <w:rFonts w:ascii="Times New Roman" w:hAnsi="Times New Roman" w:cs="Times New Roman"/>
          <w:sz w:val="28"/>
          <w:szCs w:val="28"/>
        </w:rPr>
      </w:pPr>
      <w:r w:rsidRPr="007C6536">
        <w:rPr>
          <w:rFonts w:ascii="Times New Roman" w:hAnsi="Times New Roman" w:cs="Times New Roman"/>
          <w:sz w:val="28"/>
          <w:szCs w:val="28"/>
        </w:rPr>
        <w:lastRenderedPageBreak/>
        <w:t>Литература</w:t>
      </w:r>
    </w:p>
    <w:p w:rsidR="00636E55" w:rsidRPr="007C6536" w:rsidRDefault="00636E55" w:rsidP="00C736B8">
      <w:pPr>
        <w:ind w:firstLine="851"/>
        <w:jc w:val="center"/>
        <w:rPr>
          <w:rFonts w:ascii="Times New Roman" w:hAnsi="Times New Roman" w:cs="Times New Roman"/>
          <w:sz w:val="28"/>
          <w:szCs w:val="28"/>
        </w:rPr>
      </w:pPr>
    </w:p>
    <w:p w:rsidR="00BA31EF" w:rsidRPr="007C6536" w:rsidRDefault="00AC6CDF" w:rsidP="00C736B8">
      <w:pPr>
        <w:ind w:firstLine="851"/>
        <w:rPr>
          <w:rFonts w:ascii="Times New Roman" w:hAnsi="Times New Roman" w:cs="Times New Roman"/>
          <w:sz w:val="28"/>
          <w:szCs w:val="28"/>
        </w:rPr>
      </w:pPr>
      <w:r w:rsidRPr="007C6536">
        <w:rPr>
          <w:rFonts w:ascii="Times New Roman" w:hAnsi="Times New Roman" w:cs="Times New Roman"/>
          <w:sz w:val="28"/>
          <w:szCs w:val="28"/>
        </w:rPr>
        <w:t>1</w:t>
      </w:r>
      <w:r w:rsidR="00BA31EF" w:rsidRPr="007C6536">
        <w:rPr>
          <w:rFonts w:ascii="Times New Roman" w:hAnsi="Times New Roman" w:cs="Times New Roman"/>
          <w:sz w:val="28"/>
          <w:szCs w:val="28"/>
        </w:rPr>
        <w:t xml:space="preserve">. </w:t>
      </w:r>
      <w:r w:rsidR="00BA31EF" w:rsidRPr="007C6536">
        <w:rPr>
          <w:rFonts w:ascii="Times New Roman" w:eastAsia="Calibri" w:hAnsi="Times New Roman" w:cs="Times New Roman"/>
          <w:sz w:val="28"/>
          <w:szCs w:val="28"/>
        </w:rPr>
        <w:t>Капустин, И.</w:t>
      </w:r>
      <w:r w:rsidR="00CF4596">
        <w:rPr>
          <w:rFonts w:ascii="Times New Roman" w:eastAsia="Calibri" w:hAnsi="Times New Roman" w:cs="Times New Roman"/>
          <w:sz w:val="28"/>
          <w:szCs w:val="28"/>
        </w:rPr>
        <w:t xml:space="preserve"> </w:t>
      </w:r>
      <w:r w:rsidR="00BA31EF" w:rsidRPr="007C6536">
        <w:rPr>
          <w:rFonts w:ascii="Times New Roman" w:eastAsia="Calibri" w:hAnsi="Times New Roman" w:cs="Times New Roman"/>
          <w:sz w:val="28"/>
          <w:szCs w:val="28"/>
        </w:rPr>
        <w:t>И. Машины-автоматы и автоматические линии в швейном и обувном производствах : учебное пособие для вузов / И.</w:t>
      </w:r>
      <w:r w:rsidR="00CF4596">
        <w:rPr>
          <w:rFonts w:ascii="Times New Roman" w:eastAsia="Calibri" w:hAnsi="Times New Roman" w:cs="Times New Roman"/>
          <w:sz w:val="28"/>
          <w:szCs w:val="28"/>
        </w:rPr>
        <w:t xml:space="preserve"> </w:t>
      </w:r>
      <w:r w:rsidR="00BA31EF" w:rsidRPr="007C6536">
        <w:rPr>
          <w:rFonts w:ascii="Times New Roman" w:eastAsia="Calibri" w:hAnsi="Times New Roman" w:cs="Times New Roman"/>
          <w:sz w:val="28"/>
          <w:szCs w:val="28"/>
        </w:rPr>
        <w:t>И. Капустин, И.</w:t>
      </w:r>
      <w:r w:rsidR="00CF4596">
        <w:rPr>
          <w:rFonts w:ascii="Times New Roman" w:eastAsia="Calibri" w:hAnsi="Times New Roman" w:cs="Times New Roman"/>
          <w:sz w:val="28"/>
          <w:szCs w:val="28"/>
        </w:rPr>
        <w:t xml:space="preserve"> </w:t>
      </w:r>
      <w:r w:rsidR="00BA31EF" w:rsidRPr="007C6536">
        <w:rPr>
          <w:rFonts w:ascii="Times New Roman" w:eastAsia="Calibri" w:hAnsi="Times New Roman" w:cs="Times New Roman"/>
          <w:sz w:val="28"/>
          <w:szCs w:val="28"/>
        </w:rPr>
        <w:t>И. Галынкер. – Минск : Легкая индустрия, 1966. – 422 с</w:t>
      </w:r>
      <w:r w:rsidR="00BA31EF" w:rsidRPr="007C6536">
        <w:rPr>
          <w:rFonts w:ascii="Times New Roman" w:hAnsi="Times New Roman" w:cs="Times New Roman"/>
          <w:sz w:val="28"/>
          <w:szCs w:val="28"/>
        </w:rPr>
        <w:t>.</w:t>
      </w:r>
    </w:p>
    <w:p w:rsidR="00BA31EF" w:rsidRPr="007C6536" w:rsidRDefault="00AC6CDF" w:rsidP="00C736B8">
      <w:pPr>
        <w:ind w:firstLine="851"/>
        <w:rPr>
          <w:rFonts w:ascii="Times New Roman" w:hAnsi="Times New Roman" w:cs="Times New Roman"/>
          <w:sz w:val="28"/>
          <w:szCs w:val="28"/>
        </w:rPr>
      </w:pPr>
      <w:r w:rsidRPr="007C6536">
        <w:rPr>
          <w:rFonts w:ascii="Times New Roman" w:hAnsi="Times New Roman" w:cs="Times New Roman"/>
          <w:sz w:val="28"/>
          <w:szCs w:val="28"/>
        </w:rPr>
        <w:t>2</w:t>
      </w:r>
      <w:r w:rsidR="00BA31EF" w:rsidRPr="007C6536">
        <w:rPr>
          <w:rFonts w:ascii="Times New Roman" w:hAnsi="Times New Roman" w:cs="Times New Roman"/>
          <w:sz w:val="28"/>
          <w:szCs w:val="28"/>
        </w:rPr>
        <w:t>. Палей</w:t>
      </w:r>
      <w:r w:rsidRPr="007C6536">
        <w:rPr>
          <w:rFonts w:ascii="Times New Roman" w:hAnsi="Times New Roman" w:cs="Times New Roman"/>
          <w:sz w:val="28"/>
          <w:szCs w:val="28"/>
        </w:rPr>
        <w:t>,</w:t>
      </w:r>
      <w:r w:rsidR="00BA31EF" w:rsidRPr="007C6536">
        <w:rPr>
          <w:rFonts w:ascii="Times New Roman" w:hAnsi="Times New Roman" w:cs="Times New Roman"/>
          <w:sz w:val="28"/>
          <w:szCs w:val="28"/>
        </w:rPr>
        <w:t xml:space="preserve"> Я.</w:t>
      </w:r>
      <w:r w:rsidR="00CF4596">
        <w:rPr>
          <w:rFonts w:ascii="Times New Roman" w:hAnsi="Times New Roman" w:cs="Times New Roman"/>
          <w:sz w:val="28"/>
          <w:szCs w:val="28"/>
        </w:rPr>
        <w:t xml:space="preserve"> </w:t>
      </w:r>
      <w:r w:rsidRPr="007C6536">
        <w:rPr>
          <w:rFonts w:ascii="Times New Roman" w:hAnsi="Times New Roman" w:cs="Times New Roman"/>
          <w:sz w:val="28"/>
          <w:szCs w:val="28"/>
        </w:rPr>
        <w:t>С. Автоматизация вырубки изделий / Я.</w:t>
      </w:r>
      <w:r w:rsidR="00CF4596">
        <w:rPr>
          <w:rFonts w:ascii="Times New Roman" w:hAnsi="Times New Roman" w:cs="Times New Roman"/>
          <w:sz w:val="28"/>
          <w:szCs w:val="28"/>
        </w:rPr>
        <w:t xml:space="preserve"> </w:t>
      </w:r>
      <w:r w:rsidRPr="007C6536">
        <w:rPr>
          <w:rFonts w:ascii="Times New Roman" w:hAnsi="Times New Roman" w:cs="Times New Roman"/>
          <w:sz w:val="28"/>
          <w:szCs w:val="28"/>
        </w:rPr>
        <w:t xml:space="preserve">С. Палей. – Москва : Легкая индустрия, 1969. – 184 с. </w:t>
      </w:r>
    </w:p>
    <w:p w:rsidR="00764700" w:rsidRDefault="00EF1571" w:rsidP="00C736B8">
      <w:pPr>
        <w:ind w:firstLine="851"/>
        <w:rPr>
          <w:rFonts w:ascii="Times New Roman" w:hAnsi="Times New Roman" w:cs="Times New Roman"/>
          <w:sz w:val="28"/>
          <w:szCs w:val="28"/>
        </w:rPr>
      </w:pPr>
      <w:r w:rsidRPr="007C6536">
        <w:rPr>
          <w:rFonts w:ascii="Times New Roman" w:hAnsi="Times New Roman" w:cs="Times New Roman"/>
          <w:sz w:val="28"/>
          <w:szCs w:val="28"/>
        </w:rPr>
        <w:t>3. Базюк, Г.</w:t>
      </w:r>
      <w:r w:rsidR="00CF4596">
        <w:rPr>
          <w:rFonts w:ascii="Times New Roman" w:hAnsi="Times New Roman" w:cs="Times New Roman"/>
          <w:sz w:val="28"/>
          <w:szCs w:val="28"/>
        </w:rPr>
        <w:t xml:space="preserve"> </w:t>
      </w:r>
      <w:r w:rsidRPr="007C6536">
        <w:rPr>
          <w:rFonts w:ascii="Times New Roman" w:hAnsi="Times New Roman" w:cs="Times New Roman"/>
          <w:sz w:val="28"/>
          <w:szCs w:val="28"/>
        </w:rPr>
        <w:t>П. Резание и режущий инструмент в швейной промышленности / Г.</w:t>
      </w:r>
      <w:r w:rsidR="00CF4596">
        <w:rPr>
          <w:rFonts w:ascii="Times New Roman" w:hAnsi="Times New Roman" w:cs="Times New Roman"/>
          <w:sz w:val="28"/>
          <w:szCs w:val="28"/>
        </w:rPr>
        <w:t xml:space="preserve"> </w:t>
      </w:r>
      <w:r w:rsidRPr="007C6536">
        <w:rPr>
          <w:rFonts w:ascii="Times New Roman" w:hAnsi="Times New Roman" w:cs="Times New Roman"/>
          <w:sz w:val="28"/>
          <w:szCs w:val="28"/>
        </w:rPr>
        <w:t xml:space="preserve">П. Базюк. – Москва : Легкая индустрия, 1980. – 192 с. </w:t>
      </w:r>
    </w:p>
    <w:p w:rsidR="00764700" w:rsidRDefault="00764700" w:rsidP="00C736B8">
      <w:pPr>
        <w:ind w:firstLine="851"/>
        <w:rPr>
          <w:rFonts w:ascii="Times New Roman" w:hAnsi="Times New Roman" w:cs="Times New Roman"/>
          <w:sz w:val="28"/>
          <w:szCs w:val="28"/>
          <w:lang w:val="en-US"/>
        </w:rPr>
      </w:pPr>
      <w:r w:rsidRPr="00764700">
        <w:rPr>
          <w:rFonts w:ascii="Times New Roman" w:hAnsi="Times New Roman" w:cs="Times New Roman"/>
          <w:sz w:val="28"/>
          <w:szCs w:val="28"/>
          <w:lang w:val="en-US"/>
        </w:rPr>
        <w:t xml:space="preserve">4. </w:t>
      </w:r>
      <w:hyperlink r:id="rId114" w:history="1">
        <w:r w:rsidRPr="00764700">
          <w:rPr>
            <w:rStyle w:val="af0"/>
            <w:rFonts w:ascii="Times New Roman" w:hAnsi="Times New Roman" w:cs="Times New Roman"/>
            <w:color w:val="auto"/>
            <w:sz w:val="28"/>
            <w:szCs w:val="28"/>
            <w:u w:val="none"/>
            <w:lang w:val="en-US"/>
          </w:rPr>
          <w:t>Cutting machines</w:t>
        </w:r>
      </w:hyperlink>
      <w:r w:rsidRPr="00764700">
        <w:rPr>
          <w:rFonts w:ascii="Times New Roman" w:hAnsi="Times New Roman" w:cs="Times New Roman"/>
          <w:sz w:val="28"/>
          <w:szCs w:val="28"/>
          <w:lang w:val="en-US"/>
        </w:rPr>
        <w:t xml:space="preserve"> Ring Maschinenbau [Electronic resource] / Mode of access: </w:t>
      </w:r>
      <w:r w:rsidR="0069522F" w:rsidRPr="0069522F">
        <w:rPr>
          <w:rFonts w:ascii="Times New Roman" w:hAnsi="Times New Roman" w:cs="Times New Roman"/>
          <w:sz w:val="28"/>
          <w:szCs w:val="28"/>
          <w:lang w:val="en-US"/>
        </w:rPr>
        <w:t>http://www.ring-maschinenbau.de/index.php.</w:t>
      </w:r>
      <w:r w:rsidRPr="00764700">
        <w:rPr>
          <w:rFonts w:ascii="Times New Roman" w:hAnsi="Times New Roman" w:cs="Times New Roman"/>
          <w:sz w:val="28"/>
          <w:szCs w:val="28"/>
          <w:lang w:val="en-US"/>
        </w:rPr>
        <w:t xml:space="preserve"> </w:t>
      </w:r>
      <w:r w:rsidR="0027068B">
        <w:rPr>
          <w:rFonts w:ascii="Times New Roman" w:hAnsi="Times New Roman" w:cs="Times New Roman"/>
          <w:sz w:val="28"/>
          <w:szCs w:val="28"/>
          <w:lang w:val="en-US"/>
        </w:rPr>
        <w:t xml:space="preserve">– Date of access: </w:t>
      </w:r>
      <w:r w:rsidR="00810169" w:rsidRPr="00810169">
        <w:rPr>
          <w:rFonts w:ascii="Times New Roman" w:hAnsi="Times New Roman" w:cs="Times New Roman"/>
          <w:sz w:val="28"/>
          <w:szCs w:val="28"/>
          <w:lang w:val="en-US"/>
        </w:rPr>
        <w:t>1</w:t>
      </w:r>
      <w:r w:rsidR="0027068B">
        <w:rPr>
          <w:rFonts w:ascii="Times New Roman" w:hAnsi="Times New Roman" w:cs="Times New Roman"/>
          <w:sz w:val="28"/>
          <w:szCs w:val="28"/>
          <w:lang w:val="en-US"/>
        </w:rPr>
        <w:t>0.11.2012</w:t>
      </w:r>
      <w:r w:rsidRPr="00764700">
        <w:rPr>
          <w:rFonts w:ascii="Times New Roman" w:hAnsi="Times New Roman" w:cs="Times New Roman"/>
          <w:sz w:val="28"/>
          <w:szCs w:val="28"/>
          <w:lang w:val="en-US"/>
        </w:rPr>
        <w:t>.</w:t>
      </w:r>
    </w:p>
    <w:p w:rsidR="0069522F" w:rsidRDefault="0027068B" w:rsidP="00C736B8">
      <w:pPr>
        <w:ind w:firstLine="851"/>
        <w:rPr>
          <w:rFonts w:ascii="Times New Roman" w:hAnsi="Times New Roman" w:cs="Times New Roman"/>
          <w:sz w:val="28"/>
          <w:szCs w:val="28"/>
          <w:lang w:val="en-US"/>
        </w:rPr>
      </w:pPr>
      <w:r>
        <w:rPr>
          <w:rFonts w:ascii="Times New Roman" w:hAnsi="Times New Roman" w:cs="Times New Roman"/>
          <w:sz w:val="28"/>
          <w:szCs w:val="28"/>
          <w:lang w:val="en-US"/>
        </w:rPr>
        <w:t>5</w:t>
      </w:r>
      <w:r w:rsidRPr="0069522F">
        <w:rPr>
          <w:rFonts w:ascii="Times New Roman" w:hAnsi="Times New Roman" w:cs="Times New Roman"/>
          <w:sz w:val="28"/>
          <w:szCs w:val="28"/>
          <w:lang w:val="en-US"/>
        </w:rPr>
        <w:t xml:space="preserve">. </w:t>
      </w:r>
      <w:r w:rsidR="0069522F" w:rsidRPr="0069522F">
        <w:rPr>
          <w:rFonts w:ascii="Times New Roman" w:hAnsi="Times New Roman" w:cs="Times New Roman"/>
          <w:sz w:val="28"/>
          <w:szCs w:val="28"/>
          <w:lang w:val="en-US"/>
        </w:rPr>
        <w:t xml:space="preserve">Dieless Cutting Products </w:t>
      </w:r>
      <w:r w:rsidR="0069522F">
        <w:rPr>
          <w:rFonts w:ascii="Times New Roman" w:hAnsi="Times New Roman" w:cs="Times New Roman"/>
          <w:sz w:val="28"/>
          <w:szCs w:val="28"/>
        </w:rPr>
        <w:t>А</w:t>
      </w:r>
      <w:r w:rsidR="0069522F">
        <w:rPr>
          <w:rFonts w:ascii="Times New Roman" w:hAnsi="Times New Roman" w:cs="Times New Roman"/>
          <w:sz w:val="28"/>
          <w:szCs w:val="28"/>
          <w:lang w:val="en-US"/>
        </w:rPr>
        <w:t xml:space="preserve">tom </w:t>
      </w:r>
      <w:r w:rsidR="0069522F" w:rsidRPr="00764700">
        <w:rPr>
          <w:rFonts w:ascii="Times New Roman" w:hAnsi="Times New Roman" w:cs="Times New Roman"/>
          <w:sz w:val="28"/>
          <w:szCs w:val="28"/>
          <w:lang w:val="en-US"/>
        </w:rPr>
        <w:t>[Electronic resource] / Mode of access:</w:t>
      </w:r>
      <w:r w:rsidR="0069522F" w:rsidRPr="0069522F">
        <w:rPr>
          <w:rFonts w:ascii="Times New Roman" w:hAnsi="Times New Roman" w:cs="Times New Roman"/>
          <w:sz w:val="28"/>
          <w:szCs w:val="28"/>
          <w:lang w:val="en-US"/>
        </w:rPr>
        <w:t xml:space="preserve"> http://www.atom.it/index-uk.html.</w:t>
      </w:r>
      <w:r w:rsidR="0069522F" w:rsidRPr="00764700">
        <w:rPr>
          <w:rFonts w:ascii="Times New Roman" w:hAnsi="Times New Roman" w:cs="Times New Roman"/>
          <w:sz w:val="28"/>
          <w:szCs w:val="28"/>
          <w:lang w:val="en-US"/>
        </w:rPr>
        <w:t xml:space="preserve"> </w:t>
      </w:r>
      <w:r w:rsidR="0069522F">
        <w:rPr>
          <w:rFonts w:ascii="Times New Roman" w:hAnsi="Times New Roman" w:cs="Times New Roman"/>
          <w:sz w:val="28"/>
          <w:szCs w:val="28"/>
          <w:lang w:val="en-US"/>
        </w:rPr>
        <w:t xml:space="preserve">– Date of access: </w:t>
      </w:r>
      <w:r w:rsidR="00810169" w:rsidRPr="00810169">
        <w:rPr>
          <w:rFonts w:ascii="Times New Roman" w:hAnsi="Times New Roman" w:cs="Times New Roman"/>
          <w:sz w:val="28"/>
          <w:szCs w:val="28"/>
          <w:lang w:val="en-US"/>
        </w:rPr>
        <w:t>1</w:t>
      </w:r>
      <w:r w:rsidR="0069522F">
        <w:rPr>
          <w:rFonts w:ascii="Times New Roman" w:hAnsi="Times New Roman" w:cs="Times New Roman"/>
          <w:sz w:val="28"/>
          <w:szCs w:val="28"/>
          <w:lang w:val="en-US"/>
        </w:rPr>
        <w:t>0.11.2012</w:t>
      </w:r>
      <w:r w:rsidR="0069522F" w:rsidRPr="00764700">
        <w:rPr>
          <w:rFonts w:ascii="Times New Roman" w:hAnsi="Times New Roman" w:cs="Times New Roman"/>
          <w:sz w:val="28"/>
          <w:szCs w:val="28"/>
          <w:lang w:val="en-US"/>
        </w:rPr>
        <w:t>.</w:t>
      </w:r>
    </w:p>
    <w:p w:rsidR="00810169" w:rsidRPr="00810169" w:rsidRDefault="00810169" w:rsidP="00C736B8">
      <w:pPr>
        <w:ind w:firstLine="851"/>
        <w:rPr>
          <w:rFonts w:ascii="Times New Roman" w:hAnsi="Times New Roman" w:cs="Times New Roman"/>
          <w:sz w:val="28"/>
          <w:szCs w:val="28"/>
          <w:lang w:val="en-US"/>
        </w:rPr>
      </w:pPr>
      <w:r w:rsidRPr="00810169">
        <w:rPr>
          <w:rFonts w:ascii="Times New Roman" w:hAnsi="Times New Roman" w:cs="Times New Roman"/>
          <w:sz w:val="28"/>
          <w:szCs w:val="28"/>
          <w:lang w:val="en-US"/>
        </w:rPr>
        <w:t xml:space="preserve">6. </w:t>
      </w:r>
      <w:hyperlink r:id="rId115" w:history="1">
        <w:r w:rsidRPr="00810169">
          <w:rPr>
            <w:rStyle w:val="af0"/>
            <w:rFonts w:ascii="Times New Roman" w:hAnsi="Times New Roman" w:cs="Times New Roman"/>
            <w:color w:val="auto"/>
            <w:sz w:val="28"/>
            <w:szCs w:val="28"/>
            <w:u w:val="none"/>
            <w:lang w:val="en-US"/>
          </w:rPr>
          <w:t>Cutting Machines</w:t>
        </w:r>
      </w:hyperlink>
      <w:r w:rsidRPr="00810169">
        <w:rPr>
          <w:rFonts w:ascii="Times New Roman" w:hAnsi="Times New Roman" w:cs="Times New Roman"/>
          <w:sz w:val="28"/>
          <w:szCs w:val="28"/>
          <w:lang w:val="en-US"/>
        </w:rPr>
        <w:t xml:space="preserve"> Schoen&amp;Sandt</w:t>
      </w:r>
      <w:r>
        <w:rPr>
          <w:b/>
          <w:sz w:val="28"/>
          <w:lang w:val="en-US"/>
        </w:rPr>
        <w:t xml:space="preserve"> </w:t>
      </w:r>
      <w:r w:rsidRPr="00764700">
        <w:rPr>
          <w:rFonts w:ascii="Times New Roman" w:hAnsi="Times New Roman" w:cs="Times New Roman"/>
          <w:sz w:val="28"/>
          <w:szCs w:val="28"/>
          <w:lang w:val="en-US"/>
        </w:rPr>
        <w:t>[Electronic resource] / Mode of access:</w:t>
      </w:r>
      <w:r w:rsidRPr="0069522F">
        <w:rPr>
          <w:rFonts w:ascii="Times New Roman" w:hAnsi="Times New Roman" w:cs="Times New Roman"/>
          <w:sz w:val="28"/>
          <w:szCs w:val="28"/>
          <w:lang w:val="en-US"/>
        </w:rPr>
        <w:t xml:space="preserve"> </w:t>
      </w:r>
      <w:r w:rsidRPr="00810169">
        <w:rPr>
          <w:rFonts w:ascii="Times New Roman" w:hAnsi="Times New Roman" w:cs="Times New Roman"/>
          <w:sz w:val="28"/>
          <w:szCs w:val="28"/>
          <w:lang w:val="en-US"/>
        </w:rPr>
        <w:t>http://www.schoen-sandt.com/products/cutting-machines/beam-cutting-machines.html.</w:t>
      </w:r>
      <w:r w:rsidRPr="00764700">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Date of access: </w:t>
      </w:r>
      <w:r w:rsidRPr="00810169">
        <w:rPr>
          <w:rFonts w:ascii="Times New Roman" w:hAnsi="Times New Roman" w:cs="Times New Roman"/>
          <w:sz w:val="28"/>
          <w:szCs w:val="28"/>
          <w:lang w:val="en-US"/>
        </w:rPr>
        <w:t>1</w:t>
      </w:r>
      <w:r>
        <w:rPr>
          <w:rFonts w:ascii="Times New Roman" w:hAnsi="Times New Roman" w:cs="Times New Roman"/>
          <w:sz w:val="28"/>
          <w:szCs w:val="28"/>
          <w:lang w:val="en-US"/>
        </w:rPr>
        <w:t>0.11.2012</w:t>
      </w:r>
      <w:r w:rsidRPr="00764700">
        <w:rPr>
          <w:rFonts w:ascii="Times New Roman" w:hAnsi="Times New Roman" w:cs="Times New Roman"/>
          <w:sz w:val="28"/>
          <w:szCs w:val="28"/>
          <w:lang w:val="en-US"/>
        </w:rPr>
        <w:t>.</w:t>
      </w:r>
    </w:p>
    <w:p w:rsidR="00CD1A00" w:rsidRDefault="00810169" w:rsidP="00C736B8">
      <w:pPr>
        <w:ind w:firstLine="851"/>
        <w:rPr>
          <w:rFonts w:ascii="Times New Roman" w:hAnsi="Times New Roman" w:cs="Times New Roman"/>
          <w:sz w:val="28"/>
          <w:szCs w:val="28"/>
          <w:lang w:val="en-US"/>
        </w:rPr>
      </w:pPr>
      <w:r w:rsidRPr="00CD1A00">
        <w:rPr>
          <w:rFonts w:ascii="Times New Roman" w:hAnsi="Times New Roman" w:cs="Times New Roman"/>
          <w:sz w:val="28"/>
          <w:szCs w:val="28"/>
          <w:lang w:val="en-US"/>
        </w:rPr>
        <w:t xml:space="preserve">7. </w:t>
      </w:r>
      <w:r w:rsidR="00CD1A00">
        <w:rPr>
          <w:rFonts w:ascii="Times New Roman" w:hAnsi="Times New Roman" w:cs="Times New Roman"/>
          <w:sz w:val="28"/>
          <w:szCs w:val="28"/>
          <w:lang w:val="en-US"/>
        </w:rPr>
        <w:t xml:space="preserve">Cutting Machine Chenfeng </w:t>
      </w:r>
      <w:r w:rsidR="00CD1A00" w:rsidRPr="00764700">
        <w:rPr>
          <w:rFonts w:ascii="Times New Roman" w:hAnsi="Times New Roman" w:cs="Times New Roman"/>
          <w:sz w:val="28"/>
          <w:szCs w:val="28"/>
          <w:lang w:val="en-US"/>
        </w:rPr>
        <w:t>[Electronic resource] / Mode of access:</w:t>
      </w:r>
      <w:r w:rsidR="00CD1A00" w:rsidRPr="0069522F">
        <w:rPr>
          <w:rFonts w:ascii="Times New Roman" w:hAnsi="Times New Roman" w:cs="Times New Roman"/>
          <w:sz w:val="28"/>
          <w:szCs w:val="28"/>
          <w:lang w:val="en-US"/>
        </w:rPr>
        <w:t xml:space="preserve"> </w:t>
      </w:r>
      <w:r w:rsidR="00CD1A00" w:rsidRPr="00CD1A00">
        <w:rPr>
          <w:rFonts w:ascii="Times New Roman" w:hAnsi="Times New Roman" w:cs="Times New Roman"/>
          <w:sz w:val="28"/>
          <w:szCs w:val="28"/>
          <w:lang w:val="en-US"/>
        </w:rPr>
        <w:t>http://www.chenfeng.com.tw/app/porducts_tpye.php?type=1&amp;lingx=tw</w:t>
      </w:r>
      <w:r w:rsidR="00CD1A00" w:rsidRPr="00810169">
        <w:rPr>
          <w:rFonts w:ascii="Times New Roman" w:hAnsi="Times New Roman" w:cs="Times New Roman"/>
          <w:sz w:val="28"/>
          <w:szCs w:val="28"/>
          <w:lang w:val="en-US"/>
        </w:rPr>
        <w:t>.</w:t>
      </w:r>
      <w:r w:rsidR="00CD1A00" w:rsidRPr="00764700">
        <w:rPr>
          <w:rFonts w:ascii="Times New Roman" w:hAnsi="Times New Roman" w:cs="Times New Roman"/>
          <w:sz w:val="28"/>
          <w:szCs w:val="28"/>
          <w:lang w:val="en-US"/>
        </w:rPr>
        <w:t xml:space="preserve"> </w:t>
      </w:r>
      <w:r w:rsidR="00CD1A00">
        <w:rPr>
          <w:rFonts w:ascii="Times New Roman" w:hAnsi="Times New Roman" w:cs="Times New Roman"/>
          <w:sz w:val="28"/>
          <w:szCs w:val="28"/>
          <w:lang w:val="en-US"/>
        </w:rPr>
        <w:t xml:space="preserve">– Date of access: </w:t>
      </w:r>
      <w:r w:rsidR="00CD1A00" w:rsidRPr="00810169">
        <w:rPr>
          <w:rFonts w:ascii="Times New Roman" w:hAnsi="Times New Roman" w:cs="Times New Roman"/>
          <w:sz w:val="28"/>
          <w:szCs w:val="28"/>
          <w:lang w:val="en-US"/>
        </w:rPr>
        <w:t>1</w:t>
      </w:r>
      <w:r w:rsidR="00CD1A00">
        <w:rPr>
          <w:rFonts w:ascii="Times New Roman" w:hAnsi="Times New Roman" w:cs="Times New Roman"/>
          <w:sz w:val="28"/>
          <w:szCs w:val="28"/>
          <w:lang w:val="en-US"/>
        </w:rPr>
        <w:t>0.11.2012</w:t>
      </w:r>
      <w:r w:rsidR="00CD1A00" w:rsidRPr="00764700">
        <w:rPr>
          <w:rFonts w:ascii="Times New Roman" w:hAnsi="Times New Roman" w:cs="Times New Roman"/>
          <w:sz w:val="28"/>
          <w:szCs w:val="28"/>
          <w:lang w:val="en-US"/>
        </w:rPr>
        <w:t>.</w:t>
      </w:r>
    </w:p>
    <w:p w:rsidR="00CD1A00" w:rsidRDefault="00CD1A00" w:rsidP="00C736B8">
      <w:pPr>
        <w:ind w:firstLine="851"/>
        <w:rPr>
          <w:rFonts w:ascii="Times New Roman" w:hAnsi="Times New Roman" w:cs="Times New Roman"/>
          <w:sz w:val="28"/>
          <w:szCs w:val="28"/>
          <w:lang w:val="en-US"/>
        </w:rPr>
      </w:pPr>
      <w:r>
        <w:rPr>
          <w:rFonts w:ascii="Times New Roman" w:hAnsi="Times New Roman" w:cs="Times New Roman"/>
          <w:sz w:val="28"/>
          <w:szCs w:val="28"/>
          <w:lang w:val="en-US"/>
        </w:rPr>
        <w:t xml:space="preserve">8. Cutting Machine </w:t>
      </w:r>
      <w:r w:rsidRPr="00CD1A00">
        <w:rPr>
          <w:rFonts w:ascii="Times New Roman" w:eastAsia="Calibri" w:hAnsi="Times New Roman" w:cs="Times New Roman"/>
          <w:sz w:val="28"/>
          <w:szCs w:val="28"/>
        </w:rPr>
        <w:t>С</w:t>
      </w:r>
      <w:r w:rsidRPr="00CD1A00">
        <w:rPr>
          <w:rFonts w:ascii="Times New Roman" w:eastAsia="Calibri" w:hAnsi="Times New Roman" w:cs="Times New Roman"/>
          <w:sz w:val="28"/>
          <w:szCs w:val="28"/>
          <w:lang w:val="en-US"/>
        </w:rPr>
        <w:t>hiesa Artorige</w:t>
      </w:r>
      <w:r>
        <w:rPr>
          <w:rFonts w:ascii="Times New Roman" w:hAnsi="Times New Roman" w:cs="Times New Roman"/>
          <w:sz w:val="28"/>
          <w:szCs w:val="28"/>
          <w:lang w:val="en-US"/>
        </w:rPr>
        <w:t xml:space="preserve"> </w:t>
      </w:r>
      <w:r w:rsidRPr="00764700">
        <w:rPr>
          <w:rFonts w:ascii="Times New Roman" w:hAnsi="Times New Roman" w:cs="Times New Roman"/>
          <w:sz w:val="28"/>
          <w:szCs w:val="28"/>
          <w:lang w:val="en-US"/>
        </w:rPr>
        <w:t>[Electronic resource] / Mode of access:</w:t>
      </w:r>
      <w:r w:rsidRPr="00CD1A00">
        <w:rPr>
          <w:rFonts w:ascii="Times New Roman" w:hAnsi="Times New Roman" w:cs="Times New Roman"/>
          <w:sz w:val="28"/>
          <w:szCs w:val="28"/>
          <w:lang w:val="en-US"/>
        </w:rPr>
        <w:t xml:space="preserve"> http://www.chiesaartorige.com/es/index.htm</w:t>
      </w:r>
      <w:r w:rsidRPr="00810169">
        <w:rPr>
          <w:rFonts w:ascii="Times New Roman" w:hAnsi="Times New Roman" w:cs="Times New Roman"/>
          <w:sz w:val="28"/>
          <w:szCs w:val="28"/>
          <w:lang w:val="en-US"/>
        </w:rPr>
        <w:t>.</w:t>
      </w:r>
      <w:r w:rsidRPr="00764700">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Date of access: </w:t>
      </w:r>
      <w:r w:rsidRPr="00810169">
        <w:rPr>
          <w:rFonts w:ascii="Times New Roman" w:hAnsi="Times New Roman" w:cs="Times New Roman"/>
          <w:sz w:val="28"/>
          <w:szCs w:val="28"/>
          <w:lang w:val="en-US"/>
        </w:rPr>
        <w:t>1</w:t>
      </w:r>
      <w:r>
        <w:rPr>
          <w:rFonts w:ascii="Times New Roman" w:hAnsi="Times New Roman" w:cs="Times New Roman"/>
          <w:sz w:val="28"/>
          <w:szCs w:val="28"/>
          <w:lang w:val="en-US"/>
        </w:rPr>
        <w:t>0.11.2012</w:t>
      </w:r>
      <w:r w:rsidRPr="00764700">
        <w:rPr>
          <w:rFonts w:ascii="Times New Roman" w:hAnsi="Times New Roman" w:cs="Times New Roman"/>
          <w:sz w:val="28"/>
          <w:szCs w:val="28"/>
          <w:lang w:val="en-US"/>
        </w:rPr>
        <w:t>.</w:t>
      </w:r>
    </w:p>
    <w:p w:rsidR="006C707E" w:rsidRDefault="00CD1A00" w:rsidP="00C736B8">
      <w:pPr>
        <w:ind w:firstLine="851"/>
        <w:rPr>
          <w:rFonts w:ascii="Times New Roman" w:hAnsi="Times New Roman" w:cs="Times New Roman"/>
          <w:sz w:val="28"/>
          <w:szCs w:val="28"/>
        </w:rPr>
      </w:pPr>
      <w:r w:rsidRPr="00352486">
        <w:rPr>
          <w:rFonts w:ascii="Times New Roman" w:hAnsi="Times New Roman" w:cs="Times New Roman"/>
          <w:sz w:val="28"/>
          <w:szCs w:val="28"/>
        </w:rPr>
        <w:t>9</w:t>
      </w:r>
      <w:r>
        <w:rPr>
          <w:rFonts w:ascii="Times New Roman" w:hAnsi="Times New Roman" w:cs="Times New Roman"/>
          <w:sz w:val="28"/>
          <w:szCs w:val="28"/>
        </w:rPr>
        <w:t xml:space="preserve">. </w:t>
      </w:r>
      <w:r w:rsidR="0036637F">
        <w:rPr>
          <w:rFonts w:ascii="Times New Roman" w:hAnsi="Times New Roman" w:cs="Times New Roman"/>
          <w:sz w:val="28"/>
          <w:szCs w:val="28"/>
        </w:rPr>
        <w:t xml:space="preserve">Каменецкий, Г. И. Гидравлический </w:t>
      </w:r>
      <w:r w:rsidR="00CF4596">
        <w:rPr>
          <w:rFonts w:ascii="Times New Roman" w:hAnsi="Times New Roman" w:cs="Times New Roman"/>
          <w:sz w:val="28"/>
          <w:szCs w:val="28"/>
        </w:rPr>
        <w:t>привод автоматической смены инструмента / Г. И. Каменецк</w:t>
      </w:r>
      <w:r w:rsidR="0019563A">
        <w:rPr>
          <w:rFonts w:ascii="Times New Roman" w:hAnsi="Times New Roman" w:cs="Times New Roman"/>
          <w:sz w:val="28"/>
          <w:szCs w:val="28"/>
        </w:rPr>
        <w:t>ий // Сборник научных трудов.</w:t>
      </w:r>
      <w:r w:rsidR="0019563A" w:rsidRPr="0019563A">
        <w:rPr>
          <w:rFonts w:ascii="Times New Roman" w:hAnsi="Times New Roman" w:cs="Times New Roman"/>
          <w:sz w:val="28"/>
          <w:szCs w:val="28"/>
        </w:rPr>
        <w:t xml:space="preserve"> –</w:t>
      </w:r>
      <w:r w:rsidR="0019563A">
        <w:rPr>
          <w:rFonts w:ascii="Times New Roman" w:hAnsi="Times New Roman" w:cs="Times New Roman"/>
          <w:sz w:val="28"/>
          <w:szCs w:val="28"/>
        </w:rPr>
        <w:t xml:space="preserve"> Москва</w:t>
      </w:r>
      <w:r w:rsidR="00CF4596">
        <w:rPr>
          <w:rFonts w:ascii="Times New Roman" w:hAnsi="Times New Roman" w:cs="Times New Roman"/>
          <w:sz w:val="28"/>
          <w:szCs w:val="28"/>
        </w:rPr>
        <w:t xml:space="preserve"> : ЭНИМС, 1982. – 195 с. </w:t>
      </w:r>
    </w:p>
    <w:p w:rsidR="00ED2246" w:rsidRDefault="00ED2246" w:rsidP="00C736B8">
      <w:pPr>
        <w:ind w:firstLine="851"/>
        <w:rPr>
          <w:rFonts w:ascii="Times New Roman" w:eastAsia="Calibri" w:hAnsi="Times New Roman" w:cs="Times New Roman"/>
          <w:sz w:val="28"/>
          <w:szCs w:val="28"/>
        </w:rPr>
      </w:pPr>
      <w:r>
        <w:rPr>
          <w:rFonts w:ascii="Times New Roman" w:hAnsi="Times New Roman" w:cs="Times New Roman"/>
          <w:sz w:val="28"/>
        </w:rPr>
        <w:t xml:space="preserve">10. Электрогидравлический пресс для раскроя материалов : а. с. 483432 СССР, МКИ С 14 B 5/02 / Н. И. Баканов, Д. Р. Амирханов, В. И. Назаров, В. А. Пудов, В. П. Челноков, А. И. Суздальцев ; заявитель Орловский научно-исследовательский институт легкого машиностроения </w:t>
      </w:r>
      <w:r w:rsidRPr="006C707E">
        <w:rPr>
          <w:rFonts w:ascii="Times New Roman" w:eastAsia="Calibri" w:hAnsi="Times New Roman" w:cs="Times New Roman"/>
          <w:sz w:val="28"/>
        </w:rPr>
        <w:t>–</w:t>
      </w:r>
      <w:r>
        <w:rPr>
          <w:rFonts w:ascii="Times New Roman" w:hAnsi="Times New Roman" w:cs="Times New Roman"/>
          <w:sz w:val="28"/>
        </w:rPr>
        <w:t xml:space="preserve"> № 1730280</w:t>
      </w:r>
      <w:r w:rsidRPr="006C707E">
        <w:rPr>
          <w:rFonts w:ascii="Times New Roman" w:eastAsia="Calibri" w:hAnsi="Times New Roman" w:cs="Times New Roman"/>
          <w:sz w:val="28"/>
        </w:rPr>
        <w:t>/28-12</w:t>
      </w:r>
      <w:r>
        <w:rPr>
          <w:rFonts w:ascii="Times New Roman" w:hAnsi="Times New Roman" w:cs="Times New Roman"/>
          <w:sz w:val="28"/>
        </w:rPr>
        <w:t xml:space="preserve"> ; заявл. </w:t>
      </w:r>
      <w:r w:rsidRPr="00B61991">
        <w:rPr>
          <w:rFonts w:ascii="Times New Roman" w:hAnsi="Times New Roman" w:cs="Times New Roman"/>
          <w:sz w:val="28"/>
        </w:rPr>
        <w:t xml:space="preserve">27.12.1971 ; опубл. 25.10.1976, </w:t>
      </w:r>
      <w:r>
        <w:rPr>
          <w:rFonts w:ascii="Times New Roman" w:eastAsia="Calibri" w:hAnsi="Times New Roman" w:cs="Times New Roman"/>
          <w:sz w:val="28"/>
          <w:szCs w:val="28"/>
        </w:rPr>
        <w:t>Бюллетень № 39</w:t>
      </w:r>
      <w:r w:rsidRPr="00B61991">
        <w:rPr>
          <w:rFonts w:ascii="Times New Roman" w:eastAsia="Calibri" w:hAnsi="Times New Roman" w:cs="Times New Roman"/>
          <w:sz w:val="28"/>
          <w:szCs w:val="28"/>
        </w:rPr>
        <w:t>.</w:t>
      </w:r>
    </w:p>
    <w:p w:rsidR="00ED2246" w:rsidRDefault="00ED2246" w:rsidP="00C736B8">
      <w:pPr>
        <w:ind w:firstLine="851"/>
        <w:rPr>
          <w:rFonts w:ascii="Times New Roman" w:hAnsi="Times New Roman" w:cs="Times New Roman"/>
          <w:sz w:val="28"/>
        </w:rPr>
      </w:pPr>
      <w:r>
        <w:rPr>
          <w:rFonts w:ascii="Times New Roman" w:eastAsia="Calibri" w:hAnsi="Times New Roman" w:cs="Times New Roman"/>
          <w:sz w:val="28"/>
          <w:szCs w:val="28"/>
        </w:rPr>
        <w:t xml:space="preserve">11. Устройство для вырубки деталей из листового материала : а. с. 617122 СССР, МКИ </w:t>
      </w:r>
      <w:r>
        <w:rPr>
          <w:rFonts w:ascii="Times New Roman" w:hAnsi="Times New Roman" w:cs="Times New Roman"/>
          <w:sz w:val="28"/>
        </w:rPr>
        <w:t xml:space="preserve">В 21 </w:t>
      </w:r>
      <w:r>
        <w:rPr>
          <w:rFonts w:ascii="Times New Roman" w:hAnsi="Times New Roman" w:cs="Times New Roman"/>
          <w:sz w:val="28"/>
          <w:lang w:val="en-US"/>
        </w:rPr>
        <w:t>D</w:t>
      </w:r>
      <w:r>
        <w:rPr>
          <w:rFonts w:ascii="Times New Roman" w:hAnsi="Times New Roman" w:cs="Times New Roman"/>
          <w:sz w:val="28"/>
        </w:rPr>
        <w:t xml:space="preserve"> </w:t>
      </w:r>
      <w:r w:rsidRPr="00ED2246">
        <w:rPr>
          <w:rFonts w:ascii="Times New Roman" w:hAnsi="Times New Roman" w:cs="Times New Roman"/>
          <w:sz w:val="28"/>
        </w:rPr>
        <w:t>28</w:t>
      </w:r>
      <w:r>
        <w:rPr>
          <w:rFonts w:ascii="Times New Roman" w:hAnsi="Times New Roman" w:cs="Times New Roman"/>
          <w:sz w:val="28"/>
        </w:rPr>
        <w:t>/0</w:t>
      </w:r>
      <w:r w:rsidRPr="00ED2246">
        <w:rPr>
          <w:rFonts w:ascii="Times New Roman" w:hAnsi="Times New Roman" w:cs="Times New Roman"/>
          <w:sz w:val="28"/>
        </w:rPr>
        <w:t>8</w:t>
      </w:r>
      <w:r w:rsidRPr="006C707E">
        <w:rPr>
          <w:rFonts w:ascii="Times New Roman" w:eastAsia="Calibri" w:hAnsi="Times New Roman" w:cs="Times New Roman"/>
          <w:sz w:val="28"/>
        </w:rPr>
        <w:t xml:space="preserve"> </w:t>
      </w:r>
      <w:r>
        <w:rPr>
          <w:rFonts w:ascii="Times New Roman" w:hAnsi="Times New Roman" w:cs="Times New Roman"/>
          <w:sz w:val="28"/>
        </w:rPr>
        <w:t xml:space="preserve">; </w:t>
      </w:r>
      <w:r>
        <w:rPr>
          <w:rFonts w:ascii="Times New Roman" w:hAnsi="Times New Roman" w:cs="Times New Roman"/>
          <w:sz w:val="28"/>
          <w:lang w:val="en-US"/>
        </w:rPr>
        <w:t>B</w:t>
      </w:r>
      <w:r>
        <w:rPr>
          <w:rFonts w:ascii="Times New Roman" w:hAnsi="Times New Roman" w:cs="Times New Roman"/>
          <w:sz w:val="28"/>
        </w:rPr>
        <w:t xml:space="preserve"> </w:t>
      </w:r>
      <w:r w:rsidRPr="00ED2246">
        <w:rPr>
          <w:rFonts w:ascii="Times New Roman" w:hAnsi="Times New Roman" w:cs="Times New Roman"/>
          <w:sz w:val="28"/>
        </w:rPr>
        <w:t>26</w:t>
      </w:r>
      <w:r>
        <w:rPr>
          <w:rFonts w:ascii="Times New Roman" w:hAnsi="Times New Roman" w:cs="Times New Roman"/>
          <w:sz w:val="28"/>
        </w:rPr>
        <w:t xml:space="preserve"> </w:t>
      </w:r>
      <w:r>
        <w:rPr>
          <w:rFonts w:ascii="Times New Roman" w:hAnsi="Times New Roman" w:cs="Times New Roman"/>
          <w:sz w:val="28"/>
          <w:lang w:val="en-US"/>
        </w:rPr>
        <w:t>F</w:t>
      </w:r>
      <w:r w:rsidRPr="005D6157">
        <w:rPr>
          <w:rFonts w:ascii="Times New Roman" w:hAnsi="Times New Roman" w:cs="Times New Roman"/>
          <w:sz w:val="28"/>
        </w:rPr>
        <w:t xml:space="preserve"> </w:t>
      </w:r>
      <w:r w:rsidRPr="00ED2246">
        <w:rPr>
          <w:rFonts w:ascii="Times New Roman" w:hAnsi="Times New Roman" w:cs="Times New Roman"/>
          <w:sz w:val="28"/>
        </w:rPr>
        <w:t>1</w:t>
      </w:r>
      <w:r>
        <w:rPr>
          <w:rFonts w:ascii="Times New Roman" w:hAnsi="Times New Roman" w:cs="Times New Roman"/>
          <w:sz w:val="28"/>
        </w:rPr>
        <w:t>/</w:t>
      </w:r>
      <w:r w:rsidRPr="00ED2246">
        <w:rPr>
          <w:rFonts w:ascii="Times New Roman" w:hAnsi="Times New Roman" w:cs="Times New Roman"/>
          <w:sz w:val="28"/>
        </w:rPr>
        <w:t>4</w:t>
      </w:r>
      <w:r>
        <w:rPr>
          <w:rFonts w:ascii="Times New Roman" w:hAnsi="Times New Roman" w:cs="Times New Roman"/>
          <w:sz w:val="28"/>
        </w:rPr>
        <w:t>0</w:t>
      </w:r>
      <w:r w:rsidRPr="00ED2246">
        <w:rPr>
          <w:rFonts w:ascii="Times New Roman" w:hAnsi="Times New Roman" w:cs="Times New Roman"/>
          <w:sz w:val="28"/>
        </w:rPr>
        <w:t xml:space="preserve"> </w:t>
      </w:r>
      <w:r>
        <w:rPr>
          <w:rFonts w:ascii="Times New Roman" w:hAnsi="Times New Roman" w:cs="Times New Roman"/>
          <w:sz w:val="28"/>
        </w:rPr>
        <w:t xml:space="preserve">; С 14  В 5/00 / Шурво В. Я. </w:t>
      </w:r>
      <w:r w:rsidRPr="006C707E">
        <w:rPr>
          <w:rFonts w:ascii="Times New Roman" w:eastAsia="Calibri" w:hAnsi="Times New Roman" w:cs="Times New Roman"/>
          <w:sz w:val="28"/>
        </w:rPr>
        <w:t>– № </w:t>
      </w:r>
      <w:r>
        <w:rPr>
          <w:rFonts w:ascii="Times New Roman" w:hAnsi="Times New Roman" w:cs="Times New Roman"/>
          <w:sz w:val="28"/>
        </w:rPr>
        <w:t>2320442</w:t>
      </w:r>
      <w:r>
        <w:rPr>
          <w:rFonts w:ascii="Times New Roman" w:eastAsia="Calibri" w:hAnsi="Times New Roman" w:cs="Times New Roman"/>
          <w:sz w:val="28"/>
        </w:rPr>
        <w:t>/25-27</w:t>
      </w:r>
      <w:r w:rsidRPr="006C707E">
        <w:rPr>
          <w:rFonts w:ascii="Times New Roman" w:eastAsia="Calibri" w:hAnsi="Times New Roman" w:cs="Times New Roman"/>
          <w:sz w:val="28"/>
        </w:rPr>
        <w:t xml:space="preserve"> ; заявл.</w:t>
      </w:r>
      <w:r>
        <w:rPr>
          <w:rFonts w:ascii="Times New Roman" w:hAnsi="Times New Roman" w:cs="Times New Roman"/>
          <w:sz w:val="28"/>
        </w:rPr>
        <w:t xml:space="preserve"> 09.02.1976</w:t>
      </w:r>
      <w:r w:rsidRPr="006C707E">
        <w:rPr>
          <w:rFonts w:ascii="Times New Roman" w:eastAsia="Calibri" w:hAnsi="Times New Roman" w:cs="Times New Roman"/>
          <w:sz w:val="28"/>
        </w:rPr>
        <w:t xml:space="preserve"> ; опубл.</w:t>
      </w:r>
      <w:r>
        <w:rPr>
          <w:rFonts w:ascii="Times New Roman" w:hAnsi="Times New Roman" w:cs="Times New Roman"/>
          <w:sz w:val="28"/>
        </w:rPr>
        <w:t xml:space="preserve"> 30.07.1978, </w:t>
      </w:r>
      <w:r>
        <w:rPr>
          <w:rFonts w:ascii="Times New Roman" w:eastAsia="Calibri" w:hAnsi="Times New Roman" w:cs="Times New Roman"/>
          <w:sz w:val="28"/>
          <w:szCs w:val="28"/>
        </w:rPr>
        <w:t>Бюллетень № 28</w:t>
      </w:r>
      <w:r w:rsidRPr="00B61991">
        <w:rPr>
          <w:rFonts w:ascii="Times New Roman" w:eastAsia="Calibri" w:hAnsi="Times New Roman" w:cs="Times New Roman"/>
          <w:sz w:val="28"/>
          <w:szCs w:val="28"/>
        </w:rPr>
        <w:t>.</w:t>
      </w:r>
    </w:p>
    <w:p w:rsidR="006C707E" w:rsidRDefault="006C707E" w:rsidP="00C736B8">
      <w:pPr>
        <w:ind w:firstLine="851"/>
        <w:rPr>
          <w:rFonts w:ascii="Times New Roman" w:hAnsi="Times New Roman" w:cs="Times New Roman"/>
          <w:sz w:val="28"/>
        </w:rPr>
      </w:pPr>
      <w:r>
        <w:rPr>
          <w:rFonts w:ascii="Times New Roman" w:hAnsi="Times New Roman" w:cs="Times New Roman"/>
          <w:sz w:val="28"/>
          <w:szCs w:val="28"/>
        </w:rPr>
        <w:t>1</w:t>
      </w:r>
      <w:r w:rsidR="00ED2246">
        <w:rPr>
          <w:rFonts w:ascii="Times New Roman" w:hAnsi="Times New Roman" w:cs="Times New Roman"/>
          <w:sz w:val="28"/>
          <w:szCs w:val="28"/>
        </w:rPr>
        <w:t>2</w:t>
      </w:r>
      <w:r>
        <w:rPr>
          <w:rFonts w:ascii="Times New Roman" w:hAnsi="Times New Roman" w:cs="Times New Roman"/>
          <w:sz w:val="28"/>
          <w:szCs w:val="28"/>
        </w:rPr>
        <w:t xml:space="preserve">. </w:t>
      </w:r>
      <w:r>
        <w:rPr>
          <w:rFonts w:ascii="Times New Roman" w:hAnsi="Times New Roman" w:cs="Times New Roman"/>
          <w:sz w:val="28"/>
        </w:rPr>
        <w:t>Вырубной пресс</w:t>
      </w:r>
      <w:r w:rsidR="005D6157">
        <w:rPr>
          <w:rFonts w:ascii="Times New Roman" w:hAnsi="Times New Roman" w:cs="Times New Roman"/>
          <w:sz w:val="28"/>
        </w:rPr>
        <w:t xml:space="preserve"> </w:t>
      </w:r>
      <w:r w:rsidRPr="006C707E">
        <w:rPr>
          <w:rFonts w:ascii="Times New Roman" w:eastAsia="Calibri" w:hAnsi="Times New Roman" w:cs="Times New Roman"/>
          <w:sz w:val="28"/>
        </w:rPr>
        <w:t>: а. с</w:t>
      </w:r>
      <w:r>
        <w:rPr>
          <w:rFonts w:ascii="Times New Roman" w:hAnsi="Times New Roman" w:cs="Times New Roman"/>
          <w:sz w:val="28"/>
        </w:rPr>
        <w:t>. 969725 СССР, МКИ С 14 B 5/02</w:t>
      </w:r>
      <w:r w:rsidRPr="006C707E">
        <w:rPr>
          <w:rFonts w:ascii="Times New Roman" w:eastAsia="Calibri" w:hAnsi="Times New Roman" w:cs="Times New Roman"/>
          <w:sz w:val="28"/>
        </w:rPr>
        <w:t xml:space="preserve"> </w:t>
      </w:r>
      <w:r w:rsidR="005D6157">
        <w:rPr>
          <w:rFonts w:ascii="Times New Roman" w:hAnsi="Times New Roman" w:cs="Times New Roman"/>
          <w:sz w:val="28"/>
        </w:rPr>
        <w:t xml:space="preserve">; А 43 </w:t>
      </w:r>
      <w:r w:rsidR="005D6157">
        <w:rPr>
          <w:rFonts w:ascii="Times New Roman" w:hAnsi="Times New Roman" w:cs="Times New Roman"/>
          <w:sz w:val="28"/>
          <w:lang w:val="en-US"/>
        </w:rPr>
        <w:t>D</w:t>
      </w:r>
      <w:r w:rsidR="005D6157" w:rsidRPr="005D6157">
        <w:rPr>
          <w:rFonts w:ascii="Times New Roman" w:hAnsi="Times New Roman" w:cs="Times New Roman"/>
          <w:sz w:val="28"/>
        </w:rPr>
        <w:t xml:space="preserve"> 8</w:t>
      </w:r>
      <w:r w:rsidR="005D6157">
        <w:rPr>
          <w:rFonts w:ascii="Times New Roman" w:hAnsi="Times New Roman" w:cs="Times New Roman"/>
          <w:sz w:val="28"/>
        </w:rPr>
        <w:t xml:space="preserve">/00 </w:t>
      </w:r>
      <w:r w:rsidRPr="006C707E">
        <w:rPr>
          <w:rFonts w:ascii="Times New Roman" w:eastAsia="Calibri" w:hAnsi="Times New Roman" w:cs="Times New Roman"/>
          <w:sz w:val="28"/>
        </w:rPr>
        <w:t xml:space="preserve">/ </w:t>
      </w:r>
      <w:r>
        <w:rPr>
          <w:rFonts w:ascii="Times New Roman" w:hAnsi="Times New Roman" w:cs="Times New Roman"/>
          <w:sz w:val="28"/>
        </w:rPr>
        <w:t>Д</w:t>
      </w:r>
      <w:r w:rsidRPr="006C707E">
        <w:rPr>
          <w:rFonts w:ascii="Times New Roman" w:eastAsia="Calibri" w:hAnsi="Times New Roman" w:cs="Times New Roman"/>
          <w:sz w:val="28"/>
        </w:rPr>
        <w:t>.</w:t>
      </w:r>
      <w:r>
        <w:rPr>
          <w:rFonts w:ascii="Times New Roman" w:hAnsi="Times New Roman" w:cs="Times New Roman"/>
          <w:sz w:val="28"/>
        </w:rPr>
        <w:t xml:space="preserve"> </w:t>
      </w:r>
      <w:r w:rsidRPr="006C707E">
        <w:rPr>
          <w:rFonts w:ascii="Times New Roman" w:eastAsia="Calibri" w:hAnsi="Times New Roman" w:cs="Times New Roman"/>
          <w:sz w:val="28"/>
        </w:rPr>
        <w:t xml:space="preserve">Р. </w:t>
      </w:r>
      <w:r>
        <w:rPr>
          <w:rFonts w:ascii="Times New Roman" w:hAnsi="Times New Roman" w:cs="Times New Roman"/>
          <w:sz w:val="28"/>
        </w:rPr>
        <w:t>Амирханов, В. Ф</w:t>
      </w:r>
      <w:r w:rsidRPr="006C707E">
        <w:rPr>
          <w:rFonts w:ascii="Times New Roman" w:eastAsia="Calibri" w:hAnsi="Times New Roman" w:cs="Times New Roman"/>
          <w:sz w:val="28"/>
        </w:rPr>
        <w:t xml:space="preserve">. </w:t>
      </w:r>
      <w:r>
        <w:rPr>
          <w:rFonts w:ascii="Times New Roman" w:hAnsi="Times New Roman" w:cs="Times New Roman"/>
          <w:sz w:val="28"/>
        </w:rPr>
        <w:t>Семенихин</w:t>
      </w:r>
      <w:r w:rsidR="005D6157">
        <w:rPr>
          <w:rFonts w:ascii="Times New Roman" w:hAnsi="Times New Roman" w:cs="Times New Roman"/>
          <w:sz w:val="28"/>
        </w:rPr>
        <w:t xml:space="preserve"> ; заявитель Орловский научно-исследовательский институт легкого машиностроения и Витебский технологический институт легкой промышленности</w:t>
      </w:r>
      <w:r>
        <w:rPr>
          <w:rFonts w:ascii="Times New Roman" w:hAnsi="Times New Roman" w:cs="Times New Roman"/>
          <w:sz w:val="28"/>
        </w:rPr>
        <w:t xml:space="preserve"> </w:t>
      </w:r>
      <w:r w:rsidRPr="006C707E">
        <w:rPr>
          <w:rFonts w:ascii="Times New Roman" w:eastAsia="Calibri" w:hAnsi="Times New Roman" w:cs="Times New Roman"/>
          <w:sz w:val="28"/>
        </w:rPr>
        <w:t>– № </w:t>
      </w:r>
      <w:r>
        <w:rPr>
          <w:rFonts w:ascii="Times New Roman" w:hAnsi="Times New Roman" w:cs="Times New Roman"/>
          <w:sz w:val="28"/>
        </w:rPr>
        <w:t>3274671</w:t>
      </w:r>
      <w:r w:rsidRPr="006C707E">
        <w:rPr>
          <w:rFonts w:ascii="Times New Roman" w:eastAsia="Calibri" w:hAnsi="Times New Roman" w:cs="Times New Roman"/>
          <w:sz w:val="28"/>
        </w:rPr>
        <w:t>/28-12 ; заявл.</w:t>
      </w:r>
      <w:r>
        <w:rPr>
          <w:rFonts w:ascii="Times New Roman" w:hAnsi="Times New Roman" w:cs="Times New Roman"/>
          <w:sz w:val="28"/>
        </w:rPr>
        <w:t xml:space="preserve"> 03.04.1981</w:t>
      </w:r>
      <w:r w:rsidRPr="006C707E">
        <w:rPr>
          <w:rFonts w:ascii="Times New Roman" w:eastAsia="Calibri" w:hAnsi="Times New Roman" w:cs="Times New Roman"/>
          <w:sz w:val="28"/>
        </w:rPr>
        <w:t xml:space="preserve"> ; опубл.</w:t>
      </w:r>
      <w:r>
        <w:rPr>
          <w:rFonts w:ascii="Times New Roman" w:hAnsi="Times New Roman" w:cs="Times New Roman"/>
          <w:sz w:val="28"/>
        </w:rPr>
        <w:t xml:space="preserve"> 30.10.1981</w:t>
      </w:r>
      <w:r w:rsidR="00B61991">
        <w:rPr>
          <w:rFonts w:ascii="Times New Roman" w:hAnsi="Times New Roman" w:cs="Times New Roman"/>
          <w:sz w:val="28"/>
        </w:rPr>
        <w:t xml:space="preserve">, </w:t>
      </w:r>
      <w:r w:rsidR="00B61991">
        <w:rPr>
          <w:rFonts w:ascii="Times New Roman" w:eastAsia="Calibri" w:hAnsi="Times New Roman" w:cs="Times New Roman"/>
          <w:sz w:val="28"/>
          <w:szCs w:val="28"/>
        </w:rPr>
        <w:t>Бюллетень № 40</w:t>
      </w:r>
      <w:r w:rsidR="00B61991" w:rsidRPr="00B61991">
        <w:rPr>
          <w:rFonts w:ascii="Times New Roman" w:eastAsia="Calibri" w:hAnsi="Times New Roman" w:cs="Times New Roman"/>
          <w:sz w:val="28"/>
          <w:szCs w:val="28"/>
        </w:rPr>
        <w:t>.</w:t>
      </w:r>
    </w:p>
    <w:p w:rsidR="001F4CA5" w:rsidRPr="0041248E" w:rsidRDefault="00B24407" w:rsidP="00C736B8">
      <w:pPr>
        <w:ind w:firstLine="851"/>
        <w:rPr>
          <w:rFonts w:ascii="Times New Roman" w:hAnsi="Times New Roman" w:cs="Times New Roman"/>
          <w:sz w:val="28"/>
          <w:szCs w:val="28"/>
        </w:rPr>
      </w:pPr>
      <w:r w:rsidRPr="00764700">
        <w:rPr>
          <w:rFonts w:ascii="Times New Roman" w:hAnsi="Times New Roman" w:cs="Times New Roman"/>
          <w:sz w:val="28"/>
          <w:szCs w:val="28"/>
        </w:rPr>
        <w:t>1</w:t>
      </w:r>
      <w:r w:rsidR="00836969">
        <w:rPr>
          <w:rFonts w:ascii="Times New Roman" w:hAnsi="Times New Roman" w:cs="Times New Roman"/>
          <w:sz w:val="28"/>
          <w:szCs w:val="28"/>
        </w:rPr>
        <w:t>3</w:t>
      </w:r>
      <w:r w:rsidR="001F4CA5" w:rsidRPr="00764700">
        <w:rPr>
          <w:rFonts w:ascii="Times New Roman" w:hAnsi="Times New Roman" w:cs="Times New Roman"/>
          <w:sz w:val="28"/>
          <w:szCs w:val="28"/>
        </w:rPr>
        <w:t xml:space="preserve">. </w:t>
      </w:r>
      <w:r w:rsidR="0019563A">
        <w:rPr>
          <w:rFonts w:ascii="Times New Roman" w:hAnsi="Times New Roman" w:cs="Times New Roman"/>
          <w:sz w:val="28"/>
          <w:szCs w:val="28"/>
        </w:rPr>
        <w:t xml:space="preserve">Петко, И. В. </w:t>
      </w:r>
      <w:r w:rsidR="00E6692D" w:rsidRPr="00764700">
        <w:rPr>
          <w:rFonts w:ascii="Times New Roman" w:hAnsi="Times New Roman" w:cs="Times New Roman"/>
          <w:sz w:val="28"/>
          <w:szCs w:val="28"/>
        </w:rPr>
        <w:t>Моделирование процесса разрушения неметаллических материалов гидроструей</w:t>
      </w:r>
      <w:r w:rsidR="00E6692D" w:rsidRPr="007C6536">
        <w:rPr>
          <w:rFonts w:ascii="Times New Roman" w:hAnsi="Times New Roman" w:cs="Times New Roman"/>
          <w:sz w:val="28"/>
          <w:szCs w:val="28"/>
        </w:rPr>
        <w:t xml:space="preserve"> высокого давления</w:t>
      </w:r>
      <w:r w:rsidR="0019563A">
        <w:rPr>
          <w:rFonts w:ascii="Times New Roman" w:hAnsi="Times New Roman" w:cs="Times New Roman"/>
          <w:sz w:val="28"/>
          <w:szCs w:val="28"/>
        </w:rPr>
        <w:t xml:space="preserve"> / И. В. Петко, Б. Г. </w:t>
      </w:r>
      <w:r w:rsidR="0019563A" w:rsidRPr="00764700">
        <w:rPr>
          <w:rFonts w:ascii="Times New Roman" w:hAnsi="Times New Roman" w:cs="Times New Roman"/>
          <w:sz w:val="28"/>
          <w:szCs w:val="28"/>
        </w:rPr>
        <w:t xml:space="preserve">Кедровский </w:t>
      </w:r>
      <w:r w:rsidR="00E6692D" w:rsidRPr="007C6536">
        <w:rPr>
          <w:rFonts w:ascii="Times New Roman" w:hAnsi="Times New Roman" w:cs="Times New Roman"/>
          <w:sz w:val="28"/>
          <w:szCs w:val="28"/>
        </w:rPr>
        <w:t xml:space="preserve"> // Изв. Вузов. Технология легкой промышленности.</w:t>
      </w:r>
      <w:r w:rsidR="0019563A">
        <w:rPr>
          <w:rFonts w:ascii="Times New Roman" w:hAnsi="Times New Roman" w:cs="Times New Roman"/>
          <w:sz w:val="28"/>
          <w:szCs w:val="28"/>
        </w:rPr>
        <w:t xml:space="preserve"> </w:t>
      </w:r>
      <w:r w:rsidR="0019563A" w:rsidRPr="006C707E">
        <w:rPr>
          <w:rFonts w:ascii="Times New Roman" w:eastAsia="Calibri" w:hAnsi="Times New Roman" w:cs="Times New Roman"/>
          <w:sz w:val="28"/>
        </w:rPr>
        <w:t>–</w:t>
      </w:r>
      <w:r w:rsidR="00E6692D" w:rsidRPr="007C6536">
        <w:rPr>
          <w:rFonts w:ascii="Times New Roman" w:hAnsi="Times New Roman" w:cs="Times New Roman"/>
          <w:sz w:val="28"/>
          <w:szCs w:val="28"/>
        </w:rPr>
        <w:t xml:space="preserve"> 1987.</w:t>
      </w:r>
      <w:r w:rsidR="0019563A">
        <w:rPr>
          <w:rFonts w:ascii="Times New Roman" w:hAnsi="Times New Roman" w:cs="Times New Roman"/>
          <w:sz w:val="28"/>
          <w:szCs w:val="28"/>
        </w:rPr>
        <w:t xml:space="preserve"> </w:t>
      </w:r>
      <w:r w:rsidR="0019563A" w:rsidRPr="006C707E">
        <w:rPr>
          <w:rFonts w:ascii="Times New Roman" w:eastAsia="Calibri" w:hAnsi="Times New Roman" w:cs="Times New Roman"/>
          <w:sz w:val="28"/>
        </w:rPr>
        <w:t>–</w:t>
      </w:r>
      <w:r w:rsidR="0019563A">
        <w:rPr>
          <w:rFonts w:ascii="Times New Roman" w:hAnsi="Times New Roman" w:cs="Times New Roman"/>
          <w:sz w:val="28"/>
          <w:szCs w:val="28"/>
        </w:rPr>
        <w:t xml:space="preserve"> №4. </w:t>
      </w:r>
      <w:r w:rsidR="0019563A" w:rsidRPr="006C707E">
        <w:rPr>
          <w:rFonts w:ascii="Times New Roman" w:eastAsia="Calibri" w:hAnsi="Times New Roman" w:cs="Times New Roman"/>
          <w:sz w:val="28"/>
        </w:rPr>
        <w:t>–</w:t>
      </w:r>
      <w:r w:rsidR="0019563A">
        <w:rPr>
          <w:rFonts w:ascii="Times New Roman" w:eastAsia="Calibri" w:hAnsi="Times New Roman" w:cs="Times New Roman"/>
          <w:sz w:val="28"/>
        </w:rPr>
        <w:t xml:space="preserve"> </w:t>
      </w:r>
      <w:r w:rsidR="0019563A">
        <w:rPr>
          <w:rFonts w:ascii="Times New Roman" w:hAnsi="Times New Roman" w:cs="Times New Roman"/>
          <w:sz w:val="28"/>
          <w:szCs w:val="28"/>
        </w:rPr>
        <w:t>С</w:t>
      </w:r>
      <w:r w:rsidR="00E6692D" w:rsidRPr="007C6536">
        <w:rPr>
          <w:rFonts w:ascii="Times New Roman" w:hAnsi="Times New Roman" w:cs="Times New Roman"/>
          <w:sz w:val="28"/>
          <w:szCs w:val="28"/>
        </w:rPr>
        <w:t xml:space="preserve">. 127-131. </w:t>
      </w:r>
    </w:p>
    <w:p w:rsidR="00EE56C6" w:rsidRPr="007C6536" w:rsidRDefault="00B24407" w:rsidP="00C736B8">
      <w:pPr>
        <w:ind w:firstLine="851"/>
        <w:rPr>
          <w:rFonts w:ascii="Times New Roman" w:hAnsi="Times New Roman" w:cs="Times New Roman"/>
          <w:sz w:val="28"/>
          <w:szCs w:val="28"/>
        </w:rPr>
      </w:pPr>
      <w:r>
        <w:rPr>
          <w:rFonts w:ascii="Times New Roman" w:hAnsi="Times New Roman" w:cs="Times New Roman"/>
          <w:sz w:val="28"/>
          <w:szCs w:val="28"/>
        </w:rPr>
        <w:t>1</w:t>
      </w:r>
      <w:r w:rsidR="00836969">
        <w:rPr>
          <w:rFonts w:ascii="Times New Roman" w:hAnsi="Times New Roman" w:cs="Times New Roman"/>
          <w:sz w:val="28"/>
          <w:szCs w:val="28"/>
        </w:rPr>
        <w:t>4</w:t>
      </w:r>
      <w:r w:rsidR="00EE56C6" w:rsidRPr="007C6536">
        <w:rPr>
          <w:rFonts w:ascii="Times New Roman" w:hAnsi="Times New Roman" w:cs="Times New Roman"/>
          <w:sz w:val="28"/>
          <w:szCs w:val="28"/>
        </w:rPr>
        <w:t>.</w:t>
      </w:r>
      <w:r w:rsidR="0019563A">
        <w:rPr>
          <w:rFonts w:ascii="Times New Roman" w:hAnsi="Times New Roman" w:cs="Times New Roman"/>
          <w:sz w:val="28"/>
          <w:szCs w:val="28"/>
        </w:rPr>
        <w:t xml:space="preserve"> Степанов, Ю. С. </w:t>
      </w:r>
      <w:r w:rsidR="00EE56C6" w:rsidRPr="007C6536">
        <w:rPr>
          <w:rFonts w:ascii="Times New Roman" w:hAnsi="Times New Roman" w:cs="Times New Roman"/>
          <w:sz w:val="28"/>
          <w:szCs w:val="28"/>
        </w:rPr>
        <w:t>Современные технологические процессы механического и гидроструйного раскроя технических тканей. Библиотека технолога / Ю.</w:t>
      </w:r>
      <w:r w:rsidR="005B12B1">
        <w:rPr>
          <w:rFonts w:ascii="Times New Roman" w:hAnsi="Times New Roman" w:cs="Times New Roman"/>
          <w:sz w:val="28"/>
          <w:szCs w:val="28"/>
        </w:rPr>
        <w:t xml:space="preserve"> </w:t>
      </w:r>
      <w:r w:rsidR="00EE56C6" w:rsidRPr="007C6536">
        <w:rPr>
          <w:rFonts w:ascii="Times New Roman" w:hAnsi="Times New Roman" w:cs="Times New Roman"/>
          <w:sz w:val="28"/>
          <w:szCs w:val="28"/>
        </w:rPr>
        <w:t>С. Степанов, Г.</w:t>
      </w:r>
      <w:r w:rsidR="005B12B1">
        <w:rPr>
          <w:rFonts w:ascii="Times New Roman" w:hAnsi="Times New Roman" w:cs="Times New Roman"/>
          <w:sz w:val="28"/>
          <w:szCs w:val="28"/>
        </w:rPr>
        <w:t xml:space="preserve"> </w:t>
      </w:r>
      <w:r w:rsidR="00EE56C6" w:rsidRPr="007C6536">
        <w:rPr>
          <w:rFonts w:ascii="Times New Roman" w:hAnsi="Times New Roman" w:cs="Times New Roman"/>
          <w:sz w:val="28"/>
          <w:szCs w:val="28"/>
        </w:rPr>
        <w:t xml:space="preserve">В. Барсуков. – Москва : Машиностроение, 2004. – 240 с. </w:t>
      </w:r>
    </w:p>
    <w:p w:rsidR="00EE56C6" w:rsidRPr="007C6536" w:rsidRDefault="00B24407" w:rsidP="00C736B8">
      <w:pPr>
        <w:ind w:firstLine="851"/>
        <w:rPr>
          <w:rFonts w:ascii="Times New Roman" w:hAnsi="Times New Roman" w:cs="Times New Roman"/>
          <w:sz w:val="28"/>
          <w:szCs w:val="28"/>
        </w:rPr>
      </w:pPr>
      <w:r>
        <w:rPr>
          <w:rFonts w:ascii="Times New Roman" w:hAnsi="Times New Roman" w:cs="Times New Roman"/>
          <w:sz w:val="28"/>
          <w:szCs w:val="28"/>
        </w:rPr>
        <w:lastRenderedPageBreak/>
        <w:t>1</w:t>
      </w:r>
      <w:r w:rsidR="00836969">
        <w:rPr>
          <w:rFonts w:ascii="Times New Roman" w:hAnsi="Times New Roman" w:cs="Times New Roman"/>
          <w:sz w:val="28"/>
          <w:szCs w:val="28"/>
        </w:rPr>
        <w:t>5</w:t>
      </w:r>
      <w:r w:rsidR="005B12B1">
        <w:rPr>
          <w:rFonts w:ascii="Times New Roman" w:hAnsi="Times New Roman" w:cs="Times New Roman"/>
          <w:sz w:val="28"/>
          <w:szCs w:val="28"/>
        </w:rPr>
        <w:t>. Абрамов, В. Ф.</w:t>
      </w:r>
      <w:r w:rsidR="000F66B9" w:rsidRPr="007C6536">
        <w:rPr>
          <w:rFonts w:ascii="Times New Roman" w:hAnsi="Times New Roman" w:cs="Times New Roman"/>
          <w:sz w:val="28"/>
          <w:szCs w:val="28"/>
        </w:rPr>
        <w:t xml:space="preserve"> Процессы, инструмент и устройства резания в производстве одежды, обуви, кожи и меха </w:t>
      </w:r>
      <w:r w:rsidR="005B12B1">
        <w:rPr>
          <w:rFonts w:ascii="Times New Roman" w:hAnsi="Times New Roman" w:cs="Times New Roman"/>
          <w:sz w:val="28"/>
          <w:szCs w:val="28"/>
        </w:rPr>
        <w:t xml:space="preserve"> </w:t>
      </w:r>
      <w:r w:rsidR="000F66B9" w:rsidRPr="007C6536">
        <w:rPr>
          <w:rFonts w:ascii="Times New Roman" w:hAnsi="Times New Roman" w:cs="Times New Roman"/>
          <w:sz w:val="28"/>
          <w:szCs w:val="28"/>
        </w:rPr>
        <w:t>:</w:t>
      </w:r>
      <w:r w:rsidR="005B12B1">
        <w:rPr>
          <w:rFonts w:ascii="Times New Roman" w:hAnsi="Times New Roman" w:cs="Times New Roman"/>
          <w:sz w:val="28"/>
          <w:szCs w:val="28"/>
        </w:rPr>
        <w:t xml:space="preserve"> </w:t>
      </w:r>
      <w:r w:rsidR="000F66B9" w:rsidRPr="007C6536">
        <w:rPr>
          <w:rFonts w:ascii="Times New Roman" w:hAnsi="Times New Roman" w:cs="Times New Roman"/>
          <w:sz w:val="28"/>
          <w:szCs w:val="28"/>
        </w:rPr>
        <w:t xml:space="preserve"> учебное пособие </w:t>
      </w:r>
      <w:r w:rsidR="005B12B1">
        <w:rPr>
          <w:rFonts w:ascii="Times New Roman" w:hAnsi="Times New Roman" w:cs="Times New Roman"/>
          <w:sz w:val="28"/>
          <w:szCs w:val="28"/>
        </w:rPr>
        <w:t xml:space="preserve"> </w:t>
      </w:r>
      <w:r w:rsidR="000F66B9" w:rsidRPr="007C6536">
        <w:rPr>
          <w:rFonts w:ascii="Times New Roman" w:hAnsi="Times New Roman" w:cs="Times New Roman"/>
          <w:sz w:val="28"/>
          <w:szCs w:val="28"/>
        </w:rPr>
        <w:t>/</w:t>
      </w:r>
      <w:r w:rsidR="005B12B1">
        <w:rPr>
          <w:rFonts w:ascii="Times New Roman" w:hAnsi="Times New Roman" w:cs="Times New Roman"/>
          <w:sz w:val="28"/>
          <w:szCs w:val="28"/>
        </w:rPr>
        <w:t xml:space="preserve"> </w:t>
      </w:r>
      <w:r w:rsidR="000F66B9" w:rsidRPr="007C6536">
        <w:rPr>
          <w:rFonts w:ascii="Times New Roman" w:hAnsi="Times New Roman" w:cs="Times New Roman"/>
          <w:sz w:val="28"/>
          <w:szCs w:val="28"/>
        </w:rPr>
        <w:t xml:space="preserve"> В.</w:t>
      </w:r>
      <w:r w:rsidR="005B12B1">
        <w:rPr>
          <w:rFonts w:ascii="Times New Roman" w:hAnsi="Times New Roman" w:cs="Times New Roman"/>
          <w:sz w:val="28"/>
          <w:szCs w:val="28"/>
        </w:rPr>
        <w:t xml:space="preserve"> </w:t>
      </w:r>
      <w:r w:rsidR="000F66B9" w:rsidRPr="007C6536">
        <w:rPr>
          <w:rFonts w:ascii="Times New Roman" w:hAnsi="Times New Roman" w:cs="Times New Roman"/>
          <w:sz w:val="28"/>
          <w:szCs w:val="28"/>
        </w:rPr>
        <w:t>Ф. Абрамов, В.</w:t>
      </w:r>
      <w:r w:rsidR="005B12B1">
        <w:rPr>
          <w:rFonts w:ascii="Times New Roman" w:hAnsi="Times New Roman" w:cs="Times New Roman"/>
          <w:sz w:val="28"/>
          <w:szCs w:val="28"/>
        </w:rPr>
        <w:t xml:space="preserve"> </w:t>
      </w:r>
      <w:r w:rsidR="000F66B9" w:rsidRPr="007C6536">
        <w:rPr>
          <w:rFonts w:ascii="Times New Roman" w:hAnsi="Times New Roman" w:cs="Times New Roman"/>
          <w:sz w:val="28"/>
          <w:szCs w:val="28"/>
        </w:rPr>
        <w:t xml:space="preserve">Н. Соколов. – Москва : Московский государственный технологический университет дизайна и технологии, КноРус, 2002. – 256 с. </w:t>
      </w:r>
    </w:p>
    <w:p w:rsidR="002E7CFF" w:rsidRDefault="009967D8" w:rsidP="00C736B8">
      <w:pPr>
        <w:ind w:firstLine="851"/>
        <w:rPr>
          <w:rFonts w:ascii="Times New Roman" w:hAnsi="Times New Roman" w:cs="Times New Roman"/>
          <w:sz w:val="28"/>
          <w:szCs w:val="28"/>
        </w:rPr>
      </w:pPr>
      <w:r w:rsidRPr="009967D8">
        <w:rPr>
          <w:rFonts w:ascii="Times New Roman" w:hAnsi="Times New Roman" w:cs="Times New Roman"/>
          <w:sz w:val="28"/>
          <w:szCs w:val="28"/>
        </w:rPr>
        <w:t>16</w:t>
      </w:r>
      <w:r>
        <w:rPr>
          <w:rFonts w:ascii="Times New Roman" w:hAnsi="Times New Roman" w:cs="Times New Roman"/>
          <w:sz w:val="28"/>
          <w:szCs w:val="28"/>
        </w:rPr>
        <w:t>. Пушкин, С.</w:t>
      </w:r>
      <w:r w:rsidR="005B12B1">
        <w:rPr>
          <w:rFonts w:ascii="Times New Roman" w:hAnsi="Times New Roman" w:cs="Times New Roman"/>
          <w:sz w:val="28"/>
          <w:szCs w:val="28"/>
        </w:rPr>
        <w:t xml:space="preserve"> </w:t>
      </w:r>
      <w:r>
        <w:rPr>
          <w:rFonts w:ascii="Times New Roman" w:hAnsi="Times New Roman" w:cs="Times New Roman"/>
          <w:sz w:val="28"/>
          <w:szCs w:val="28"/>
        </w:rPr>
        <w:t>А. Оборудование обувного, кожгалантерейного и мехового производств / С.А. Пушкин</w:t>
      </w:r>
      <w:r w:rsidR="005B12B1">
        <w:rPr>
          <w:rFonts w:ascii="Times New Roman" w:hAnsi="Times New Roman" w:cs="Times New Roman"/>
          <w:sz w:val="28"/>
          <w:szCs w:val="28"/>
        </w:rPr>
        <w:t xml:space="preserve"> </w:t>
      </w:r>
      <w:r w:rsidR="005B12B1" w:rsidRPr="005B12B1">
        <w:rPr>
          <w:rFonts w:ascii="Times New Roman" w:hAnsi="Times New Roman" w:cs="Times New Roman"/>
          <w:sz w:val="28"/>
          <w:szCs w:val="28"/>
        </w:rPr>
        <w:t>[</w:t>
      </w:r>
      <w:r w:rsidR="005B12B1">
        <w:rPr>
          <w:rFonts w:ascii="Times New Roman" w:hAnsi="Times New Roman" w:cs="Times New Roman"/>
          <w:sz w:val="28"/>
          <w:szCs w:val="28"/>
        </w:rPr>
        <w:t>и др.</w:t>
      </w:r>
      <w:r w:rsidR="005B12B1" w:rsidRPr="005B12B1">
        <w:rPr>
          <w:rFonts w:ascii="Times New Roman" w:hAnsi="Times New Roman" w:cs="Times New Roman"/>
          <w:sz w:val="28"/>
          <w:szCs w:val="28"/>
        </w:rPr>
        <w:t>]</w:t>
      </w:r>
      <w:r>
        <w:rPr>
          <w:rFonts w:ascii="Times New Roman" w:hAnsi="Times New Roman" w:cs="Times New Roman"/>
          <w:sz w:val="28"/>
          <w:szCs w:val="28"/>
        </w:rPr>
        <w:t xml:space="preserve"> /</w:t>
      </w:r>
      <w:r w:rsidR="005B12B1">
        <w:rPr>
          <w:rFonts w:ascii="Times New Roman" w:hAnsi="Times New Roman" w:cs="Times New Roman"/>
          <w:sz w:val="28"/>
          <w:szCs w:val="28"/>
        </w:rPr>
        <w:t>/</w:t>
      </w:r>
      <w:r>
        <w:rPr>
          <w:rFonts w:ascii="Times New Roman" w:hAnsi="Times New Roman" w:cs="Times New Roman"/>
          <w:sz w:val="28"/>
          <w:szCs w:val="28"/>
        </w:rPr>
        <w:t xml:space="preserve"> Серия «Учебник</w:t>
      </w:r>
      <w:r w:rsidR="005B12B1">
        <w:rPr>
          <w:rFonts w:ascii="Times New Roman" w:hAnsi="Times New Roman" w:cs="Times New Roman"/>
          <w:sz w:val="28"/>
          <w:szCs w:val="28"/>
        </w:rPr>
        <w:t>и, учебные пособия». – Ростов-на-</w:t>
      </w:r>
      <w:r>
        <w:rPr>
          <w:rFonts w:ascii="Times New Roman" w:hAnsi="Times New Roman" w:cs="Times New Roman"/>
          <w:sz w:val="28"/>
          <w:szCs w:val="28"/>
        </w:rPr>
        <w:t>Д</w:t>
      </w:r>
      <w:r w:rsidR="005B12B1">
        <w:rPr>
          <w:rFonts w:ascii="Times New Roman" w:hAnsi="Times New Roman" w:cs="Times New Roman"/>
          <w:sz w:val="28"/>
          <w:szCs w:val="28"/>
        </w:rPr>
        <w:t xml:space="preserve">ону : Изд-во </w:t>
      </w:r>
      <w:r>
        <w:rPr>
          <w:rFonts w:ascii="Times New Roman" w:hAnsi="Times New Roman" w:cs="Times New Roman"/>
          <w:sz w:val="28"/>
          <w:szCs w:val="28"/>
        </w:rPr>
        <w:t xml:space="preserve">«Феникс», 2002. – 512 с. </w:t>
      </w:r>
    </w:p>
    <w:p w:rsidR="00417BFB" w:rsidRDefault="00EE311C" w:rsidP="00C736B8">
      <w:pPr>
        <w:ind w:firstLine="851"/>
        <w:rPr>
          <w:rFonts w:ascii="Times New Roman" w:hAnsi="Times New Roman" w:cs="Times New Roman"/>
          <w:sz w:val="28"/>
          <w:szCs w:val="28"/>
          <w:lang w:val="en-US"/>
        </w:rPr>
      </w:pPr>
      <w:r>
        <w:rPr>
          <w:rFonts w:ascii="Times New Roman" w:hAnsi="Times New Roman" w:cs="Times New Roman"/>
          <w:sz w:val="28"/>
          <w:szCs w:val="28"/>
          <w:lang w:val="en-US"/>
        </w:rPr>
        <w:t>1</w:t>
      </w:r>
      <w:r w:rsidRPr="00EE311C">
        <w:rPr>
          <w:rFonts w:ascii="Times New Roman" w:hAnsi="Times New Roman" w:cs="Times New Roman"/>
          <w:sz w:val="28"/>
          <w:szCs w:val="28"/>
          <w:lang w:val="en-US"/>
        </w:rPr>
        <w:t>7</w:t>
      </w:r>
      <w:r w:rsidR="002E7CFF" w:rsidRPr="002E7CFF">
        <w:rPr>
          <w:rFonts w:ascii="Times New Roman" w:hAnsi="Times New Roman" w:cs="Times New Roman"/>
          <w:sz w:val="28"/>
          <w:szCs w:val="28"/>
          <w:lang w:val="en-US"/>
        </w:rPr>
        <w:t xml:space="preserve">. </w:t>
      </w:r>
      <w:r w:rsidR="00417BFB">
        <w:rPr>
          <w:rFonts w:ascii="Times New Roman" w:hAnsi="Times New Roman" w:cs="Times New Roman"/>
          <w:sz w:val="28"/>
          <w:szCs w:val="28"/>
          <w:lang w:val="en-US"/>
        </w:rPr>
        <w:t xml:space="preserve">Laser Cutting Machines </w:t>
      </w:r>
      <w:r w:rsidR="00417BFB">
        <w:rPr>
          <w:rFonts w:ascii="Times New Roman" w:hAnsi="Times New Roman" w:cs="Times New Roman"/>
          <w:color w:val="000000"/>
          <w:sz w:val="28"/>
          <w:szCs w:val="28"/>
          <w:lang w:val="en-US" w:eastAsia="ru-RU"/>
        </w:rPr>
        <w:t xml:space="preserve">Lectra </w:t>
      </w:r>
      <w:r w:rsidR="00417BFB" w:rsidRPr="00764700">
        <w:rPr>
          <w:rFonts w:ascii="Times New Roman" w:hAnsi="Times New Roman" w:cs="Times New Roman"/>
          <w:sz w:val="28"/>
          <w:szCs w:val="28"/>
          <w:lang w:val="en-US"/>
        </w:rPr>
        <w:t>[Electronic resource] / Mode of access:</w:t>
      </w:r>
      <w:r w:rsidR="00417BFB" w:rsidRPr="0069522F">
        <w:rPr>
          <w:rFonts w:ascii="Times New Roman" w:hAnsi="Times New Roman" w:cs="Times New Roman"/>
          <w:sz w:val="28"/>
          <w:szCs w:val="28"/>
          <w:lang w:val="en-US"/>
        </w:rPr>
        <w:t xml:space="preserve"> </w:t>
      </w:r>
      <w:r w:rsidR="00417BFB" w:rsidRPr="00417BFB">
        <w:rPr>
          <w:rFonts w:ascii="Times New Roman" w:hAnsi="Times New Roman" w:cs="Times New Roman"/>
          <w:sz w:val="28"/>
          <w:szCs w:val="28"/>
          <w:lang w:val="en-US"/>
        </w:rPr>
        <w:t>www.lectra.com/en/industries/automotive/index.htm</w:t>
      </w:r>
      <w:r w:rsidR="00417BFB" w:rsidRPr="00810169">
        <w:rPr>
          <w:rFonts w:ascii="Times New Roman" w:hAnsi="Times New Roman" w:cs="Times New Roman"/>
          <w:sz w:val="28"/>
          <w:szCs w:val="28"/>
          <w:lang w:val="en-US"/>
        </w:rPr>
        <w:t>.</w:t>
      </w:r>
      <w:r w:rsidR="00417BFB" w:rsidRPr="00764700">
        <w:rPr>
          <w:rFonts w:ascii="Times New Roman" w:hAnsi="Times New Roman" w:cs="Times New Roman"/>
          <w:sz w:val="28"/>
          <w:szCs w:val="28"/>
          <w:lang w:val="en-US"/>
        </w:rPr>
        <w:t xml:space="preserve"> </w:t>
      </w:r>
      <w:r w:rsidR="00417BFB">
        <w:rPr>
          <w:rFonts w:ascii="Times New Roman" w:hAnsi="Times New Roman" w:cs="Times New Roman"/>
          <w:sz w:val="28"/>
          <w:szCs w:val="28"/>
          <w:lang w:val="en-US"/>
        </w:rPr>
        <w:t xml:space="preserve">– Date of access: </w:t>
      </w:r>
      <w:r w:rsidR="00417BFB" w:rsidRPr="00810169">
        <w:rPr>
          <w:rFonts w:ascii="Times New Roman" w:hAnsi="Times New Roman" w:cs="Times New Roman"/>
          <w:sz w:val="28"/>
          <w:szCs w:val="28"/>
          <w:lang w:val="en-US"/>
        </w:rPr>
        <w:t>1</w:t>
      </w:r>
      <w:r w:rsidR="00417BFB">
        <w:rPr>
          <w:rFonts w:ascii="Times New Roman" w:hAnsi="Times New Roman" w:cs="Times New Roman"/>
          <w:sz w:val="28"/>
          <w:szCs w:val="28"/>
          <w:lang w:val="en-US"/>
        </w:rPr>
        <w:t>0.11.2012</w:t>
      </w:r>
      <w:r w:rsidR="00417BFB" w:rsidRPr="00764700">
        <w:rPr>
          <w:rFonts w:ascii="Times New Roman" w:hAnsi="Times New Roman" w:cs="Times New Roman"/>
          <w:sz w:val="28"/>
          <w:szCs w:val="28"/>
          <w:lang w:val="en-US"/>
        </w:rPr>
        <w:t>.</w:t>
      </w:r>
    </w:p>
    <w:p w:rsidR="00417BFB" w:rsidRDefault="00EE311C" w:rsidP="00C736B8">
      <w:pPr>
        <w:ind w:firstLine="851"/>
        <w:rPr>
          <w:rFonts w:ascii="Times New Roman" w:hAnsi="Times New Roman" w:cs="Times New Roman"/>
          <w:sz w:val="28"/>
          <w:szCs w:val="28"/>
          <w:lang w:val="en-US"/>
        </w:rPr>
      </w:pPr>
      <w:r>
        <w:rPr>
          <w:rFonts w:ascii="Times New Roman" w:hAnsi="Times New Roman" w:cs="Times New Roman"/>
          <w:sz w:val="28"/>
          <w:szCs w:val="28"/>
          <w:lang w:val="en-US"/>
        </w:rPr>
        <w:t>1</w:t>
      </w:r>
      <w:r w:rsidRPr="00EE311C">
        <w:rPr>
          <w:rFonts w:ascii="Times New Roman" w:hAnsi="Times New Roman" w:cs="Times New Roman"/>
          <w:sz w:val="28"/>
          <w:szCs w:val="28"/>
          <w:lang w:val="en-US"/>
        </w:rPr>
        <w:t>8</w:t>
      </w:r>
      <w:r w:rsidR="00417BFB">
        <w:rPr>
          <w:rFonts w:ascii="Times New Roman" w:hAnsi="Times New Roman" w:cs="Times New Roman"/>
          <w:sz w:val="28"/>
          <w:szCs w:val="28"/>
          <w:lang w:val="en-US"/>
        </w:rPr>
        <w:t xml:space="preserve">. Laser Cutting Machines </w:t>
      </w:r>
      <w:r w:rsidR="00417BFB" w:rsidRPr="007C6536">
        <w:rPr>
          <w:rFonts w:ascii="Times New Roman" w:eastAsia="Times-Roman" w:hAnsi="Times New Roman" w:cs="Times New Roman"/>
          <w:sz w:val="28"/>
          <w:szCs w:val="28"/>
          <w:lang w:val="en-US"/>
        </w:rPr>
        <w:t>Laser</w:t>
      </w:r>
      <w:r w:rsidR="00417BFB" w:rsidRPr="00417BFB">
        <w:rPr>
          <w:rFonts w:ascii="Times New Roman" w:eastAsia="Times-Roman" w:hAnsi="Times New Roman" w:cs="Times New Roman"/>
          <w:sz w:val="28"/>
          <w:szCs w:val="28"/>
          <w:lang w:val="en-US"/>
        </w:rPr>
        <w:t xml:space="preserve"> </w:t>
      </w:r>
      <w:r w:rsidR="00417BFB" w:rsidRPr="007C6536">
        <w:rPr>
          <w:rFonts w:ascii="Times New Roman" w:eastAsia="Times-Roman" w:hAnsi="Times New Roman" w:cs="Times New Roman"/>
          <w:sz w:val="28"/>
          <w:szCs w:val="28"/>
          <w:lang w:val="en-US"/>
        </w:rPr>
        <w:t>Technique</w:t>
      </w:r>
      <w:r w:rsidR="00417BFB">
        <w:rPr>
          <w:rFonts w:ascii="Times New Roman" w:eastAsia="Times-Roman" w:hAnsi="Times New Roman" w:cs="Times New Roman"/>
          <w:sz w:val="28"/>
          <w:szCs w:val="28"/>
          <w:lang w:val="en-US"/>
        </w:rPr>
        <w:t xml:space="preserve"> </w:t>
      </w:r>
      <w:r w:rsidR="00417BFB" w:rsidRPr="00764700">
        <w:rPr>
          <w:rFonts w:ascii="Times New Roman" w:hAnsi="Times New Roman" w:cs="Times New Roman"/>
          <w:sz w:val="28"/>
          <w:szCs w:val="28"/>
          <w:lang w:val="en-US"/>
        </w:rPr>
        <w:t xml:space="preserve">[Electronic resource] / Mode of </w:t>
      </w:r>
      <w:r w:rsidR="00CA1A9D" w:rsidRPr="00CA1A9D">
        <w:rPr>
          <w:rFonts w:ascii="Times New Roman" w:hAnsi="Times New Roman" w:cs="Times New Roman"/>
          <w:sz w:val="28"/>
          <w:szCs w:val="28"/>
          <w:lang w:val="en-US"/>
        </w:rPr>
        <w:t>http://www.laser-ndt.com/products.html</w:t>
      </w:r>
      <w:r w:rsidR="00417BFB" w:rsidRPr="00810169">
        <w:rPr>
          <w:rFonts w:ascii="Times New Roman" w:hAnsi="Times New Roman" w:cs="Times New Roman"/>
          <w:sz w:val="28"/>
          <w:szCs w:val="28"/>
          <w:lang w:val="en-US"/>
        </w:rPr>
        <w:t>.</w:t>
      </w:r>
      <w:r w:rsidR="00417BFB" w:rsidRPr="00764700">
        <w:rPr>
          <w:rFonts w:ascii="Times New Roman" w:hAnsi="Times New Roman" w:cs="Times New Roman"/>
          <w:sz w:val="28"/>
          <w:szCs w:val="28"/>
          <w:lang w:val="en-US"/>
        </w:rPr>
        <w:t xml:space="preserve"> </w:t>
      </w:r>
      <w:r w:rsidR="00417BFB">
        <w:rPr>
          <w:rFonts w:ascii="Times New Roman" w:hAnsi="Times New Roman" w:cs="Times New Roman"/>
          <w:sz w:val="28"/>
          <w:szCs w:val="28"/>
          <w:lang w:val="en-US"/>
        </w:rPr>
        <w:t xml:space="preserve">– Date of access: </w:t>
      </w:r>
      <w:r w:rsidR="00417BFB" w:rsidRPr="00810169">
        <w:rPr>
          <w:rFonts w:ascii="Times New Roman" w:hAnsi="Times New Roman" w:cs="Times New Roman"/>
          <w:sz w:val="28"/>
          <w:szCs w:val="28"/>
          <w:lang w:val="en-US"/>
        </w:rPr>
        <w:t>1</w:t>
      </w:r>
      <w:r w:rsidR="00417BFB">
        <w:rPr>
          <w:rFonts w:ascii="Times New Roman" w:hAnsi="Times New Roman" w:cs="Times New Roman"/>
          <w:sz w:val="28"/>
          <w:szCs w:val="28"/>
          <w:lang w:val="en-US"/>
        </w:rPr>
        <w:t>0.11.2012</w:t>
      </w:r>
      <w:r w:rsidR="00417BFB" w:rsidRPr="00764700">
        <w:rPr>
          <w:rFonts w:ascii="Times New Roman" w:hAnsi="Times New Roman" w:cs="Times New Roman"/>
          <w:sz w:val="28"/>
          <w:szCs w:val="28"/>
          <w:lang w:val="en-US"/>
        </w:rPr>
        <w:t>.</w:t>
      </w:r>
    </w:p>
    <w:p w:rsidR="00CA1A9D" w:rsidRDefault="00EE311C" w:rsidP="00C736B8">
      <w:pPr>
        <w:ind w:firstLine="851"/>
        <w:rPr>
          <w:rFonts w:ascii="Times New Roman" w:hAnsi="Times New Roman" w:cs="Times New Roman"/>
          <w:sz w:val="28"/>
          <w:szCs w:val="28"/>
          <w:lang w:val="en-US"/>
        </w:rPr>
      </w:pPr>
      <w:r w:rsidRPr="00EE311C">
        <w:rPr>
          <w:rFonts w:ascii="Times New Roman" w:hAnsi="Times New Roman" w:cs="Times New Roman"/>
          <w:sz w:val="28"/>
          <w:szCs w:val="28"/>
          <w:lang w:val="en-US"/>
        </w:rPr>
        <w:t>19</w:t>
      </w:r>
      <w:r w:rsidR="00417BFB" w:rsidRPr="00CA1A9D">
        <w:rPr>
          <w:rFonts w:ascii="Times New Roman" w:hAnsi="Times New Roman" w:cs="Times New Roman"/>
          <w:sz w:val="28"/>
          <w:szCs w:val="28"/>
          <w:lang w:val="en-US"/>
        </w:rPr>
        <w:t xml:space="preserve">. </w:t>
      </w:r>
      <w:r w:rsidR="00CA1A9D">
        <w:rPr>
          <w:rFonts w:ascii="Times New Roman" w:hAnsi="Times New Roman" w:cs="Times New Roman"/>
          <w:sz w:val="28"/>
          <w:szCs w:val="28"/>
          <w:lang w:val="en-US"/>
        </w:rPr>
        <w:t xml:space="preserve">Laser Cutting </w:t>
      </w:r>
      <w:r w:rsidR="00CA1A9D">
        <w:rPr>
          <w:rFonts w:ascii="Times New Roman" w:hAnsi="Times New Roman" w:cs="Times New Roman"/>
          <w:sz w:val="28"/>
          <w:szCs w:val="28"/>
        </w:rPr>
        <w:t>С</w:t>
      </w:r>
      <w:r w:rsidR="00CA1A9D">
        <w:rPr>
          <w:rFonts w:ascii="Times New Roman" w:hAnsi="Times New Roman" w:cs="Times New Roman"/>
          <w:sz w:val="28"/>
          <w:szCs w:val="28"/>
          <w:lang w:val="en-US"/>
        </w:rPr>
        <w:t xml:space="preserve">ell </w:t>
      </w:r>
      <w:r w:rsidR="00CA1A9D">
        <w:rPr>
          <w:rFonts w:ascii="Times New Roman" w:eastAsia="Times-Roman" w:hAnsi="Times New Roman" w:cs="Times New Roman"/>
          <w:sz w:val="28"/>
          <w:szCs w:val="28"/>
          <w:lang w:val="en-US"/>
        </w:rPr>
        <w:t xml:space="preserve">System </w:t>
      </w:r>
      <w:r w:rsidR="00CA1A9D" w:rsidRPr="007C6536">
        <w:rPr>
          <w:rFonts w:ascii="Times New Roman" w:eastAsia="Times-Roman" w:hAnsi="Times New Roman" w:cs="Times New Roman"/>
          <w:sz w:val="28"/>
          <w:szCs w:val="28"/>
          <w:lang w:val="en-US"/>
        </w:rPr>
        <w:t>Mitsubishi</w:t>
      </w:r>
      <w:r w:rsidR="00CA1A9D" w:rsidRPr="00CA1A9D">
        <w:rPr>
          <w:rFonts w:ascii="Times New Roman" w:eastAsia="Times-Roman" w:hAnsi="Times New Roman" w:cs="Times New Roman"/>
          <w:sz w:val="28"/>
          <w:szCs w:val="28"/>
          <w:lang w:val="en-US"/>
        </w:rPr>
        <w:t xml:space="preserve"> </w:t>
      </w:r>
      <w:r w:rsidR="00CA1A9D" w:rsidRPr="007C6536">
        <w:rPr>
          <w:rFonts w:ascii="Times New Roman" w:eastAsia="Times-Roman" w:hAnsi="Times New Roman" w:cs="Times New Roman"/>
          <w:sz w:val="28"/>
          <w:szCs w:val="28"/>
          <w:lang w:val="en-US"/>
        </w:rPr>
        <w:t>Electric</w:t>
      </w:r>
      <w:r w:rsidR="00CA1A9D">
        <w:rPr>
          <w:rFonts w:ascii="Times New Roman" w:eastAsia="Times-Roman" w:hAnsi="Times New Roman" w:cs="Times New Roman"/>
          <w:sz w:val="28"/>
          <w:szCs w:val="28"/>
          <w:lang w:val="en-US"/>
        </w:rPr>
        <w:t xml:space="preserve"> </w:t>
      </w:r>
      <w:r w:rsidR="00CA1A9D" w:rsidRPr="00764700">
        <w:rPr>
          <w:rFonts w:ascii="Times New Roman" w:hAnsi="Times New Roman" w:cs="Times New Roman"/>
          <w:sz w:val="28"/>
          <w:szCs w:val="28"/>
          <w:lang w:val="en-US"/>
        </w:rPr>
        <w:t xml:space="preserve">[Electronic resource] / Mode of </w:t>
      </w:r>
      <w:r w:rsidR="00CA1A9D" w:rsidRPr="00CA1A9D">
        <w:rPr>
          <w:rFonts w:ascii="Times New Roman" w:hAnsi="Times New Roman" w:cs="Times New Roman"/>
          <w:sz w:val="28"/>
          <w:szCs w:val="28"/>
          <w:lang w:val="en-US"/>
        </w:rPr>
        <w:t>http://www.mitsubishielectric.com/fa/products/mecha/laser/cuttingl/index.html</w:t>
      </w:r>
      <w:r w:rsidR="00CA1A9D" w:rsidRPr="00810169">
        <w:rPr>
          <w:rFonts w:ascii="Times New Roman" w:hAnsi="Times New Roman" w:cs="Times New Roman"/>
          <w:sz w:val="28"/>
          <w:szCs w:val="28"/>
          <w:lang w:val="en-US"/>
        </w:rPr>
        <w:t>.</w:t>
      </w:r>
      <w:r w:rsidR="00CA1A9D" w:rsidRPr="00764700">
        <w:rPr>
          <w:rFonts w:ascii="Times New Roman" w:hAnsi="Times New Roman" w:cs="Times New Roman"/>
          <w:sz w:val="28"/>
          <w:szCs w:val="28"/>
          <w:lang w:val="en-US"/>
        </w:rPr>
        <w:t xml:space="preserve"> </w:t>
      </w:r>
      <w:r w:rsidR="00CA1A9D">
        <w:rPr>
          <w:rFonts w:ascii="Times New Roman" w:hAnsi="Times New Roman" w:cs="Times New Roman"/>
          <w:sz w:val="28"/>
          <w:szCs w:val="28"/>
          <w:lang w:val="en-US"/>
        </w:rPr>
        <w:t xml:space="preserve">– Date of access: </w:t>
      </w:r>
      <w:r w:rsidR="00CA1A9D" w:rsidRPr="00810169">
        <w:rPr>
          <w:rFonts w:ascii="Times New Roman" w:hAnsi="Times New Roman" w:cs="Times New Roman"/>
          <w:sz w:val="28"/>
          <w:szCs w:val="28"/>
          <w:lang w:val="en-US"/>
        </w:rPr>
        <w:t>1</w:t>
      </w:r>
      <w:r w:rsidR="00CA1A9D">
        <w:rPr>
          <w:rFonts w:ascii="Times New Roman" w:hAnsi="Times New Roman" w:cs="Times New Roman"/>
          <w:sz w:val="28"/>
          <w:szCs w:val="28"/>
          <w:lang w:val="en-US"/>
        </w:rPr>
        <w:t>0.11.2012</w:t>
      </w:r>
      <w:r w:rsidR="00CA1A9D" w:rsidRPr="00764700">
        <w:rPr>
          <w:rFonts w:ascii="Times New Roman" w:hAnsi="Times New Roman" w:cs="Times New Roman"/>
          <w:sz w:val="28"/>
          <w:szCs w:val="28"/>
          <w:lang w:val="en-US"/>
        </w:rPr>
        <w:t>.</w:t>
      </w:r>
    </w:p>
    <w:p w:rsidR="002E7CFF" w:rsidRDefault="00EE311C" w:rsidP="00C736B8">
      <w:pPr>
        <w:ind w:firstLine="851"/>
        <w:rPr>
          <w:rFonts w:ascii="Times New Roman" w:hAnsi="Times New Roman" w:cs="Times New Roman"/>
          <w:sz w:val="28"/>
          <w:szCs w:val="28"/>
          <w:lang w:val="en-US"/>
        </w:rPr>
      </w:pPr>
      <w:r>
        <w:rPr>
          <w:rFonts w:ascii="Times New Roman" w:hAnsi="Times New Roman" w:cs="Times New Roman"/>
          <w:sz w:val="28"/>
          <w:szCs w:val="28"/>
          <w:lang w:val="en-US"/>
        </w:rPr>
        <w:t>2</w:t>
      </w:r>
      <w:r w:rsidRPr="00EE311C">
        <w:rPr>
          <w:rFonts w:ascii="Times New Roman" w:hAnsi="Times New Roman" w:cs="Times New Roman"/>
          <w:sz w:val="28"/>
          <w:szCs w:val="28"/>
          <w:lang w:val="en-US"/>
        </w:rPr>
        <w:t xml:space="preserve">0. </w:t>
      </w:r>
      <w:r w:rsidR="002E7CFF">
        <w:rPr>
          <w:rFonts w:ascii="Times New Roman" w:hAnsi="Times New Roman" w:cs="Times New Roman"/>
          <w:sz w:val="28"/>
          <w:szCs w:val="28"/>
          <w:lang w:val="en-US"/>
        </w:rPr>
        <w:t xml:space="preserve">Laser Cutting Machines </w:t>
      </w:r>
      <w:r w:rsidR="00417BFB">
        <w:rPr>
          <w:rFonts w:ascii="Times New Roman" w:hAnsi="Times New Roman" w:cs="Times New Roman"/>
          <w:color w:val="000000"/>
          <w:sz w:val="28"/>
          <w:szCs w:val="28"/>
          <w:lang w:val="en-US" w:eastAsia="ru-RU"/>
        </w:rPr>
        <w:t>Viable</w:t>
      </w:r>
      <w:r w:rsidR="00417BFB" w:rsidRPr="00417BFB">
        <w:rPr>
          <w:rFonts w:ascii="Times New Roman" w:hAnsi="Times New Roman" w:cs="Times New Roman"/>
          <w:color w:val="000000"/>
          <w:sz w:val="28"/>
          <w:szCs w:val="28"/>
          <w:lang w:val="en-US" w:eastAsia="ru-RU"/>
        </w:rPr>
        <w:t xml:space="preserve"> </w:t>
      </w:r>
      <w:r w:rsidR="00417BFB">
        <w:rPr>
          <w:rFonts w:ascii="Times New Roman" w:hAnsi="Times New Roman" w:cs="Times New Roman"/>
          <w:color w:val="000000"/>
          <w:sz w:val="28"/>
          <w:szCs w:val="28"/>
          <w:lang w:val="en-US" w:eastAsia="ru-RU"/>
        </w:rPr>
        <w:t>Systems</w:t>
      </w:r>
      <w:r w:rsidR="00417BFB" w:rsidRPr="00417BFB">
        <w:rPr>
          <w:rFonts w:ascii="Times New Roman" w:hAnsi="Times New Roman" w:cs="Times New Roman"/>
          <w:color w:val="000000"/>
          <w:sz w:val="28"/>
          <w:szCs w:val="28"/>
          <w:lang w:val="en-US" w:eastAsia="ru-RU"/>
        </w:rPr>
        <w:t xml:space="preserve">, </w:t>
      </w:r>
      <w:r w:rsidR="00417BFB">
        <w:rPr>
          <w:rFonts w:ascii="Times New Roman" w:hAnsi="Times New Roman" w:cs="Times New Roman"/>
          <w:color w:val="000000"/>
          <w:sz w:val="28"/>
          <w:szCs w:val="28"/>
          <w:lang w:val="en-US" w:eastAsia="ru-RU"/>
        </w:rPr>
        <w:t>Inc</w:t>
      </w:r>
      <w:r w:rsidR="00417BFB" w:rsidRPr="00417BFB">
        <w:rPr>
          <w:rFonts w:ascii="Times New Roman" w:hAnsi="Times New Roman" w:cs="Times New Roman"/>
          <w:color w:val="000000"/>
          <w:sz w:val="28"/>
          <w:szCs w:val="28"/>
          <w:lang w:val="en-US" w:eastAsia="ru-RU"/>
        </w:rPr>
        <w:t>.</w:t>
      </w:r>
      <w:r w:rsidR="00417BFB" w:rsidRPr="00764700">
        <w:rPr>
          <w:rFonts w:ascii="Times New Roman" w:hAnsi="Times New Roman" w:cs="Times New Roman"/>
          <w:sz w:val="28"/>
          <w:szCs w:val="28"/>
          <w:lang w:val="en-US"/>
        </w:rPr>
        <w:t xml:space="preserve"> </w:t>
      </w:r>
      <w:r w:rsidR="002E7CFF" w:rsidRPr="00764700">
        <w:rPr>
          <w:rFonts w:ascii="Times New Roman" w:hAnsi="Times New Roman" w:cs="Times New Roman"/>
          <w:sz w:val="28"/>
          <w:szCs w:val="28"/>
          <w:lang w:val="en-US"/>
        </w:rPr>
        <w:t>[Electronic resource] / Mode of access:</w:t>
      </w:r>
      <w:r w:rsidR="002E7CFF" w:rsidRPr="0069522F">
        <w:rPr>
          <w:rFonts w:ascii="Times New Roman" w:hAnsi="Times New Roman" w:cs="Times New Roman"/>
          <w:sz w:val="28"/>
          <w:szCs w:val="28"/>
          <w:lang w:val="en-US"/>
        </w:rPr>
        <w:t xml:space="preserve"> </w:t>
      </w:r>
      <w:r w:rsidR="0089098E" w:rsidRPr="0089098E">
        <w:rPr>
          <w:rFonts w:ascii="Times New Roman" w:hAnsi="Times New Roman" w:cs="Times New Roman"/>
          <w:sz w:val="28"/>
          <w:szCs w:val="28"/>
          <w:lang w:val="en-US"/>
        </w:rPr>
        <w:t>http://www.cct-uk.com/index.php</w:t>
      </w:r>
      <w:r w:rsidR="002E7CFF" w:rsidRPr="00810169">
        <w:rPr>
          <w:rFonts w:ascii="Times New Roman" w:hAnsi="Times New Roman" w:cs="Times New Roman"/>
          <w:sz w:val="28"/>
          <w:szCs w:val="28"/>
          <w:lang w:val="en-US"/>
        </w:rPr>
        <w:t>.</w:t>
      </w:r>
      <w:r w:rsidR="002E7CFF" w:rsidRPr="00764700">
        <w:rPr>
          <w:rFonts w:ascii="Times New Roman" w:hAnsi="Times New Roman" w:cs="Times New Roman"/>
          <w:sz w:val="28"/>
          <w:szCs w:val="28"/>
          <w:lang w:val="en-US"/>
        </w:rPr>
        <w:t xml:space="preserve"> </w:t>
      </w:r>
      <w:r w:rsidR="002E7CFF">
        <w:rPr>
          <w:rFonts w:ascii="Times New Roman" w:hAnsi="Times New Roman" w:cs="Times New Roman"/>
          <w:sz w:val="28"/>
          <w:szCs w:val="28"/>
          <w:lang w:val="en-US"/>
        </w:rPr>
        <w:t xml:space="preserve">– Date of access: </w:t>
      </w:r>
      <w:r w:rsidR="002E7CFF" w:rsidRPr="00810169">
        <w:rPr>
          <w:rFonts w:ascii="Times New Roman" w:hAnsi="Times New Roman" w:cs="Times New Roman"/>
          <w:sz w:val="28"/>
          <w:szCs w:val="28"/>
          <w:lang w:val="en-US"/>
        </w:rPr>
        <w:t>1</w:t>
      </w:r>
      <w:r w:rsidR="002E7CFF">
        <w:rPr>
          <w:rFonts w:ascii="Times New Roman" w:hAnsi="Times New Roman" w:cs="Times New Roman"/>
          <w:sz w:val="28"/>
          <w:szCs w:val="28"/>
          <w:lang w:val="en-US"/>
        </w:rPr>
        <w:t>0.11.2012</w:t>
      </w:r>
      <w:r w:rsidR="002E7CFF" w:rsidRPr="00764700">
        <w:rPr>
          <w:rFonts w:ascii="Times New Roman" w:hAnsi="Times New Roman" w:cs="Times New Roman"/>
          <w:sz w:val="28"/>
          <w:szCs w:val="28"/>
          <w:lang w:val="en-US"/>
        </w:rPr>
        <w:t>.</w:t>
      </w:r>
    </w:p>
    <w:p w:rsidR="0089098E" w:rsidRDefault="00EE311C" w:rsidP="00C736B8">
      <w:pPr>
        <w:ind w:firstLine="851"/>
        <w:rPr>
          <w:rFonts w:ascii="Times New Roman" w:hAnsi="Times New Roman" w:cs="Times New Roman"/>
          <w:sz w:val="28"/>
          <w:szCs w:val="28"/>
          <w:lang w:val="en-US"/>
        </w:rPr>
      </w:pPr>
      <w:r>
        <w:rPr>
          <w:rFonts w:ascii="Times New Roman" w:hAnsi="Times New Roman" w:cs="Times New Roman"/>
          <w:sz w:val="28"/>
          <w:szCs w:val="28"/>
          <w:lang w:val="en-US"/>
        </w:rPr>
        <w:t>2</w:t>
      </w:r>
      <w:r w:rsidRPr="00EE311C">
        <w:rPr>
          <w:rFonts w:ascii="Times New Roman" w:hAnsi="Times New Roman" w:cs="Times New Roman"/>
          <w:sz w:val="28"/>
          <w:szCs w:val="28"/>
          <w:lang w:val="en-US"/>
        </w:rPr>
        <w:t>1</w:t>
      </w:r>
      <w:r w:rsidR="0089098E" w:rsidRPr="0089098E">
        <w:rPr>
          <w:rFonts w:ascii="Times New Roman" w:hAnsi="Times New Roman" w:cs="Times New Roman"/>
          <w:sz w:val="28"/>
          <w:szCs w:val="28"/>
          <w:lang w:val="en-US"/>
        </w:rPr>
        <w:t xml:space="preserve">. </w:t>
      </w:r>
      <w:r w:rsidR="0089098E">
        <w:rPr>
          <w:rFonts w:ascii="Times New Roman" w:hAnsi="Times New Roman" w:cs="Times New Roman"/>
          <w:sz w:val="28"/>
          <w:szCs w:val="28"/>
          <w:lang w:val="en-US"/>
        </w:rPr>
        <w:t xml:space="preserve">Laser Cutting Machines Euro Laser </w:t>
      </w:r>
      <w:r w:rsidR="0089098E" w:rsidRPr="00764700">
        <w:rPr>
          <w:rFonts w:ascii="Times New Roman" w:hAnsi="Times New Roman" w:cs="Times New Roman"/>
          <w:sz w:val="28"/>
          <w:szCs w:val="28"/>
          <w:lang w:val="en-US"/>
        </w:rPr>
        <w:t>[Electronic resource] / Mode of access:</w:t>
      </w:r>
      <w:r w:rsidR="0089098E" w:rsidRPr="0089098E">
        <w:rPr>
          <w:lang w:val="en-US"/>
        </w:rPr>
        <w:t xml:space="preserve"> </w:t>
      </w:r>
      <w:r w:rsidR="0089098E" w:rsidRPr="0089098E">
        <w:rPr>
          <w:rFonts w:ascii="Times New Roman" w:hAnsi="Times New Roman" w:cs="Times New Roman"/>
          <w:sz w:val="28"/>
          <w:szCs w:val="28"/>
          <w:lang w:val="en-US"/>
        </w:rPr>
        <w:t>http://www.eurolaser.com/ru/produkty/laser-systems/machines-for-laser-cutting/</w:t>
      </w:r>
      <w:r w:rsidR="0089098E">
        <w:rPr>
          <w:rFonts w:ascii="Times New Roman" w:hAnsi="Times New Roman" w:cs="Times New Roman"/>
          <w:sz w:val="28"/>
          <w:szCs w:val="28"/>
          <w:lang w:val="en-US"/>
        </w:rPr>
        <w:t>.</w:t>
      </w:r>
      <w:r w:rsidR="0089098E" w:rsidRPr="00764700">
        <w:rPr>
          <w:rFonts w:ascii="Times New Roman" w:hAnsi="Times New Roman" w:cs="Times New Roman"/>
          <w:sz w:val="28"/>
          <w:szCs w:val="28"/>
          <w:lang w:val="en-US"/>
        </w:rPr>
        <w:t xml:space="preserve"> </w:t>
      </w:r>
      <w:r w:rsidR="0089098E">
        <w:rPr>
          <w:rFonts w:ascii="Times New Roman" w:hAnsi="Times New Roman" w:cs="Times New Roman"/>
          <w:sz w:val="28"/>
          <w:szCs w:val="28"/>
          <w:lang w:val="en-US"/>
        </w:rPr>
        <w:t xml:space="preserve">– Date of access: </w:t>
      </w:r>
      <w:r w:rsidR="0089098E" w:rsidRPr="00810169">
        <w:rPr>
          <w:rFonts w:ascii="Times New Roman" w:hAnsi="Times New Roman" w:cs="Times New Roman"/>
          <w:sz w:val="28"/>
          <w:szCs w:val="28"/>
          <w:lang w:val="en-US"/>
        </w:rPr>
        <w:t>1</w:t>
      </w:r>
      <w:r w:rsidR="0089098E">
        <w:rPr>
          <w:rFonts w:ascii="Times New Roman" w:hAnsi="Times New Roman" w:cs="Times New Roman"/>
          <w:sz w:val="28"/>
          <w:szCs w:val="28"/>
          <w:lang w:val="en-US"/>
        </w:rPr>
        <w:t>0.11.2012</w:t>
      </w:r>
      <w:r w:rsidR="0089098E" w:rsidRPr="00764700">
        <w:rPr>
          <w:rFonts w:ascii="Times New Roman" w:hAnsi="Times New Roman" w:cs="Times New Roman"/>
          <w:sz w:val="28"/>
          <w:szCs w:val="28"/>
          <w:lang w:val="en-US"/>
        </w:rPr>
        <w:t>.</w:t>
      </w:r>
    </w:p>
    <w:p w:rsidR="0089098E" w:rsidRDefault="00EE311C" w:rsidP="00C736B8">
      <w:pPr>
        <w:ind w:firstLine="851"/>
        <w:rPr>
          <w:rFonts w:ascii="Times New Roman" w:hAnsi="Times New Roman" w:cs="Times New Roman"/>
          <w:sz w:val="28"/>
          <w:szCs w:val="28"/>
          <w:lang w:val="en-US"/>
        </w:rPr>
      </w:pPr>
      <w:r>
        <w:rPr>
          <w:rFonts w:ascii="Times New Roman" w:hAnsi="Times New Roman" w:cs="Times New Roman"/>
          <w:sz w:val="28"/>
          <w:szCs w:val="28"/>
          <w:lang w:val="en-US"/>
        </w:rPr>
        <w:t>2</w:t>
      </w:r>
      <w:r w:rsidRPr="00EE311C">
        <w:rPr>
          <w:rFonts w:ascii="Times New Roman" w:hAnsi="Times New Roman" w:cs="Times New Roman"/>
          <w:sz w:val="28"/>
          <w:szCs w:val="28"/>
          <w:lang w:val="en-US"/>
        </w:rPr>
        <w:t>2</w:t>
      </w:r>
      <w:r w:rsidR="0089098E" w:rsidRPr="0089098E">
        <w:rPr>
          <w:rFonts w:ascii="Times New Roman" w:hAnsi="Times New Roman" w:cs="Times New Roman"/>
          <w:sz w:val="28"/>
          <w:szCs w:val="28"/>
          <w:lang w:val="en-US"/>
        </w:rPr>
        <w:t xml:space="preserve">. </w:t>
      </w:r>
      <w:r w:rsidR="0089098E">
        <w:rPr>
          <w:rFonts w:ascii="Times New Roman" w:hAnsi="Times New Roman" w:cs="Times New Roman"/>
          <w:sz w:val="28"/>
          <w:szCs w:val="28"/>
          <w:lang w:val="en-US"/>
        </w:rPr>
        <w:t>CO</w:t>
      </w:r>
      <w:r w:rsidR="0089098E">
        <w:rPr>
          <w:rFonts w:ascii="Times New Roman" w:hAnsi="Times New Roman" w:cs="Times New Roman"/>
          <w:sz w:val="28"/>
          <w:szCs w:val="28"/>
          <w:vertAlign w:val="subscript"/>
          <w:lang w:val="en-US"/>
        </w:rPr>
        <w:t xml:space="preserve">2 </w:t>
      </w:r>
      <w:r w:rsidR="0089098E">
        <w:rPr>
          <w:rFonts w:ascii="Times New Roman" w:hAnsi="Times New Roman" w:cs="Times New Roman"/>
          <w:sz w:val="28"/>
          <w:szCs w:val="28"/>
          <w:lang w:val="en-US"/>
        </w:rPr>
        <w:t xml:space="preserve">Laser Systems Epilog Laser </w:t>
      </w:r>
      <w:r w:rsidR="0089098E" w:rsidRPr="00764700">
        <w:rPr>
          <w:rFonts w:ascii="Times New Roman" w:hAnsi="Times New Roman" w:cs="Times New Roman"/>
          <w:sz w:val="28"/>
          <w:szCs w:val="28"/>
          <w:lang w:val="en-US"/>
        </w:rPr>
        <w:t>[Electronic resource] / Mode of access:</w:t>
      </w:r>
      <w:r w:rsidR="0089098E" w:rsidRPr="0089098E">
        <w:rPr>
          <w:lang w:val="en-US"/>
        </w:rPr>
        <w:t xml:space="preserve"> </w:t>
      </w:r>
      <w:r w:rsidR="0089098E" w:rsidRPr="0089098E">
        <w:rPr>
          <w:rFonts w:ascii="Times New Roman" w:hAnsi="Times New Roman" w:cs="Times New Roman"/>
          <w:sz w:val="28"/>
          <w:szCs w:val="28"/>
          <w:lang w:val="en-US"/>
        </w:rPr>
        <w:t>http://www.epiloglaser.com/co2-laser-systems.htm</w:t>
      </w:r>
      <w:r w:rsidR="0089098E">
        <w:rPr>
          <w:rFonts w:ascii="Times New Roman" w:hAnsi="Times New Roman" w:cs="Times New Roman"/>
          <w:sz w:val="28"/>
          <w:szCs w:val="28"/>
          <w:lang w:val="en-US"/>
        </w:rPr>
        <w:t>.</w:t>
      </w:r>
      <w:r w:rsidR="0089098E" w:rsidRPr="00764700">
        <w:rPr>
          <w:rFonts w:ascii="Times New Roman" w:hAnsi="Times New Roman" w:cs="Times New Roman"/>
          <w:sz w:val="28"/>
          <w:szCs w:val="28"/>
          <w:lang w:val="en-US"/>
        </w:rPr>
        <w:t xml:space="preserve"> </w:t>
      </w:r>
      <w:r w:rsidR="0089098E">
        <w:rPr>
          <w:rFonts w:ascii="Times New Roman" w:hAnsi="Times New Roman" w:cs="Times New Roman"/>
          <w:sz w:val="28"/>
          <w:szCs w:val="28"/>
          <w:lang w:val="en-US"/>
        </w:rPr>
        <w:t xml:space="preserve">– Date of access: </w:t>
      </w:r>
      <w:r w:rsidR="0089098E" w:rsidRPr="00810169">
        <w:rPr>
          <w:rFonts w:ascii="Times New Roman" w:hAnsi="Times New Roman" w:cs="Times New Roman"/>
          <w:sz w:val="28"/>
          <w:szCs w:val="28"/>
          <w:lang w:val="en-US"/>
        </w:rPr>
        <w:t>1</w:t>
      </w:r>
      <w:r w:rsidR="0089098E">
        <w:rPr>
          <w:rFonts w:ascii="Times New Roman" w:hAnsi="Times New Roman" w:cs="Times New Roman"/>
          <w:sz w:val="28"/>
          <w:szCs w:val="28"/>
          <w:lang w:val="en-US"/>
        </w:rPr>
        <w:t>0.11.2012</w:t>
      </w:r>
      <w:r w:rsidR="0089098E" w:rsidRPr="00764700">
        <w:rPr>
          <w:rFonts w:ascii="Times New Roman" w:hAnsi="Times New Roman" w:cs="Times New Roman"/>
          <w:sz w:val="28"/>
          <w:szCs w:val="28"/>
          <w:lang w:val="en-US"/>
        </w:rPr>
        <w:t>.</w:t>
      </w:r>
    </w:p>
    <w:p w:rsidR="0089098E" w:rsidRDefault="00EE311C" w:rsidP="00C736B8">
      <w:pPr>
        <w:ind w:firstLine="851"/>
        <w:rPr>
          <w:rFonts w:ascii="Times New Roman" w:hAnsi="Times New Roman" w:cs="Times New Roman"/>
          <w:sz w:val="28"/>
          <w:szCs w:val="28"/>
          <w:lang w:val="en-US"/>
        </w:rPr>
      </w:pPr>
      <w:r>
        <w:rPr>
          <w:rFonts w:ascii="Times New Roman" w:hAnsi="Times New Roman" w:cs="Times New Roman"/>
          <w:sz w:val="28"/>
          <w:szCs w:val="28"/>
          <w:lang w:val="en-US"/>
        </w:rPr>
        <w:t>2</w:t>
      </w:r>
      <w:r w:rsidRPr="00EE311C">
        <w:rPr>
          <w:rFonts w:ascii="Times New Roman" w:hAnsi="Times New Roman" w:cs="Times New Roman"/>
          <w:sz w:val="28"/>
          <w:szCs w:val="28"/>
          <w:lang w:val="en-US"/>
        </w:rPr>
        <w:t>3</w:t>
      </w:r>
      <w:r w:rsidR="0089098E" w:rsidRPr="0089098E">
        <w:rPr>
          <w:rFonts w:ascii="Times New Roman" w:hAnsi="Times New Roman" w:cs="Times New Roman"/>
          <w:sz w:val="28"/>
          <w:szCs w:val="28"/>
          <w:lang w:val="en-US"/>
        </w:rPr>
        <w:t xml:space="preserve">. </w:t>
      </w:r>
      <w:r w:rsidR="0089098E">
        <w:rPr>
          <w:rFonts w:ascii="Times New Roman" w:hAnsi="Times New Roman" w:cs="Times New Roman"/>
          <w:sz w:val="28"/>
          <w:szCs w:val="28"/>
          <w:lang w:val="en-US"/>
        </w:rPr>
        <w:t>Laser Cutting Machine</w:t>
      </w:r>
      <w:r w:rsidR="0089098E" w:rsidRPr="0089098E">
        <w:rPr>
          <w:rFonts w:ascii="Times New Roman" w:hAnsi="Times New Roman" w:cs="Times New Roman"/>
          <w:sz w:val="28"/>
          <w:szCs w:val="28"/>
          <w:lang w:val="en-US"/>
        </w:rPr>
        <w:t xml:space="preserve"> </w:t>
      </w:r>
      <w:r w:rsidR="0089098E">
        <w:rPr>
          <w:rFonts w:ascii="Times New Roman" w:hAnsi="Times New Roman" w:cs="Times New Roman"/>
          <w:sz w:val="28"/>
          <w:szCs w:val="28"/>
          <w:lang w:val="en-US"/>
        </w:rPr>
        <w:t xml:space="preserve">Laser Life </w:t>
      </w:r>
      <w:r w:rsidR="0089098E" w:rsidRPr="00764700">
        <w:rPr>
          <w:rFonts w:ascii="Times New Roman" w:hAnsi="Times New Roman" w:cs="Times New Roman"/>
          <w:sz w:val="28"/>
          <w:szCs w:val="28"/>
          <w:lang w:val="en-US"/>
        </w:rPr>
        <w:t>[Electronic resource] / Mode of access:</w:t>
      </w:r>
      <w:r w:rsidR="0089098E" w:rsidRPr="0089098E">
        <w:rPr>
          <w:lang w:val="en-US"/>
        </w:rPr>
        <w:t xml:space="preserve"> </w:t>
      </w:r>
      <w:r w:rsidR="0089098E" w:rsidRPr="0089098E">
        <w:rPr>
          <w:rFonts w:ascii="Times New Roman" w:hAnsi="Times New Roman" w:cs="Times New Roman"/>
          <w:sz w:val="28"/>
          <w:szCs w:val="28"/>
          <w:lang w:val="en-US"/>
        </w:rPr>
        <w:t>http://www.laserlife.com.tw/Cutting.htm</w:t>
      </w:r>
      <w:r w:rsidR="0089098E">
        <w:rPr>
          <w:rFonts w:ascii="Times New Roman" w:hAnsi="Times New Roman" w:cs="Times New Roman"/>
          <w:sz w:val="28"/>
          <w:szCs w:val="28"/>
          <w:lang w:val="en-US"/>
        </w:rPr>
        <w:t>.</w:t>
      </w:r>
      <w:r w:rsidR="0089098E" w:rsidRPr="00764700">
        <w:rPr>
          <w:rFonts w:ascii="Times New Roman" w:hAnsi="Times New Roman" w:cs="Times New Roman"/>
          <w:sz w:val="28"/>
          <w:szCs w:val="28"/>
          <w:lang w:val="en-US"/>
        </w:rPr>
        <w:t xml:space="preserve"> </w:t>
      </w:r>
      <w:r w:rsidR="0089098E">
        <w:rPr>
          <w:rFonts w:ascii="Times New Roman" w:hAnsi="Times New Roman" w:cs="Times New Roman"/>
          <w:sz w:val="28"/>
          <w:szCs w:val="28"/>
          <w:lang w:val="en-US"/>
        </w:rPr>
        <w:t xml:space="preserve">– Date of access: </w:t>
      </w:r>
      <w:r w:rsidR="0089098E" w:rsidRPr="00810169">
        <w:rPr>
          <w:rFonts w:ascii="Times New Roman" w:hAnsi="Times New Roman" w:cs="Times New Roman"/>
          <w:sz w:val="28"/>
          <w:szCs w:val="28"/>
          <w:lang w:val="en-US"/>
        </w:rPr>
        <w:t>1</w:t>
      </w:r>
      <w:r w:rsidR="0089098E">
        <w:rPr>
          <w:rFonts w:ascii="Times New Roman" w:hAnsi="Times New Roman" w:cs="Times New Roman"/>
          <w:sz w:val="28"/>
          <w:szCs w:val="28"/>
          <w:lang w:val="en-US"/>
        </w:rPr>
        <w:t>0.11.2012</w:t>
      </w:r>
      <w:r w:rsidR="0089098E" w:rsidRPr="00764700">
        <w:rPr>
          <w:rFonts w:ascii="Times New Roman" w:hAnsi="Times New Roman" w:cs="Times New Roman"/>
          <w:sz w:val="28"/>
          <w:szCs w:val="28"/>
          <w:lang w:val="en-US"/>
        </w:rPr>
        <w:t>.</w:t>
      </w:r>
    </w:p>
    <w:p w:rsidR="00EE311C" w:rsidRDefault="00EE311C" w:rsidP="00C736B8">
      <w:pPr>
        <w:ind w:firstLine="851"/>
        <w:rPr>
          <w:rFonts w:ascii="Times New Roman" w:hAnsi="Times New Roman" w:cs="Times New Roman"/>
          <w:sz w:val="28"/>
          <w:szCs w:val="28"/>
          <w:lang w:val="en-US"/>
        </w:rPr>
      </w:pPr>
      <w:r w:rsidRPr="00EE311C">
        <w:rPr>
          <w:rFonts w:ascii="Times New Roman" w:hAnsi="Times New Roman" w:cs="Times New Roman"/>
          <w:sz w:val="28"/>
          <w:szCs w:val="28"/>
          <w:lang w:val="en-US"/>
        </w:rPr>
        <w:t xml:space="preserve">24. </w:t>
      </w:r>
      <w:r>
        <w:rPr>
          <w:rFonts w:ascii="Times New Roman" w:hAnsi="Times New Roman" w:cs="Times New Roman"/>
          <w:sz w:val="28"/>
          <w:szCs w:val="28"/>
          <w:lang w:val="en-US"/>
        </w:rPr>
        <w:t>Laser Cutting Machine</w:t>
      </w:r>
      <w:r w:rsidRPr="0089098E">
        <w:rPr>
          <w:rFonts w:ascii="Times New Roman" w:hAnsi="Times New Roman" w:cs="Times New Roman"/>
          <w:sz w:val="28"/>
          <w:szCs w:val="28"/>
          <w:lang w:val="en-US"/>
        </w:rPr>
        <w:t xml:space="preserve"> </w:t>
      </w:r>
      <w:r w:rsidRPr="007C6536">
        <w:rPr>
          <w:rFonts w:ascii="Times New Roman" w:hAnsi="Times New Roman" w:cs="Times New Roman"/>
          <w:color w:val="000000"/>
          <w:sz w:val="28"/>
          <w:szCs w:val="28"/>
          <w:lang w:val="en-US" w:eastAsia="ru-RU"/>
        </w:rPr>
        <w:t>Yueming</w:t>
      </w:r>
      <w:r w:rsidRPr="00EE311C">
        <w:rPr>
          <w:rFonts w:ascii="Times New Roman" w:hAnsi="Times New Roman" w:cs="Times New Roman"/>
          <w:color w:val="000000"/>
          <w:sz w:val="28"/>
          <w:szCs w:val="28"/>
          <w:lang w:val="en-US" w:eastAsia="ru-RU"/>
        </w:rPr>
        <w:t xml:space="preserve"> </w:t>
      </w:r>
      <w:r>
        <w:rPr>
          <w:rFonts w:ascii="Times New Roman" w:hAnsi="Times New Roman" w:cs="Times New Roman"/>
          <w:color w:val="000000"/>
          <w:sz w:val="28"/>
          <w:szCs w:val="28"/>
          <w:lang w:val="en-US" w:eastAsia="ru-RU"/>
        </w:rPr>
        <w:t>L</w:t>
      </w:r>
      <w:r w:rsidRPr="007C6536">
        <w:rPr>
          <w:rFonts w:ascii="Times New Roman" w:hAnsi="Times New Roman" w:cs="Times New Roman"/>
          <w:color w:val="000000"/>
          <w:sz w:val="28"/>
          <w:szCs w:val="28"/>
          <w:lang w:val="en-US" w:eastAsia="ru-RU"/>
        </w:rPr>
        <w:t>aser</w:t>
      </w:r>
      <w:r w:rsidRPr="00764700">
        <w:rPr>
          <w:rFonts w:ascii="Times New Roman" w:hAnsi="Times New Roman" w:cs="Times New Roman"/>
          <w:sz w:val="28"/>
          <w:szCs w:val="28"/>
          <w:lang w:val="en-US"/>
        </w:rPr>
        <w:t xml:space="preserve"> [Electronic resource] / Mode of access:</w:t>
      </w:r>
      <w:r w:rsidRPr="0089098E">
        <w:rPr>
          <w:lang w:val="en-US"/>
        </w:rPr>
        <w:t xml:space="preserve"> </w:t>
      </w:r>
      <w:r w:rsidRPr="00EE311C">
        <w:rPr>
          <w:rFonts w:ascii="Times New Roman" w:hAnsi="Times New Roman" w:cs="Times New Roman"/>
          <w:sz w:val="28"/>
          <w:szCs w:val="28"/>
          <w:lang w:val="en-US"/>
        </w:rPr>
        <w:t>http://www.yueminglaser.com/laser-cutting-machine/laser-machine-list-15-1.html</w:t>
      </w:r>
      <w:r>
        <w:rPr>
          <w:rFonts w:ascii="Times New Roman" w:hAnsi="Times New Roman" w:cs="Times New Roman"/>
          <w:sz w:val="28"/>
          <w:szCs w:val="28"/>
          <w:lang w:val="en-US"/>
        </w:rPr>
        <w:t>.</w:t>
      </w:r>
      <w:r w:rsidRPr="00764700">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Date of access: </w:t>
      </w:r>
      <w:r w:rsidRPr="00810169">
        <w:rPr>
          <w:rFonts w:ascii="Times New Roman" w:hAnsi="Times New Roman" w:cs="Times New Roman"/>
          <w:sz w:val="28"/>
          <w:szCs w:val="28"/>
          <w:lang w:val="en-US"/>
        </w:rPr>
        <w:t>1</w:t>
      </w:r>
      <w:r>
        <w:rPr>
          <w:rFonts w:ascii="Times New Roman" w:hAnsi="Times New Roman" w:cs="Times New Roman"/>
          <w:sz w:val="28"/>
          <w:szCs w:val="28"/>
          <w:lang w:val="en-US"/>
        </w:rPr>
        <w:t>0.11.2012</w:t>
      </w:r>
      <w:r w:rsidRPr="00764700">
        <w:rPr>
          <w:rFonts w:ascii="Times New Roman" w:hAnsi="Times New Roman" w:cs="Times New Roman"/>
          <w:sz w:val="28"/>
          <w:szCs w:val="28"/>
          <w:lang w:val="en-US"/>
        </w:rPr>
        <w:t>.</w:t>
      </w:r>
    </w:p>
    <w:p w:rsidR="0089098E" w:rsidRPr="00EE311C" w:rsidRDefault="00EE311C" w:rsidP="00C736B8">
      <w:pPr>
        <w:ind w:firstLine="851"/>
        <w:rPr>
          <w:rFonts w:ascii="Times New Roman" w:hAnsi="Times New Roman" w:cs="Times New Roman"/>
          <w:sz w:val="28"/>
          <w:szCs w:val="28"/>
        </w:rPr>
      </w:pPr>
      <w:r>
        <w:rPr>
          <w:rFonts w:ascii="Times New Roman" w:hAnsi="Times New Roman" w:cs="Times New Roman"/>
          <w:sz w:val="28"/>
          <w:szCs w:val="28"/>
        </w:rPr>
        <w:t>2</w:t>
      </w:r>
      <w:r w:rsidR="001A4043" w:rsidRPr="001A4043">
        <w:rPr>
          <w:rFonts w:ascii="Times New Roman" w:hAnsi="Times New Roman" w:cs="Times New Roman"/>
          <w:sz w:val="28"/>
          <w:szCs w:val="28"/>
        </w:rPr>
        <w:t>5</w:t>
      </w:r>
      <w:r w:rsidR="00417BFB" w:rsidRPr="00EE311C">
        <w:rPr>
          <w:rFonts w:ascii="Times New Roman" w:hAnsi="Times New Roman" w:cs="Times New Roman"/>
          <w:sz w:val="28"/>
          <w:szCs w:val="28"/>
        </w:rPr>
        <w:t xml:space="preserve">. </w:t>
      </w:r>
      <w:r w:rsidRPr="002E7CFF">
        <w:rPr>
          <w:rFonts w:ascii="Times New Roman" w:hAnsi="Times New Roman" w:cs="Times New Roman"/>
          <w:sz w:val="28"/>
          <w:szCs w:val="28"/>
        </w:rPr>
        <w:t xml:space="preserve">Кулаков, А. А. Взаимодействие рабочих органов и материалов при обработке резанием по сложным контурам </w:t>
      </w:r>
      <w:r w:rsidRPr="002E7CFF">
        <w:rPr>
          <w:rFonts w:ascii="Times New Roman" w:eastAsia="Calibri" w:hAnsi="Times New Roman" w:cs="Times New Roman"/>
          <w:sz w:val="28"/>
          <w:szCs w:val="28"/>
        </w:rPr>
        <w:t xml:space="preserve">: автореферат диссертации … кандидата технических наук </w:t>
      </w:r>
      <w:r w:rsidRPr="002E7CFF">
        <w:rPr>
          <w:rFonts w:ascii="Times New Roman" w:eastAsia="Calibri" w:hAnsi="Times New Roman" w:cs="Times New Roman"/>
          <w:color w:val="000000"/>
          <w:sz w:val="28"/>
          <w:szCs w:val="28"/>
        </w:rPr>
        <w:t xml:space="preserve">: </w:t>
      </w:r>
      <w:r>
        <w:rPr>
          <w:rFonts w:ascii="Times New Roman" w:hAnsi="Times New Roman" w:cs="Times New Roman"/>
          <w:sz w:val="28"/>
          <w:szCs w:val="28"/>
        </w:rPr>
        <w:t>05.02.13</w:t>
      </w:r>
      <w:r w:rsidRPr="002E7CFF">
        <w:rPr>
          <w:rFonts w:ascii="Times New Roman" w:eastAsia="Calibri" w:hAnsi="Times New Roman" w:cs="Times New Roman"/>
          <w:sz w:val="28"/>
          <w:szCs w:val="28"/>
        </w:rPr>
        <w:t xml:space="preserve"> / А.</w:t>
      </w:r>
      <w:r>
        <w:rPr>
          <w:rFonts w:ascii="Times New Roman" w:hAnsi="Times New Roman" w:cs="Times New Roman"/>
          <w:sz w:val="28"/>
          <w:szCs w:val="28"/>
        </w:rPr>
        <w:t xml:space="preserve"> А</w:t>
      </w:r>
      <w:r w:rsidRPr="002E7CFF">
        <w:rPr>
          <w:rFonts w:ascii="Times New Roman" w:eastAsia="Calibri" w:hAnsi="Times New Roman" w:cs="Times New Roman"/>
          <w:sz w:val="28"/>
          <w:szCs w:val="28"/>
        </w:rPr>
        <w:t xml:space="preserve">. </w:t>
      </w:r>
      <w:r>
        <w:rPr>
          <w:rFonts w:ascii="Times New Roman" w:hAnsi="Times New Roman" w:cs="Times New Roman"/>
          <w:sz w:val="28"/>
          <w:szCs w:val="28"/>
        </w:rPr>
        <w:t>Кулаков ; МГУДТ</w:t>
      </w:r>
      <w:r w:rsidRPr="002E7CFF">
        <w:rPr>
          <w:rFonts w:ascii="Times New Roman" w:eastAsia="Calibri" w:hAnsi="Times New Roman" w:cs="Times New Roman"/>
          <w:sz w:val="28"/>
          <w:szCs w:val="28"/>
        </w:rPr>
        <w:t xml:space="preserve">. – </w:t>
      </w:r>
      <w:r>
        <w:rPr>
          <w:rFonts w:ascii="Times New Roman" w:hAnsi="Times New Roman" w:cs="Times New Roman"/>
          <w:sz w:val="28"/>
          <w:szCs w:val="28"/>
        </w:rPr>
        <w:t>Москва, 2010</w:t>
      </w:r>
      <w:r w:rsidRPr="002E7CFF">
        <w:rPr>
          <w:rFonts w:ascii="Times New Roman" w:eastAsia="Calibri" w:hAnsi="Times New Roman" w:cs="Times New Roman"/>
          <w:sz w:val="28"/>
          <w:szCs w:val="28"/>
        </w:rPr>
        <w:t>.</w:t>
      </w:r>
    </w:p>
    <w:p w:rsidR="00B97EC4" w:rsidRDefault="001A4043" w:rsidP="00C736B8">
      <w:pPr>
        <w:ind w:firstLine="851"/>
        <w:rPr>
          <w:rFonts w:ascii="Times New Roman" w:hAnsi="Times New Roman" w:cs="Times New Roman"/>
          <w:sz w:val="28"/>
          <w:szCs w:val="28"/>
        </w:rPr>
      </w:pPr>
      <w:r w:rsidRPr="001A4043">
        <w:rPr>
          <w:rFonts w:ascii="Times New Roman" w:hAnsi="Times New Roman" w:cs="Times New Roman"/>
          <w:sz w:val="28"/>
          <w:szCs w:val="28"/>
        </w:rPr>
        <w:t xml:space="preserve">26. </w:t>
      </w:r>
      <w:r w:rsidR="000F66B9" w:rsidRPr="007C6536">
        <w:rPr>
          <w:rFonts w:ascii="Times New Roman" w:hAnsi="Times New Roman" w:cs="Times New Roman"/>
          <w:sz w:val="28"/>
          <w:szCs w:val="28"/>
        </w:rPr>
        <w:t xml:space="preserve">Ермаков, А.С. Оборудование швейных предприятий. В 2 ч. Ч.2. Машины-автоматы и оборудование в швейном производстве: учебник для нач. проф. образования / А.С. Ермаков. </w:t>
      </w:r>
      <w:r w:rsidR="00636E55" w:rsidRPr="007C6536">
        <w:rPr>
          <w:rFonts w:ascii="Times New Roman" w:hAnsi="Times New Roman" w:cs="Times New Roman"/>
          <w:sz w:val="28"/>
          <w:szCs w:val="28"/>
        </w:rPr>
        <w:t xml:space="preserve">– Москва : Издательский центр «Академия», 2009. – 240 с. </w:t>
      </w:r>
    </w:p>
    <w:p w:rsidR="00B97EC4" w:rsidRPr="00B97EC4" w:rsidRDefault="00B97EC4" w:rsidP="00C736B8">
      <w:pPr>
        <w:ind w:firstLine="851"/>
        <w:rPr>
          <w:rFonts w:ascii="Times New Roman" w:hAnsi="Times New Roman" w:cs="Times New Roman"/>
          <w:sz w:val="28"/>
          <w:szCs w:val="28"/>
        </w:rPr>
      </w:pPr>
      <w:r>
        <w:rPr>
          <w:rFonts w:ascii="Times New Roman" w:hAnsi="Times New Roman" w:cs="Times New Roman"/>
          <w:sz w:val="28"/>
          <w:szCs w:val="28"/>
        </w:rPr>
        <w:t xml:space="preserve">27. </w:t>
      </w:r>
      <w:r>
        <w:rPr>
          <w:rFonts w:ascii="Times New Roman" w:hAnsi="Times New Roman" w:cs="Times New Roman"/>
          <w:sz w:val="28"/>
        </w:rPr>
        <w:t>Масалова</w:t>
      </w:r>
      <w:r w:rsidRPr="00B97EC4">
        <w:rPr>
          <w:rFonts w:ascii="Times New Roman" w:hAnsi="Times New Roman" w:cs="Times New Roman"/>
          <w:sz w:val="28"/>
        </w:rPr>
        <w:t>,</w:t>
      </w:r>
      <w:r>
        <w:rPr>
          <w:rFonts w:ascii="Times New Roman" w:hAnsi="Times New Roman" w:cs="Times New Roman"/>
          <w:sz w:val="28"/>
        </w:rPr>
        <w:t xml:space="preserve"> В</w:t>
      </w:r>
      <w:r w:rsidRPr="00B97EC4">
        <w:rPr>
          <w:rFonts w:ascii="Times New Roman" w:hAnsi="Times New Roman" w:cs="Times New Roman"/>
          <w:sz w:val="28"/>
        </w:rPr>
        <w:t>.</w:t>
      </w:r>
      <w:r>
        <w:rPr>
          <w:rFonts w:ascii="Times New Roman" w:hAnsi="Times New Roman" w:cs="Times New Roman"/>
          <w:sz w:val="28"/>
        </w:rPr>
        <w:t xml:space="preserve"> А</w:t>
      </w:r>
      <w:r w:rsidRPr="00B97EC4">
        <w:rPr>
          <w:rFonts w:ascii="Times New Roman" w:hAnsi="Times New Roman" w:cs="Times New Roman"/>
          <w:sz w:val="28"/>
        </w:rPr>
        <w:t xml:space="preserve">. </w:t>
      </w:r>
      <w:r>
        <w:rPr>
          <w:rFonts w:ascii="Times New Roman" w:hAnsi="Times New Roman" w:cs="Times New Roman"/>
          <w:sz w:val="28"/>
        </w:rPr>
        <w:t xml:space="preserve">Автоматизированные раскройные системы. Обзор рынка автоматизированных раскройных систем с целью определения требований к оборудованию для раскроя экспериментальных образцов моделей одежды </w:t>
      </w:r>
      <w:r w:rsidRPr="00B97EC4">
        <w:rPr>
          <w:rFonts w:ascii="Times New Roman" w:hAnsi="Times New Roman" w:cs="Times New Roman"/>
          <w:sz w:val="28"/>
        </w:rPr>
        <w:t xml:space="preserve">/ </w:t>
      </w:r>
      <w:r>
        <w:rPr>
          <w:rFonts w:ascii="Times New Roman" w:hAnsi="Times New Roman" w:cs="Times New Roman"/>
          <w:sz w:val="28"/>
        </w:rPr>
        <w:t>В</w:t>
      </w:r>
      <w:r w:rsidRPr="00B97EC4">
        <w:rPr>
          <w:rFonts w:ascii="Times New Roman" w:hAnsi="Times New Roman" w:cs="Times New Roman"/>
          <w:sz w:val="28"/>
        </w:rPr>
        <w:t>.</w:t>
      </w:r>
      <w:r>
        <w:rPr>
          <w:rFonts w:ascii="Times New Roman" w:hAnsi="Times New Roman" w:cs="Times New Roman"/>
          <w:sz w:val="28"/>
        </w:rPr>
        <w:t xml:space="preserve"> А</w:t>
      </w:r>
      <w:r w:rsidRPr="00B97EC4">
        <w:rPr>
          <w:rFonts w:ascii="Times New Roman" w:hAnsi="Times New Roman" w:cs="Times New Roman"/>
          <w:sz w:val="28"/>
        </w:rPr>
        <w:t xml:space="preserve">. </w:t>
      </w:r>
      <w:r>
        <w:rPr>
          <w:rFonts w:ascii="Times New Roman" w:hAnsi="Times New Roman" w:cs="Times New Roman"/>
          <w:sz w:val="28"/>
        </w:rPr>
        <w:t xml:space="preserve">Масалова, </w:t>
      </w:r>
      <w:r w:rsidRPr="00B97EC4">
        <w:rPr>
          <w:rFonts w:ascii="Times New Roman" w:hAnsi="Times New Roman" w:cs="Times New Roman"/>
          <w:sz w:val="28"/>
        </w:rPr>
        <w:t xml:space="preserve"> </w:t>
      </w:r>
      <w:r>
        <w:rPr>
          <w:rFonts w:ascii="Times New Roman" w:hAnsi="Times New Roman" w:cs="Times New Roman"/>
          <w:sz w:val="28"/>
        </w:rPr>
        <w:t>Е. Г. Масалова, Д. В. Маслов</w:t>
      </w:r>
      <w:r w:rsidRPr="00B97EC4">
        <w:rPr>
          <w:rFonts w:ascii="Times New Roman" w:hAnsi="Times New Roman" w:cs="Times New Roman"/>
          <w:sz w:val="28"/>
        </w:rPr>
        <w:t xml:space="preserve"> //</w:t>
      </w:r>
      <w:r>
        <w:rPr>
          <w:rFonts w:ascii="Times New Roman" w:hAnsi="Times New Roman" w:cs="Times New Roman"/>
          <w:sz w:val="28"/>
        </w:rPr>
        <w:t xml:space="preserve"> Швейная промышленность. – 2004</w:t>
      </w:r>
      <w:r w:rsidRPr="00B97EC4">
        <w:rPr>
          <w:rFonts w:ascii="Times New Roman" w:hAnsi="Times New Roman" w:cs="Times New Roman"/>
          <w:sz w:val="28"/>
        </w:rPr>
        <w:t xml:space="preserve">. – </w:t>
      </w:r>
      <w:r>
        <w:rPr>
          <w:rFonts w:ascii="Times New Roman" w:hAnsi="Times New Roman" w:cs="Times New Roman"/>
          <w:sz w:val="28"/>
        </w:rPr>
        <w:t>№ 5</w:t>
      </w:r>
      <w:r w:rsidRPr="00B97EC4">
        <w:rPr>
          <w:rFonts w:ascii="Times New Roman" w:hAnsi="Times New Roman" w:cs="Times New Roman"/>
          <w:sz w:val="28"/>
        </w:rPr>
        <w:t>. – С. 1</w:t>
      </w:r>
      <w:r>
        <w:rPr>
          <w:rFonts w:ascii="Times New Roman" w:hAnsi="Times New Roman" w:cs="Times New Roman"/>
          <w:sz w:val="28"/>
        </w:rPr>
        <w:t>7-20</w:t>
      </w:r>
      <w:r w:rsidRPr="00B97EC4">
        <w:rPr>
          <w:rFonts w:ascii="Times New Roman" w:hAnsi="Times New Roman" w:cs="Times New Roman"/>
          <w:sz w:val="28"/>
        </w:rPr>
        <w:t>.</w:t>
      </w:r>
    </w:p>
    <w:p w:rsidR="001A48A1" w:rsidRDefault="0024733C" w:rsidP="00C736B8">
      <w:pPr>
        <w:ind w:firstLine="851"/>
        <w:rPr>
          <w:rFonts w:ascii="Times New Roman" w:hAnsi="Times New Roman" w:cs="Times New Roman"/>
          <w:sz w:val="28"/>
          <w:szCs w:val="28"/>
        </w:rPr>
      </w:pPr>
      <w:r w:rsidRPr="00D15993">
        <w:rPr>
          <w:rFonts w:ascii="Times New Roman" w:hAnsi="Times New Roman" w:cs="Times New Roman"/>
          <w:sz w:val="28"/>
          <w:szCs w:val="28"/>
        </w:rPr>
        <w:t xml:space="preserve">28. </w:t>
      </w:r>
      <w:r w:rsidR="00D15993">
        <w:rPr>
          <w:rFonts w:ascii="Times New Roman" w:hAnsi="Times New Roman" w:cs="Times New Roman"/>
          <w:sz w:val="28"/>
          <w:szCs w:val="28"/>
        </w:rPr>
        <w:t>Сторожев, В.</w:t>
      </w:r>
      <w:r w:rsidR="00481902" w:rsidRPr="00481902">
        <w:rPr>
          <w:rFonts w:ascii="Times New Roman" w:hAnsi="Times New Roman" w:cs="Times New Roman"/>
          <w:sz w:val="28"/>
          <w:szCs w:val="28"/>
        </w:rPr>
        <w:t xml:space="preserve"> </w:t>
      </w:r>
      <w:r w:rsidR="00D15993">
        <w:rPr>
          <w:rFonts w:ascii="Times New Roman" w:hAnsi="Times New Roman" w:cs="Times New Roman"/>
          <w:sz w:val="28"/>
          <w:szCs w:val="28"/>
        </w:rPr>
        <w:t xml:space="preserve">В. Машины и аппараты легкой промышленности : учебник для студ. высш. учеб. заведений / В.В. Сторожев. – Москва : Издательский центр «Академия», 2010 – 400 с. </w:t>
      </w:r>
    </w:p>
    <w:p w:rsidR="001A48A1" w:rsidRPr="003738B0" w:rsidRDefault="001A48A1" w:rsidP="00C736B8">
      <w:pPr>
        <w:ind w:firstLine="851"/>
        <w:rPr>
          <w:rFonts w:ascii="Times New Roman" w:hAnsi="Times New Roman" w:cs="Times New Roman"/>
          <w:sz w:val="28"/>
          <w:szCs w:val="28"/>
        </w:rPr>
      </w:pPr>
      <w:r w:rsidRPr="001A48A1">
        <w:rPr>
          <w:rFonts w:ascii="Times New Roman" w:hAnsi="Times New Roman" w:cs="Times New Roman"/>
          <w:sz w:val="28"/>
          <w:szCs w:val="28"/>
        </w:rPr>
        <w:lastRenderedPageBreak/>
        <w:t xml:space="preserve">29. </w:t>
      </w:r>
      <w:r w:rsidR="00D15993" w:rsidRPr="001A48A1">
        <w:rPr>
          <w:rFonts w:ascii="Times New Roman" w:hAnsi="Times New Roman" w:cs="Times New Roman"/>
          <w:sz w:val="28"/>
          <w:szCs w:val="28"/>
        </w:rPr>
        <w:t xml:space="preserve">Раскройные комплексы </w:t>
      </w:r>
      <w:r w:rsidR="00E17D63" w:rsidRPr="001A48A1">
        <w:rPr>
          <w:rFonts w:ascii="Times New Roman" w:hAnsi="Times New Roman" w:cs="Times New Roman"/>
          <w:sz w:val="28"/>
          <w:szCs w:val="28"/>
        </w:rPr>
        <w:t xml:space="preserve">Gerber Technology </w:t>
      </w:r>
      <w:r w:rsidRPr="001A48A1">
        <w:rPr>
          <w:rFonts w:ascii="Times New Roman" w:hAnsi="Times New Roman" w:cs="Times New Roman"/>
          <w:sz w:val="28"/>
          <w:szCs w:val="28"/>
        </w:rPr>
        <w:t>[Электронный ресурс] / Режим доступа</w:t>
      </w:r>
      <w:r>
        <w:rPr>
          <w:rFonts w:ascii="Times New Roman" w:hAnsi="Times New Roman" w:cs="Times New Roman"/>
          <w:sz w:val="28"/>
          <w:szCs w:val="28"/>
        </w:rPr>
        <w:t xml:space="preserve"> </w:t>
      </w:r>
      <w:r w:rsidRPr="001A48A1">
        <w:rPr>
          <w:rFonts w:ascii="Times New Roman" w:hAnsi="Times New Roman" w:cs="Times New Roman"/>
          <w:sz w:val="28"/>
          <w:szCs w:val="28"/>
        </w:rPr>
        <w:t>:</w:t>
      </w:r>
      <w:r>
        <w:rPr>
          <w:rFonts w:ascii="Times New Roman" w:hAnsi="Times New Roman" w:cs="Times New Roman"/>
          <w:sz w:val="28"/>
          <w:szCs w:val="28"/>
        </w:rPr>
        <w:t xml:space="preserve"> </w:t>
      </w:r>
      <w:r w:rsidR="00E17D63" w:rsidRPr="00E17D63">
        <w:rPr>
          <w:rFonts w:ascii="Times New Roman" w:hAnsi="Times New Roman" w:cs="Times New Roman"/>
          <w:sz w:val="28"/>
          <w:szCs w:val="28"/>
        </w:rPr>
        <w:t>http://www.gerbertechnology.ru/new/cutting.php</w:t>
      </w:r>
      <w:r>
        <w:rPr>
          <w:rFonts w:ascii="Times New Roman" w:hAnsi="Times New Roman" w:cs="Times New Roman"/>
          <w:sz w:val="28"/>
          <w:szCs w:val="28"/>
        </w:rPr>
        <w:t>.</w:t>
      </w:r>
      <w:r w:rsidR="00E17D63" w:rsidRPr="00E17D63">
        <w:rPr>
          <w:rFonts w:ascii="Times New Roman" w:hAnsi="Times New Roman" w:cs="Times New Roman"/>
          <w:sz w:val="28"/>
          <w:szCs w:val="28"/>
        </w:rPr>
        <w:t xml:space="preserve"> –</w:t>
      </w:r>
      <w:r>
        <w:rPr>
          <w:rFonts w:ascii="Times New Roman" w:hAnsi="Times New Roman" w:cs="Times New Roman"/>
          <w:sz w:val="28"/>
          <w:szCs w:val="28"/>
        </w:rPr>
        <w:t xml:space="preserve"> Дата доступа : 12.11.2012.</w:t>
      </w:r>
      <w:r w:rsidR="00E17D63" w:rsidRPr="00E17D63">
        <w:rPr>
          <w:rFonts w:ascii="Times New Roman" w:hAnsi="Times New Roman" w:cs="Times New Roman"/>
          <w:sz w:val="28"/>
          <w:szCs w:val="28"/>
        </w:rPr>
        <w:t xml:space="preserve">   </w:t>
      </w:r>
    </w:p>
    <w:p w:rsidR="00E32860" w:rsidRDefault="00E17D63" w:rsidP="00C736B8">
      <w:pPr>
        <w:ind w:firstLine="851"/>
        <w:rPr>
          <w:rFonts w:ascii="Times New Roman" w:hAnsi="Times New Roman" w:cs="Times New Roman"/>
          <w:sz w:val="28"/>
          <w:szCs w:val="28"/>
          <w:lang w:val="en-US"/>
        </w:rPr>
      </w:pPr>
      <w:r w:rsidRPr="00E32860">
        <w:rPr>
          <w:rFonts w:ascii="Times New Roman" w:hAnsi="Times New Roman" w:cs="Times New Roman"/>
          <w:sz w:val="28"/>
          <w:szCs w:val="28"/>
          <w:lang w:val="en-US"/>
        </w:rPr>
        <w:t>30</w:t>
      </w:r>
      <w:r w:rsidR="00E32860" w:rsidRPr="00E32860">
        <w:rPr>
          <w:rFonts w:ascii="Times New Roman" w:hAnsi="Times New Roman" w:cs="Times New Roman"/>
          <w:sz w:val="28"/>
          <w:szCs w:val="28"/>
          <w:lang w:val="en-US"/>
        </w:rPr>
        <w:t xml:space="preserve">. Computerized Fabric Cutting Machines </w:t>
      </w:r>
      <w:r w:rsidR="00E32860">
        <w:rPr>
          <w:rFonts w:ascii="Times New Roman" w:hAnsi="Times New Roman" w:cs="Times New Roman"/>
          <w:sz w:val="28"/>
          <w:szCs w:val="28"/>
          <w:lang w:val="en-US"/>
        </w:rPr>
        <w:t xml:space="preserve">Shima Seiki </w:t>
      </w:r>
      <w:r w:rsidR="00E32860" w:rsidRPr="00E32860">
        <w:rPr>
          <w:rFonts w:ascii="Times New Roman" w:hAnsi="Times New Roman" w:cs="Times New Roman"/>
          <w:sz w:val="28"/>
          <w:szCs w:val="28"/>
          <w:lang w:val="en-US"/>
        </w:rPr>
        <w:t>[Electronic resource] / Mode of access:</w:t>
      </w:r>
      <w:r w:rsidR="00E32860" w:rsidRPr="00E32860">
        <w:rPr>
          <w:lang w:val="en-US"/>
        </w:rPr>
        <w:t xml:space="preserve"> </w:t>
      </w:r>
      <w:r w:rsidR="00E32860" w:rsidRPr="00E32860">
        <w:rPr>
          <w:rFonts w:ascii="Times New Roman" w:hAnsi="Times New Roman" w:cs="Times New Roman"/>
          <w:sz w:val="28"/>
          <w:szCs w:val="28"/>
          <w:lang w:val="en-US"/>
        </w:rPr>
        <w:t>http://www.shimaseiki.com/product/cadcam/</w:t>
      </w:r>
      <w:r w:rsidR="00E32860">
        <w:rPr>
          <w:rFonts w:ascii="Times New Roman" w:hAnsi="Times New Roman" w:cs="Times New Roman"/>
          <w:sz w:val="28"/>
          <w:szCs w:val="28"/>
          <w:lang w:val="en-US"/>
        </w:rPr>
        <w:t>.</w:t>
      </w:r>
      <w:r w:rsidR="00E32860" w:rsidRPr="00E32860">
        <w:rPr>
          <w:rFonts w:ascii="Times New Roman" w:hAnsi="Times New Roman" w:cs="Times New Roman"/>
          <w:sz w:val="28"/>
          <w:szCs w:val="28"/>
          <w:lang w:val="en-US"/>
        </w:rPr>
        <w:t xml:space="preserve"> – Date of access: 10.11.2012.</w:t>
      </w:r>
    </w:p>
    <w:p w:rsidR="00E32860" w:rsidRDefault="00E32860" w:rsidP="00C736B8">
      <w:pPr>
        <w:ind w:firstLine="851"/>
        <w:rPr>
          <w:rFonts w:ascii="Times New Roman" w:hAnsi="Times New Roman" w:cs="Times New Roman"/>
          <w:sz w:val="28"/>
          <w:szCs w:val="28"/>
          <w:lang w:val="en-US"/>
        </w:rPr>
      </w:pPr>
      <w:r w:rsidRPr="00E32860">
        <w:rPr>
          <w:rFonts w:ascii="Times New Roman" w:hAnsi="Times New Roman" w:cs="Times New Roman"/>
          <w:sz w:val="28"/>
          <w:szCs w:val="28"/>
          <w:lang w:val="en-US"/>
        </w:rPr>
        <w:t>31. C</w:t>
      </w:r>
      <w:r>
        <w:rPr>
          <w:rFonts w:ascii="Times New Roman" w:hAnsi="Times New Roman" w:cs="Times New Roman"/>
          <w:sz w:val="28"/>
          <w:szCs w:val="28"/>
          <w:lang w:val="en-US"/>
        </w:rPr>
        <w:t>utting</w:t>
      </w:r>
      <w:r w:rsidRPr="00E32860">
        <w:rPr>
          <w:rFonts w:ascii="Times New Roman" w:hAnsi="Times New Roman" w:cs="Times New Roman"/>
          <w:sz w:val="28"/>
          <w:szCs w:val="28"/>
          <w:lang w:val="en-US"/>
        </w:rPr>
        <w:t xml:space="preserve"> </w:t>
      </w:r>
      <w:r>
        <w:rPr>
          <w:rFonts w:ascii="Times New Roman" w:hAnsi="Times New Roman" w:cs="Times New Roman"/>
          <w:sz w:val="28"/>
          <w:szCs w:val="28"/>
          <w:lang w:val="en-US"/>
        </w:rPr>
        <w:t>Room</w:t>
      </w:r>
      <w:r w:rsidRPr="00E32860">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Equipment F. K. Group </w:t>
      </w:r>
      <w:r w:rsidRPr="00E32860">
        <w:rPr>
          <w:rFonts w:ascii="Times New Roman" w:hAnsi="Times New Roman" w:cs="Times New Roman"/>
          <w:sz w:val="28"/>
          <w:szCs w:val="28"/>
          <w:lang w:val="en-US"/>
        </w:rPr>
        <w:t>[Electronic resource] / Mode of access:</w:t>
      </w:r>
      <w:r w:rsidRPr="00E32860">
        <w:rPr>
          <w:lang w:val="en-US"/>
        </w:rPr>
        <w:t xml:space="preserve"> </w:t>
      </w:r>
      <w:r w:rsidRPr="00E32860">
        <w:rPr>
          <w:rFonts w:ascii="Times New Roman" w:hAnsi="Times New Roman" w:cs="Times New Roman"/>
          <w:sz w:val="28"/>
          <w:szCs w:val="28"/>
          <w:lang w:val="en-US"/>
        </w:rPr>
        <w:t>http://www.fkgroup.com/inglese/cutting_room_equipment.html</w:t>
      </w:r>
      <w:r>
        <w:rPr>
          <w:rFonts w:ascii="Times New Roman" w:hAnsi="Times New Roman" w:cs="Times New Roman"/>
          <w:sz w:val="28"/>
          <w:szCs w:val="28"/>
          <w:lang w:val="en-US"/>
        </w:rPr>
        <w:t>.</w:t>
      </w:r>
      <w:r w:rsidRPr="00E32860">
        <w:rPr>
          <w:rFonts w:ascii="Times New Roman" w:hAnsi="Times New Roman" w:cs="Times New Roman"/>
          <w:sz w:val="28"/>
          <w:szCs w:val="28"/>
          <w:lang w:val="en-US"/>
        </w:rPr>
        <w:t xml:space="preserve"> – Date of access: 10.11.2012.</w:t>
      </w:r>
    </w:p>
    <w:p w:rsidR="00EF0A2F" w:rsidRPr="00B97EC4" w:rsidRDefault="00E32860" w:rsidP="00C736B8">
      <w:pPr>
        <w:ind w:firstLine="851"/>
        <w:rPr>
          <w:rFonts w:ascii="Times New Roman" w:hAnsi="Times New Roman" w:cs="Times New Roman"/>
          <w:sz w:val="28"/>
          <w:szCs w:val="28"/>
        </w:rPr>
      </w:pPr>
      <w:r w:rsidRPr="00EF0A2F">
        <w:rPr>
          <w:rFonts w:ascii="Times New Roman" w:hAnsi="Times New Roman" w:cs="Times New Roman"/>
          <w:sz w:val="28"/>
          <w:szCs w:val="28"/>
        </w:rPr>
        <w:t>32.</w:t>
      </w:r>
      <w:r w:rsidR="00EF0A2F" w:rsidRPr="00EF0A2F">
        <w:rPr>
          <w:rFonts w:ascii="Times New Roman" w:hAnsi="Times New Roman" w:cs="Times New Roman"/>
          <w:sz w:val="28"/>
          <w:szCs w:val="28"/>
        </w:rPr>
        <w:t xml:space="preserve"> </w:t>
      </w:r>
      <w:r w:rsidR="00EF0A2F">
        <w:rPr>
          <w:rFonts w:ascii="Times New Roman" w:hAnsi="Times New Roman" w:cs="Times New Roman"/>
          <w:sz w:val="28"/>
        </w:rPr>
        <w:t>Фомченкова</w:t>
      </w:r>
      <w:r w:rsidR="00EF0A2F" w:rsidRPr="00B97EC4">
        <w:rPr>
          <w:rFonts w:ascii="Times New Roman" w:hAnsi="Times New Roman" w:cs="Times New Roman"/>
          <w:sz w:val="28"/>
        </w:rPr>
        <w:t>,</w:t>
      </w:r>
      <w:r w:rsidR="00EF0A2F">
        <w:rPr>
          <w:rFonts w:ascii="Times New Roman" w:hAnsi="Times New Roman" w:cs="Times New Roman"/>
          <w:sz w:val="28"/>
        </w:rPr>
        <w:t xml:space="preserve"> Л</w:t>
      </w:r>
      <w:r w:rsidR="00EF0A2F" w:rsidRPr="00B97EC4">
        <w:rPr>
          <w:rFonts w:ascii="Times New Roman" w:hAnsi="Times New Roman" w:cs="Times New Roman"/>
          <w:sz w:val="28"/>
        </w:rPr>
        <w:t>.</w:t>
      </w:r>
      <w:r w:rsidR="00EF0A2F">
        <w:rPr>
          <w:rFonts w:ascii="Times New Roman" w:hAnsi="Times New Roman" w:cs="Times New Roman"/>
          <w:sz w:val="28"/>
        </w:rPr>
        <w:t xml:space="preserve"> Н</w:t>
      </w:r>
      <w:r w:rsidR="00EF0A2F" w:rsidRPr="00B97EC4">
        <w:rPr>
          <w:rFonts w:ascii="Times New Roman" w:hAnsi="Times New Roman" w:cs="Times New Roman"/>
          <w:sz w:val="28"/>
        </w:rPr>
        <w:t xml:space="preserve">. </w:t>
      </w:r>
      <w:r w:rsidR="00EF0A2F">
        <w:rPr>
          <w:rFonts w:ascii="Times New Roman" w:hAnsi="Times New Roman" w:cs="Times New Roman"/>
          <w:sz w:val="28"/>
        </w:rPr>
        <w:t xml:space="preserve">Оборудование для раскройно-подготовительных операций на отечественном рынке </w:t>
      </w:r>
      <w:r w:rsidR="00EF0A2F" w:rsidRPr="00B97EC4">
        <w:rPr>
          <w:rFonts w:ascii="Times New Roman" w:hAnsi="Times New Roman" w:cs="Times New Roman"/>
          <w:sz w:val="28"/>
        </w:rPr>
        <w:t xml:space="preserve">/ </w:t>
      </w:r>
      <w:r w:rsidR="00EF0A2F">
        <w:rPr>
          <w:rFonts w:ascii="Times New Roman" w:hAnsi="Times New Roman" w:cs="Times New Roman"/>
          <w:sz w:val="28"/>
        </w:rPr>
        <w:t>Л. Н. Фомченкова</w:t>
      </w:r>
      <w:r w:rsidR="00EF0A2F" w:rsidRPr="00B97EC4">
        <w:rPr>
          <w:rFonts w:ascii="Times New Roman" w:hAnsi="Times New Roman" w:cs="Times New Roman"/>
          <w:sz w:val="28"/>
        </w:rPr>
        <w:t xml:space="preserve"> //</w:t>
      </w:r>
      <w:r w:rsidR="00EF0A2F">
        <w:rPr>
          <w:rFonts w:ascii="Times New Roman" w:hAnsi="Times New Roman" w:cs="Times New Roman"/>
          <w:sz w:val="28"/>
        </w:rPr>
        <w:t xml:space="preserve"> Кожевенно-обувная промышленность. – 2007</w:t>
      </w:r>
      <w:r w:rsidR="00EF0A2F" w:rsidRPr="00B97EC4">
        <w:rPr>
          <w:rFonts w:ascii="Times New Roman" w:hAnsi="Times New Roman" w:cs="Times New Roman"/>
          <w:sz w:val="28"/>
        </w:rPr>
        <w:t xml:space="preserve">. – </w:t>
      </w:r>
      <w:r w:rsidR="00EF0A2F">
        <w:rPr>
          <w:rFonts w:ascii="Times New Roman" w:hAnsi="Times New Roman" w:cs="Times New Roman"/>
          <w:sz w:val="28"/>
        </w:rPr>
        <w:t>№ 5. – С. 46-50</w:t>
      </w:r>
      <w:r w:rsidR="00EF0A2F" w:rsidRPr="00B97EC4">
        <w:rPr>
          <w:rFonts w:ascii="Times New Roman" w:hAnsi="Times New Roman" w:cs="Times New Roman"/>
          <w:sz w:val="28"/>
        </w:rPr>
        <w:t>.</w:t>
      </w:r>
    </w:p>
    <w:p w:rsidR="00E17D63" w:rsidRPr="005B12B1" w:rsidRDefault="00EF0A2F" w:rsidP="00C736B8">
      <w:pPr>
        <w:ind w:firstLine="851"/>
        <w:rPr>
          <w:rFonts w:ascii="Times New Roman" w:hAnsi="Times New Roman" w:cs="Times New Roman"/>
          <w:sz w:val="28"/>
          <w:szCs w:val="28"/>
        </w:rPr>
      </w:pPr>
      <w:r>
        <w:rPr>
          <w:rFonts w:ascii="Times New Roman" w:hAnsi="Times New Roman" w:cs="Times New Roman"/>
          <w:sz w:val="28"/>
          <w:szCs w:val="28"/>
        </w:rPr>
        <w:t>33</w:t>
      </w:r>
      <w:r w:rsidR="0090057C">
        <w:rPr>
          <w:rFonts w:ascii="Times New Roman" w:hAnsi="Times New Roman" w:cs="Times New Roman"/>
          <w:sz w:val="28"/>
          <w:szCs w:val="28"/>
        </w:rPr>
        <w:t>. Набалов, Т.А. Оборудование обувного пр</w:t>
      </w:r>
      <w:r w:rsidR="005B12B1">
        <w:rPr>
          <w:rFonts w:ascii="Times New Roman" w:hAnsi="Times New Roman" w:cs="Times New Roman"/>
          <w:sz w:val="28"/>
          <w:szCs w:val="28"/>
        </w:rPr>
        <w:t>оизводства : учеб.</w:t>
      </w:r>
      <w:r w:rsidR="0090057C">
        <w:rPr>
          <w:rFonts w:ascii="Times New Roman" w:hAnsi="Times New Roman" w:cs="Times New Roman"/>
          <w:sz w:val="28"/>
          <w:szCs w:val="28"/>
        </w:rPr>
        <w:t xml:space="preserve"> для средн. спец. учеб. заведений / Т.А. Набалов. – Москва : Легпромбытиздат, 1990. – 464 с. </w:t>
      </w:r>
    </w:p>
    <w:p w:rsidR="00082AAF" w:rsidRDefault="00082AAF" w:rsidP="00082AAF">
      <w:pPr>
        <w:ind w:firstLine="851"/>
        <w:rPr>
          <w:rFonts w:ascii="Times New Roman" w:eastAsia="Calibri" w:hAnsi="Times New Roman" w:cs="Times New Roman"/>
          <w:sz w:val="28"/>
          <w:szCs w:val="28"/>
        </w:rPr>
      </w:pPr>
      <w:r w:rsidRPr="00082AAF">
        <w:rPr>
          <w:rFonts w:ascii="Times New Roman" w:hAnsi="Times New Roman" w:cs="Times New Roman"/>
          <w:sz w:val="28"/>
          <w:szCs w:val="28"/>
        </w:rPr>
        <w:t xml:space="preserve">34. </w:t>
      </w:r>
      <w:r>
        <w:rPr>
          <w:rFonts w:ascii="Times New Roman" w:hAnsi="Times New Roman" w:cs="Times New Roman"/>
          <w:sz w:val="28"/>
          <w:szCs w:val="28"/>
        </w:rPr>
        <w:t>Устройство для электрораскроя материалов</w:t>
      </w:r>
      <w:r>
        <w:rPr>
          <w:rFonts w:ascii="Times New Roman" w:hAnsi="Times New Roman" w:cs="Times New Roman"/>
          <w:sz w:val="28"/>
        </w:rPr>
        <w:t xml:space="preserve"> : а. с. 227291 СССР, МКИ </w:t>
      </w:r>
      <w:r>
        <w:rPr>
          <w:rFonts w:ascii="Times New Roman" w:hAnsi="Times New Roman" w:cs="Times New Roman"/>
          <w:sz w:val="28"/>
          <w:lang w:val="en-US"/>
        </w:rPr>
        <w:t>D</w:t>
      </w:r>
      <w:r w:rsidRPr="00082AAF">
        <w:rPr>
          <w:rFonts w:ascii="Times New Roman" w:hAnsi="Times New Roman" w:cs="Times New Roman"/>
          <w:sz w:val="28"/>
        </w:rPr>
        <w:t xml:space="preserve"> 06 </w:t>
      </w:r>
      <w:r>
        <w:rPr>
          <w:rFonts w:ascii="Times New Roman" w:hAnsi="Times New Roman" w:cs="Times New Roman"/>
          <w:sz w:val="28"/>
          <w:lang w:val="en-US"/>
        </w:rPr>
        <w:t>H</w:t>
      </w:r>
      <w:r>
        <w:rPr>
          <w:rFonts w:ascii="Times New Roman" w:hAnsi="Times New Roman" w:cs="Times New Roman"/>
          <w:sz w:val="28"/>
        </w:rPr>
        <w:t xml:space="preserve"> / Г. П. Базюк, И. И. Капустин, Д. Р. Амирханов ; </w:t>
      </w:r>
      <w:r w:rsidR="00E10C20">
        <w:rPr>
          <w:rFonts w:ascii="Times New Roman" w:hAnsi="Times New Roman" w:cs="Times New Roman"/>
          <w:sz w:val="28"/>
        </w:rPr>
        <w:t xml:space="preserve"> </w:t>
      </w:r>
      <w:r>
        <w:rPr>
          <w:rFonts w:ascii="Times New Roman" w:hAnsi="Times New Roman" w:cs="Times New Roman"/>
          <w:sz w:val="28"/>
        </w:rPr>
        <w:t xml:space="preserve">заявитель Орловский научно-исследовательский институт </w:t>
      </w:r>
      <w:r w:rsidR="00E10C20">
        <w:rPr>
          <w:rFonts w:ascii="Times New Roman" w:hAnsi="Times New Roman" w:cs="Times New Roman"/>
          <w:sz w:val="28"/>
        </w:rPr>
        <w:t xml:space="preserve"> </w:t>
      </w:r>
      <w:r>
        <w:rPr>
          <w:rFonts w:ascii="Times New Roman" w:hAnsi="Times New Roman" w:cs="Times New Roman"/>
          <w:sz w:val="28"/>
        </w:rPr>
        <w:t>легкого машиностроения</w:t>
      </w:r>
      <w:r w:rsidR="00E10C20">
        <w:rPr>
          <w:rFonts w:ascii="Times New Roman" w:hAnsi="Times New Roman" w:cs="Times New Roman"/>
          <w:sz w:val="28"/>
        </w:rPr>
        <w:t xml:space="preserve"> </w:t>
      </w:r>
      <w:r>
        <w:rPr>
          <w:rFonts w:ascii="Times New Roman" w:hAnsi="Times New Roman" w:cs="Times New Roman"/>
          <w:sz w:val="28"/>
        </w:rPr>
        <w:t xml:space="preserve"> </w:t>
      </w:r>
      <w:r w:rsidRPr="006C707E">
        <w:rPr>
          <w:rFonts w:ascii="Times New Roman" w:eastAsia="Calibri" w:hAnsi="Times New Roman" w:cs="Times New Roman"/>
          <w:sz w:val="28"/>
        </w:rPr>
        <w:t>–</w:t>
      </w:r>
      <w:r w:rsidR="00E10C20">
        <w:rPr>
          <w:rFonts w:ascii="Times New Roman" w:eastAsia="Calibri" w:hAnsi="Times New Roman" w:cs="Times New Roman"/>
          <w:sz w:val="28"/>
        </w:rPr>
        <w:t xml:space="preserve"> </w:t>
      </w:r>
      <w:r w:rsidR="00E10C20">
        <w:rPr>
          <w:rFonts w:ascii="Times New Roman" w:hAnsi="Times New Roman" w:cs="Times New Roman"/>
          <w:sz w:val="28"/>
        </w:rPr>
        <w:t xml:space="preserve"> № 1151475</w:t>
      </w:r>
      <w:r w:rsidRPr="006C707E">
        <w:rPr>
          <w:rFonts w:ascii="Times New Roman" w:eastAsia="Calibri" w:hAnsi="Times New Roman" w:cs="Times New Roman"/>
          <w:sz w:val="28"/>
        </w:rPr>
        <w:t>/28-12</w:t>
      </w:r>
      <w:r>
        <w:rPr>
          <w:rFonts w:ascii="Times New Roman" w:hAnsi="Times New Roman" w:cs="Times New Roman"/>
          <w:sz w:val="28"/>
        </w:rPr>
        <w:t xml:space="preserve"> ; заявл. </w:t>
      </w:r>
      <w:r w:rsidR="00E10C20">
        <w:rPr>
          <w:rFonts w:ascii="Times New Roman" w:hAnsi="Times New Roman" w:cs="Times New Roman"/>
          <w:sz w:val="28"/>
        </w:rPr>
        <w:t>29.04</w:t>
      </w:r>
      <w:r w:rsidRPr="00B61991">
        <w:rPr>
          <w:rFonts w:ascii="Times New Roman" w:hAnsi="Times New Roman" w:cs="Times New Roman"/>
          <w:sz w:val="28"/>
        </w:rPr>
        <w:t>.</w:t>
      </w:r>
      <w:r w:rsidR="00E10C20">
        <w:rPr>
          <w:rFonts w:ascii="Times New Roman" w:hAnsi="Times New Roman" w:cs="Times New Roman"/>
          <w:sz w:val="28"/>
        </w:rPr>
        <w:t>1967 ; опубл. 25.09.1968</w:t>
      </w:r>
      <w:r w:rsidRPr="00B61991">
        <w:rPr>
          <w:rFonts w:ascii="Times New Roman" w:hAnsi="Times New Roman" w:cs="Times New Roman"/>
          <w:sz w:val="28"/>
        </w:rPr>
        <w:t xml:space="preserve">, </w:t>
      </w:r>
      <w:r w:rsidR="00E10C20">
        <w:rPr>
          <w:rFonts w:ascii="Times New Roman" w:eastAsia="Calibri" w:hAnsi="Times New Roman" w:cs="Times New Roman"/>
          <w:sz w:val="28"/>
          <w:szCs w:val="28"/>
        </w:rPr>
        <w:t>Бюллетень № 30</w:t>
      </w:r>
      <w:r w:rsidRPr="00B61991">
        <w:rPr>
          <w:rFonts w:ascii="Times New Roman" w:eastAsia="Calibri" w:hAnsi="Times New Roman" w:cs="Times New Roman"/>
          <w:sz w:val="28"/>
          <w:szCs w:val="28"/>
        </w:rPr>
        <w:t>.</w:t>
      </w:r>
    </w:p>
    <w:p w:rsidR="00082AAF" w:rsidRPr="00082AAF" w:rsidRDefault="00082AAF" w:rsidP="00C736B8">
      <w:pPr>
        <w:ind w:firstLine="851"/>
        <w:rPr>
          <w:rFonts w:ascii="Times New Roman" w:hAnsi="Times New Roman" w:cs="Times New Roman"/>
          <w:sz w:val="28"/>
          <w:szCs w:val="28"/>
        </w:rPr>
      </w:pPr>
    </w:p>
    <w:sectPr w:rsidR="00082AAF" w:rsidRPr="00082AAF" w:rsidSect="00AB7347">
      <w:footerReference w:type="default" r:id="rId116"/>
      <w:pgSz w:w="11906" w:h="16838"/>
      <w:pgMar w:top="1134" w:right="1134" w:bottom="1134" w:left="1134" w:header="709" w:footer="941"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41CD" w:rsidRDefault="00E541CD" w:rsidP="00591423">
      <w:r>
        <w:separator/>
      </w:r>
    </w:p>
  </w:endnote>
  <w:endnote w:type="continuationSeparator" w:id="1">
    <w:p w:rsidR="00E541CD" w:rsidRDefault="00E541CD" w:rsidP="005914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Roman">
    <w:altName w:val="MS Mincho"/>
    <w:panose1 w:val="00000000000000000000"/>
    <w:charset w:val="80"/>
    <w:family w:val="roman"/>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23C" w:rsidRPr="003738B0" w:rsidRDefault="00E34600" w:rsidP="0034119F">
    <w:pPr>
      <w:pStyle w:val="a9"/>
      <w:jc w:val="center"/>
      <w:rPr>
        <w:rFonts w:ascii="Times New Roman" w:hAnsi="Times New Roman" w:cs="Times New Roman"/>
        <w:sz w:val="28"/>
        <w:szCs w:val="28"/>
      </w:rPr>
    </w:pPr>
    <w:r w:rsidRPr="003738B0">
      <w:rPr>
        <w:rFonts w:ascii="Times New Roman" w:hAnsi="Times New Roman" w:cs="Times New Roman"/>
        <w:sz w:val="28"/>
        <w:szCs w:val="28"/>
      </w:rPr>
      <w:fldChar w:fldCharType="begin"/>
    </w:r>
    <w:r w:rsidR="00FD623C" w:rsidRPr="003738B0">
      <w:rPr>
        <w:rFonts w:ascii="Times New Roman" w:hAnsi="Times New Roman" w:cs="Times New Roman"/>
        <w:sz w:val="28"/>
        <w:szCs w:val="28"/>
      </w:rPr>
      <w:instrText xml:space="preserve"> PAGE   \* MERGEFORMAT </w:instrText>
    </w:r>
    <w:r w:rsidRPr="003738B0">
      <w:rPr>
        <w:rFonts w:ascii="Times New Roman" w:hAnsi="Times New Roman" w:cs="Times New Roman"/>
        <w:sz w:val="28"/>
        <w:szCs w:val="28"/>
      </w:rPr>
      <w:fldChar w:fldCharType="separate"/>
    </w:r>
    <w:r w:rsidR="007144DD">
      <w:rPr>
        <w:rFonts w:ascii="Times New Roman" w:hAnsi="Times New Roman" w:cs="Times New Roman"/>
        <w:noProof/>
        <w:sz w:val="28"/>
        <w:szCs w:val="28"/>
      </w:rPr>
      <w:t>70</w:t>
    </w:r>
    <w:r w:rsidRPr="003738B0">
      <w:rPr>
        <w:rFonts w:ascii="Times New Roman" w:hAnsi="Times New Roman" w:cs="Times New Roman"/>
        <w:sz w:val="28"/>
        <w:szCs w:val="28"/>
      </w:rPr>
      <w:fldChar w:fldCharType="end"/>
    </w:r>
  </w:p>
  <w:p w:rsidR="00FD623C" w:rsidRDefault="00FD623C" w:rsidP="0034119F">
    <w:pPr>
      <w:pStyle w:val="a9"/>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41CD" w:rsidRDefault="00E541CD" w:rsidP="00591423">
      <w:r>
        <w:separator/>
      </w:r>
    </w:p>
  </w:footnote>
  <w:footnote w:type="continuationSeparator" w:id="1">
    <w:p w:rsidR="00E541CD" w:rsidRDefault="00E541CD" w:rsidP="0059142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26B1B"/>
    <w:multiLevelType w:val="singleLevel"/>
    <w:tmpl w:val="6FCC52A6"/>
    <w:lvl w:ilvl="0">
      <w:start w:val="1"/>
      <w:numFmt w:val="decimal"/>
      <w:lvlText w:val="%1."/>
      <w:lvlJc w:val="left"/>
      <w:pPr>
        <w:tabs>
          <w:tab w:val="num" w:pos="502"/>
        </w:tabs>
        <w:ind w:left="502" w:hanging="360"/>
      </w:pPr>
      <w:rPr>
        <w:color w:val="auto"/>
      </w:rPr>
    </w:lvl>
  </w:abstractNum>
  <w:abstractNum w:abstractNumId="1">
    <w:nsid w:val="3F782285"/>
    <w:multiLevelType w:val="hybridMultilevel"/>
    <w:tmpl w:val="E7AEB5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46F55B2"/>
    <w:multiLevelType w:val="hybridMultilevel"/>
    <w:tmpl w:val="C5FCD422"/>
    <w:lvl w:ilvl="0" w:tplc="D4DEEF4C">
      <w:start w:val="1"/>
      <w:numFmt w:val="decimal"/>
      <w:lvlText w:val="%1."/>
      <w:lvlJc w:val="left"/>
      <w:pPr>
        <w:tabs>
          <w:tab w:val="num" w:pos="1437"/>
        </w:tabs>
        <w:ind w:left="1437" w:hanging="870"/>
      </w:pPr>
      <w:rPr>
        <w:rFonts w:hint="default"/>
        <w:i w:val="0"/>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hdrShapeDefaults>
    <o:shapedefaults v:ext="edit" spidmax="59394"/>
  </w:hdrShapeDefaults>
  <w:footnotePr>
    <w:footnote w:id="0"/>
    <w:footnote w:id="1"/>
  </w:footnotePr>
  <w:endnotePr>
    <w:endnote w:id="0"/>
    <w:endnote w:id="1"/>
  </w:endnotePr>
  <w:compat/>
  <w:rsids>
    <w:rsidRoot w:val="00A012C7"/>
    <w:rsid w:val="0000021C"/>
    <w:rsid w:val="000003D7"/>
    <w:rsid w:val="00001162"/>
    <w:rsid w:val="00001237"/>
    <w:rsid w:val="000022E5"/>
    <w:rsid w:val="00002821"/>
    <w:rsid w:val="00004824"/>
    <w:rsid w:val="0000504D"/>
    <w:rsid w:val="0000793E"/>
    <w:rsid w:val="00007EDA"/>
    <w:rsid w:val="00011607"/>
    <w:rsid w:val="00011C70"/>
    <w:rsid w:val="00011F52"/>
    <w:rsid w:val="00012151"/>
    <w:rsid w:val="00012748"/>
    <w:rsid w:val="00013363"/>
    <w:rsid w:val="00013BAC"/>
    <w:rsid w:val="00013FD8"/>
    <w:rsid w:val="00014700"/>
    <w:rsid w:val="00016045"/>
    <w:rsid w:val="00021AF9"/>
    <w:rsid w:val="0002239D"/>
    <w:rsid w:val="00023796"/>
    <w:rsid w:val="00024289"/>
    <w:rsid w:val="00026AC1"/>
    <w:rsid w:val="0002705A"/>
    <w:rsid w:val="0002708D"/>
    <w:rsid w:val="000313FE"/>
    <w:rsid w:val="00032006"/>
    <w:rsid w:val="000327AA"/>
    <w:rsid w:val="000351D0"/>
    <w:rsid w:val="00035CA5"/>
    <w:rsid w:val="00035FF3"/>
    <w:rsid w:val="0004216B"/>
    <w:rsid w:val="00042A57"/>
    <w:rsid w:val="0004323D"/>
    <w:rsid w:val="00044E3F"/>
    <w:rsid w:val="000457CE"/>
    <w:rsid w:val="000467A1"/>
    <w:rsid w:val="00047002"/>
    <w:rsid w:val="00047280"/>
    <w:rsid w:val="0005267A"/>
    <w:rsid w:val="00054495"/>
    <w:rsid w:val="000608DB"/>
    <w:rsid w:val="00060FC6"/>
    <w:rsid w:val="00061FF0"/>
    <w:rsid w:val="00062020"/>
    <w:rsid w:val="000636E6"/>
    <w:rsid w:val="0006483F"/>
    <w:rsid w:val="00064A83"/>
    <w:rsid w:val="0006567C"/>
    <w:rsid w:val="0006629A"/>
    <w:rsid w:val="000663AB"/>
    <w:rsid w:val="00070A45"/>
    <w:rsid w:val="00071BC3"/>
    <w:rsid w:val="0007499D"/>
    <w:rsid w:val="00076252"/>
    <w:rsid w:val="0007634E"/>
    <w:rsid w:val="00076CC5"/>
    <w:rsid w:val="00077BF3"/>
    <w:rsid w:val="00080354"/>
    <w:rsid w:val="000825E2"/>
    <w:rsid w:val="00082AAF"/>
    <w:rsid w:val="000846FF"/>
    <w:rsid w:val="00084FF7"/>
    <w:rsid w:val="00085C97"/>
    <w:rsid w:val="000865FC"/>
    <w:rsid w:val="0008676F"/>
    <w:rsid w:val="000920AD"/>
    <w:rsid w:val="00092A32"/>
    <w:rsid w:val="00092E27"/>
    <w:rsid w:val="00092E95"/>
    <w:rsid w:val="00095057"/>
    <w:rsid w:val="000955D8"/>
    <w:rsid w:val="000A06A6"/>
    <w:rsid w:val="000A16E5"/>
    <w:rsid w:val="000A218C"/>
    <w:rsid w:val="000A43B4"/>
    <w:rsid w:val="000A6391"/>
    <w:rsid w:val="000A6AFE"/>
    <w:rsid w:val="000A78F7"/>
    <w:rsid w:val="000B0AE3"/>
    <w:rsid w:val="000B1F14"/>
    <w:rsid w:val="000B2960"/>
    <w:rsid w:val="000B39F7"/>
    <w:rsid w:val="000B4B2C"/>
    <w:rsid w:val="000B4FBC"/>
    <w:rsid w:val="000B59DA"/>
    <w:rsid w:val="000B6E89"/>
    <w:rsid w:val="000C1F63"/>
    <w:rsid w:val="000C3EFC"/>
    <w:rsid w:val="000C5E35"/>
    <w:rsid w:val="000C5EEA"/>
    <w:rsid w:val="000C70CA"/>
    <w:rsid w:val="000D3CBC"/>
    <w:rsid w:val="000D40CC"/>
    <w:rsid w:val="000D588F"/>
    <w:rsid w:val="000D63AB"/>
    <w:rsid w:val="000D700C"/>
    <w:rsid w:val="000E1212"/>
    <w:rsid w:val="000E27BB"/>
    <w:rsid w:val="000E2E3A"/>
    <w:rsid w:val="000E3675"/>
    <w:rsid w:val="000E65C2"/>
    <w:rsid w:val="000F0D73"/>
    <w:rsid w:val="000F29AC"/>
    <w:rsid w:val="000F4E66"/>
    <w:rsid w:val="000F5052"/>
    <w:rsid w:val="000F54EF"/>
    <w:rsid w:val="000F66B9"/>
    <w:rsid w:val="000F719E"/>
    <w:rsid w:val="001000F1"/>
    <w:rsid w:val="0010057E"/>
    <w:rsid w:val="0010117E"/>
    <w:rsid w:val="00102B30"/>
    <w:rsid w:val="00106060"/>
    <w:rsid w:val="00106515"/>
    <w:rsid w:val="00106AD9"/>
    <w:rsid w:val="00110DBF"/>
    <w:rsid w:val="00110FC2"/>
    <w:rsid w:val="00111CA0"/>
    <w:rsid w:val="00112E98"/>
    <w:rsid w:val="00122253"/>
    <w:rsid w:val="001258A5"/>
    <w:rsid w:val="00125E84"/>
    <w:rsid w:val="00126244"/>
    <w:rsid w:val="00130B55"/>
    <w:rsid w:val="00131807"/>
    <w:rsid w:val="00131AD9"/>
    <w:rsid w:val="00133084"/>
    <w:rsid w:val="00133FDA"/>
    <w:rsid w:val="00134871"/>
    <w:rsid w:val="0013491A"/>
    <w:rsid w:val="00134A6F"/>
    <w:rsid w:val="0014162D"/>
    <w:rsid w:val="0014165B"/>
    <w:rsid w:val="00141BBE"/>
    <w:rsid w:val="00144934"/>
    <w:rsid w:val="001458FE"/>
    <w:rsid w:val="00151327"/>
    <w:rsid w:val="001547EC"/>
    <w:rsid w:val="00154B77"/>
    <w:rsid w:val="00154C90"/>
    <w:rsid w:val="00157B77"/>
    <w:rsid w:val="00162B91"/>
    <w:rsid w:val="0016359C"/>
    <w:rsid w:val="00170712"/>
    <w:rsid w:val="00172718"/>
    <w:rsid w:val="00175513"/>
    <w:rsid w:val="00175B65"/>
    <w:rsid w:val="00175C3C"/>
    <w:rsid w:val="001774AA"/>
    <w:rsid w:val="00177B32"/>
    <w:rsid w:val="001844A1"/>
    <w:rsid w:val="0018455C"/>
    <w:rsid w:val="00184637"/>
    <w:rsid w:val="00186020"/>
    <w:rsid w:val="00187B89"/>
    <w:rsid w:val="0019138B"/>
    <w:rsid w:val="0019159A"/>
    <w:rsid w:val="00191FF7"/>
    <w:rsid w:val="001922E5"/>
    <w:rsid w:val="00192B59"/>
    <w:rsid w:val="0019307B"/>
    <w:rsid w:val="00193A0E"/>
    <w:rsid w:val="0019563A"/>
    <w:rsid w:val="00197576"/>
    <w:rsid w:val="001A16AC"/>
    <w:rsid w:val="001A32C8"/>
    <w:rsid w:val="001A4043"/>
    <w:rsid w:val="001A48A1"/>
    <w:rsid w:val="001A4E85"/>
    <w:rsid w:val="001A7BD1"/>
    <w:rsid w:val="001B440B"/>
    <w:rsid w:val="001B4881"/>
    <w:rsid w:val="001C24AB"/>
    <w:rsid w:val="001C2E3C"/>
    <w:rsid w:val="001C321E"/>
    <w:rsid w:val="001C4D92"/>
    <w:rsid w:val="001C597A"/>
    <w:rsid w:val="001D0323"/>
    <w:rsid w:val="001D222E"/>
    <w:rsid w:val="001D2428"/>
    <w:rsid w:val="001D283B"/>
    <w:rsid w:val="001D3843"/>
    <w:rsid w:val="001D4875"/>
    <w:rsid w:val="001D6314"/>
    <w:rsid w:val="001D7AED"/>
    <w:rsid w:val="001E0FA5"/>
    <w:rsid w:val="001E273C"/>
    <w:rsid w:val="001E3E78"/>
    <w:rsid w:val="001E5080"/>
    <w:rsid w:val="001F1449"/>
    <w:rsid w:val="001F3B1B"/>
    <w:rsid w:val="001F4CA5"/>
    <w:rsid w:val="001F79CB"/>
    <w:rsid w:val="001F7CA1"/>
    <w:rsid w:val="002002A3"/>
    <w:rsid w:val="00205AD3"/>
    <w:rsid w:val="0020732E"/>
    <w:rsid w:val="00207676"/>
    <w:rsid w:val="00207E27"/>
    <w:rsid w:val="00212B26"/>
    <w:rsid w:val="00212D22"/>
    <w:rsid w:val="002145BC"/>
    <w:rsid w:val="00214BE8"/>
    <w:rsid w:val="00214ED5"/>
    <w:rsid w:val="00216567"/>
    <w:rsid w:val="0022149C"/>
    <w:rsid w:val="00226A27"/>
    <w:rsid w:val="00227696"/>
    <w:rsid w:val="00233187"/>
    <w:rsid w:val="00234036"/>
    <w:rsid w:val="00234371"/>
    <w:rsid w:val="00235333"/>
    <w:rsid w:val="002370BA"/>
    <w:rsid w:val="00237388"/>
    <w:rsid w:val="002378EA"/>
    <w:rsid w:val="00237923"/>
    <w:rsid w:val="00241360"/>
    <w:rsid w:val="00241D69"/>
    <w:rsid w:val="0024248B"/>
    <w:rsid w:val="002440F5"/>
    <w:rsid w:val="00245CAE"/>
    <w:rsid w:val="0024733C"/>
    <w:rsid w:val="00247922"/>
    <w:rsid w:val="0025017C"/>
    <w:rsid w:val="0025102C"/>
    <w:rsid w:val="0025120B"/>
    <w:rsid w:val="002518E3"/>
    <w:rsid w:val="00251B8C"/>
    <w:rsid w:val="00255280"/>
    <w:rsid w:val="0025577D"/>
    <w:rsid w:val="0025629E"/>
    <w:rsid w:val="00256B93"/>
    <w:rsid w:val="002573A3"/>
    <w:rsid w:val="00257A78"/>
    <w:rsid w:val="00260EF9"/>
    <w:rsid w:val="002621F1"/>
    <w:rsid w:val="00262BC6"/>
    <w:rsid w:val="00262F14"/>
    <w:rsid w:val="00265292"/>
    <w:rsid w:val="00265B0E"/>
    <w:rsid w:val="0027068B"/>
    <w:rsid w:val="00270958"/>
    <w:rsid w:val="00272119"/>
    <w:rsid w:val="002728A1"/>
    <w:rsid w:val="002728DB"/>
    <w:rsid w:val="00273693"/>
    <w:rsid w:val="002741FB"/>
    <w:rsid w:val="00274337"/>
    <w:rsid w:val="00274EBB"/>
    <w:rsid w:val="002756BA"/>
    <w:rsid w:val="00276D76"/>
    <w:rsid w:val="00280923"/>
    <w:rsid w:val="002816DA"/>
    <w:rsid w:val="0028433F"/>
    <w:rsid w:val="0028435F"/>
    <w:rsid w:val="002856DD"/>
    <w:rsid w:val="00285AF6"/>
    <w:rsid w:val="00290F94"/>
    <w:rsid w:val="002941DB"/>
    <w:rsid w:val="00294DD6"/>
    <w:rsid w:val="002958B4"/>
    <w:rsid w:val="00297BDA"/>
    <w:rsid w:val="00297DDB"/>
    <w:rsid w:val="00297DEA"/>
    <w:rsid w:val="00297FE3"/>
    <w:rsid w:val="002A02F1"/>
    <w:rsid w:val="002A3BC4"/>
    <w:rsid w:val="002A53D1"/>
    <w:rsid w:val="002A5CCA"/>
    <w:rsid w:val="002A73B5"/>
    <w:rsid w:val="002A74D4"/>
    <w:rsid w:val="002B1186"/>
    <w:rsid w:val="002B39BF"/>
    <w:rsid w:val="002B4FD4"/>
    <w:rsid w:val="002B6E7A"/>
    <w:rsid w:val="002C060C"/>
    <w:rsid w:val="002C1479"/>
    <w:rsid w:val="002C190C"/>
    <w:rsid w:val="002C3444"/>
    <w:rsid w:val="002C4CA9"/>
    <w:rsid w:val="002C5348"/>
    <w:rsid w:val="002C53DD"/>
    <w:rsid w:val="002C5DE5"/>
    <w:rsid w:val="002C7F02"/>
    <w:rsid w:val="002C7FAF"/>
    <w:rsid w:val="002D0064"/>
    <w:rsid w:val="002D16FF"/>
    <w:rsid w:val="002D31C3"/>
    <w:rsid w:val="002D4AC2"/>
    <w:rsid w:val="002D7CD3"/>
    <w:rsid w:val="002E5CD2"/>
    <w:rsid w:val="002E62F8"/>
    <w:rsid w:val="002E720A"/>
    <w:rsid w:val="002E7CFF"/>
    <w:rsid w:val="002F2E36"/>
    <w:rsid w:val="002F4496"/>
    <w:rsid w:val="002F454F"/>
    <w:rsid w:val="002F4C81"/>
    <w:rsid w:val="002F56DE"/>
    <w:rsid w:val="002F5721"/>
    <w:rsid w:val="002F5809"/>
    <w:rsid w:val="002F5CD9"/>
    <w:rsid w:val="00300AEA"/>
    <w:rsid w:val="0031068A"/>
    <w:rsid w:val="00311017"/>
    <w:rsid w:val="0031175E"/>
    <w:rsid w:val="00312E35"/>
    <w:rsid w:val="00315B19"/>
    <w:rsid w:val="00315F78"/>
    <w:rsid w:val="00320A49"/>
    <w:rsid w:val="00322284"/>
    <w:rsid w:val="00322840"/>
    <w:rsid w:val="00322AAD"/>
    <w:rsid w:val="003235F2"/>
    <w:rsid w:val="003244E3"/>
    <w:rsid w:val="00326EF6"/>
    <w:rsid w:val="00327D30"/>
    <w:rsid w:val="00330792"/>
    <w:rsid w:val="00330794"/>
    <w:rsid w:val="00332219"/>
    <w:rsid w:val="00332852"/>
    <w:rsid w:val="00332DDF"/>
    <w:rsid w:val="003330B1"/>
    <w:rsid w:val="003345C1"/>
    <w:rsid w:val="00336B85"/>
    <w:rsid w:val="00337CD3"/>
    <w:rsid w:val="003405D2"/>
    <w:rsid w:val="00340A9C"/>
    <w:rsid w:val="0034119F"/>
    <w:rsid w:val="00343F2E"/>
    <w:rsid w:val="003440C8"/>
    <w:rsid w:val="0034424A"/>
    <w:rsid w:val="003445C2"/>
    <w:rsid w:val="00345927"/>
    <w:rsid w:val="00345ECF"/>
    <w:rsid w:val="00347089"/>
    <w:rsid w:val="0035126A"/>
    <w:rsid w:val="00352486"/>
    <w:rsid w:val="00355E73"/>
    <w:rsid w:val="003561D0"/>
    <w:rsid w:val="0035661F"/>
    <w:rsid w:val="00356D73"/>
    <w:rsid w:val="003644F9"/>
    <w:rsid w:val="0036637F"/>
    <w:rsid w:val="00366FB3"/>
    <w:rsid w:val="003676B9"/>
    <w:rsid w:val="003721FA"/>
    <w:rsid w:val="0037294B"/>
    <w:rsid w:val="003733B9"/>
    <w:rsid w:val="0037358D"/>
    <w:rsid w:val="00373697"/>
    <w:rsid w:val="003738B0"/>
    <w:rsid w:val="0037463B"/>
    <w:rsid w:val="003759C9"/>
    <w:rsid w:val="00375A67"/>
    <w:rsid w:val="00377839"/>
    <w:rsid w:val="00377F1A"/>
    <w:rsid w:val="00381D20"/>
    <w:rsid w:val="00383E90"/>
    <w:rsid w:val="00384E55"/>
    <w:rsid w:val="00387916"/>
    <w:rsid w:val="00387C0B"/>
    <w:rsid w:val="00390187"/>
    <w:rsid w:val="00392B63"/>
    <w:rsid w:val="003938A5"/>
    <w:rsid w:val="00393C3F"/>
    <w:rsid w:val="00396FF8"/>
    <w:rsid w:val="003A13E0"/>
    <w:rsid w:val="003A15E3"/>
    <w:rsid w:val="003A1E66"/>
    <w:rsid w:val="003A4316"/>
    <w:rsid w:val="003A5B2E"/>
    <w:rsid w:val="003B1580"/>
    <w:rsid w:val="003B31AD"/>
    <w:rsid w:val="003B3313"/>
    <w:rsid w:val="003B42BD"/>
    <w:rsid w:val="003B48DC"/>
    <w:rsid w:val="003B5093"/>
    <w:rsid w:val="003B61ED"/>
    <w:rsid w:val="003C4D54"/>
    <w:rsid w:val="003C6E7B"/>
    <w:rsid w:val="003C70CF"/>
    <w:rsid w:val="003C7DCC"/>
    <w:rsid w:val="003D1965"/>
    <w:rsid w:val="003D2D0C"/>
    <w:rsid w:val="003D3B75"/>
    <w:rsid w:val="003D3E78"/>
    <w:rsid w:val="003D4F7B"/>
    <w:rsid w:val="003D5DF4"/>
    <w:rsid w:val="003E0869"/>
    <w:rsid w:val="003E0F47"/>
    <w:rsid w:val="003E3E46"/>
    <w:rsid w:val="003E5536"/>
    <w:rsid w:val="003E57FE"/>
    <w:rsid w:val="003E5D2A"/>
    <w:rsid w:val="003E6234"/>
    <w:rsid w:val="003E6D15"/>
    <w:rsid w:val="003E7113"/>
    <w:rsid w:val="003E7C23"/>
    <w:rsid w:val="003F17C6"/>
    <w:rsid w:val="003F337F"/>
    <w:rsid w:val="003F44AC"/>
    <w:rsid w:val="003F592F"/>
    <w:rsid w:val="003F7B01"/>
    <w:rsid w:val="00403001"/>
    <w:rsid w:val="00403AC8"/>
    <w:rsid w:val="004059F6"/>
    <w:rsid w:val="0040796E"/>
    <w:rsid w:val="00411CAA"/>
    <w:rsid w:val="0041248E"/>
    <w:rsid w:val="0041260B"/>
    <w:rsid w:val="00413451"/>
    <w:rsid w:val="0041351E"/>
    <w:rsid w:val="004147D6"/>
    <w:rsid w:val="0041488F"/>
    <w:rsid w:val="00415654"/>
    <w:rsid w:val="00417BFB"/>
    <w:rsid w:val="00420147"/>
    <w:rsid w:val="004206EB"/>
    <w:rsid w:val="004210A1"/>
    <w:rsid w:val="00421D47"/>
    <w:rsid w:val="00422BFF"/>
    <w:rsid w:val="00424215"/>
    <w:rsid w:val="00426BF7"/>
    <w:rsid w:val="004330F6"/>
    <w:rsid w:val="00433BB0"/>
    <w:rsid w:val="00433D83"/>
    <w:rsid w:val="00433D86"/>
    <w:rsid w:val="0043532D"/>
    <w:rsid w:val="00436169"/>
    <w:rsid w:val="00437163"/>
    <w:rsid w:val="00437FBB"/>
    <w:rsid w:val="00437FE8"/>
    <w:rsid w:val="0044505F"/>
    <w:rsid w:val="004450C5"/>
    <w:rsid w:val="0044559C"/>
    <w:rsid w:val="00445B87"/>
    <w:rsid w:val="0044690F"/>
    <w:rsid w:val="00450041"/>
    <w:rsid w:val="004518C3"/>
    <w:rsid w:val="00451B11"/>
    <w:rsid w:val="00453C4F"/>
    <w:rsid w:val="00454946"/>
    <w:rsid w:val="00455103"/>
    <w:rsid w:val="0045567C"/>
    <w:rsid w:val="00457666"/>
    <w:rsid w:val="00462191"/>
    <w:rsid w:val="004649AD"/>
    <w:rsid w:val="00466587"/>
    <w:rsid w:val="004671A9"/>
    <w:rsid w:val="004678C4"/>
    <w:rsid w:val="0047065F"/>
    <w:rsid w:val="00471338"/>
    <w:rsid w:val="004721C6"/>
    <w:rsid w:val="004738FE"/>
    <w:rsid w:val="0047425B"/>
    <w:rsid w:val="004747CD"/>
    <w:rsid w:val="00474849"/>
    <w:rsid w:val="00474C7C"/>
    <w:rsid w:val="004778BB"/>
    <w:rsid w:val="00477F6D"/>
    <w:rsid w:val="00481902"/>
    <w:rsid w:val="00481921"/>
    <w:rsid w:val="004821D9"/>
    <w:rsid w:val="00485578"/>
    <w:rsid w:val="00485793"/>
    <w:rsid w:val="00485ECA"/>
    <w:rsid w:val="00490D64"/>
    <w:rsid w:val="0049275F"/>
    <w:rsid w:val="00493634"/>
    <w:rsid w:val="00493958"/>
    <w:rsid w:val="004A234D"/>
    <w:rsid w:val="004A298F"/>
    <w:rsid w:val="004A2C75"/>
    <w:rsid w:val="004A36C2"/>
    <w:rsid w:val="004A3BC8"/>
    <w:rsid w:val="004A5695"/>
    <w:rsid w:val="004A5C2F"/>
    <w:rsid w:val="004B142E"/>
    <w:rsid w:val="004B28CA"/>
    <w:rsid w:val="004B2D49"/>
    <w:rsid w:val="004B33EB"/>
    <w:rsid w:val="004B3B69"/>
    <w:rsid w:val="004B4889"/>
    <w:rsid w:val="004B5B3B"/>
    <w:rsid w:val="004C02B3"/>
    <w:rsid w:val="004C2DCB"/>
    <w:rsid w:val="004C3944"/>
    <w:rsid w:val="004C5D7D"/>
    <w:rsid w:val="004C6D90"/>
    <w:rsid w:val="004C7153"/>
    <w:rsid w:val="004C7CB2"/>
    <w:rsid w:val="004D0EB1"/>
    <w:rsid w:val="004D284A"/>
    <w:rsid w:val="004D291A"/>
    <w:rsid w:val="004D350D"/>
    <w:rsid w:val="004D4473"/>
    <w:rsid w:val="004D4673"/>
    <w:rsid w:val="004D5994"/>
    <w:rsid w:val="004D7723"/>
    <w:rsid w:val="004D772F"/>
    <w:rsid w:val="004E04CB"/>
    <w:rsid w:val="004E1BC0"/>
    <w:rsid w:val="004E4C8D"/>
    <w:rsid w:val="004E63C2"/>
    <w:rsid w:val="004E71AA"/>
    <w:rsid w:val="004F0185"/>
    <w:rsid w:val="004F1458"/>
    <w:rsid w:val="004F1DF0"/>
    <w:rsid w:val="004F4A0C"/>
    <w:rsid w:val="004F50A0"/>
    <w:rsid w:val="004F575A"/>
    <w:rsid w:val="004F589B"/>
    <w:rsid w:val="00500D3A"/>
    <w:rsid w:val="00501518"/>
    <w:rsid w:val="005017F7"/>
    <w:rsid w:val="005031F7"/>
    <w:rsid w:val="00503F51"/>
    <w:rsid w:val="0050729D"/>
    <w:rsid w:val="0051012F"/>
    <w:rsid w:val="00510144"/>
    <w:rsid w:val="00510590"/>
    <w:rsid w:val="00510F48"/>
    <w:rsid w:val="005110BC"/>
    <w:rsid w:val="0051146B"/>
    <w:rsid w:val="00511AB9"/>
    <w:rsid w:val="00511E94"/>
    <w:rsid w:val="00512003"/>
    <w:rsid w:val="005128F1"/>
    <w:rsid w:val="005136D5"/>
    <w:rsid w:val="0051607E"/>
    <w:rsid w:val="00517795"/>
    <w:rsid w:val="00520F9D"/>
    <w:rsid w:val="0052274C"/>
    <w:rsid w:val="00522E31"/>
    <w:rsid w:val="00522F59"/>
    <w:rsid w:val="00524300"/>
    <w:rsid w:val="0052518E"/>
    <w:rsid w:val="00526AD9"/>
    <w:rsid w:val="00527383"/>
    <w:rsid w:val="00527A10"/>
    <w:rsid w:val="0053222D"/>
    <w:rsid w:val="00534BE9"/>
    <w:rsid w:val="00536546"/>
    <w:rsid w:val="00537554"/>
    <w:rsid w:val="00540072"/>
    <w:rsid w:val="005414F0"/>
    <w:rsid w:val="0054687D"/>
    <w:rsid w:val="005479AA"/>
    <w:rsid w:val="00550284"/>
    <w:rsid w:val="005503DF"/>
    <w:rsid w:val="0055057E"/>
    <w:rsid w:val="00551555"/>
    <w:rsid w:val="00554719"/>
    <w:rsid w:val="005560CE"/>
    <w:rsid w:val="005576B5"/>
    <w:rsid w:val="00557C3A"/>
    <w:rsid w:val="00563E2E"/>
    <w:rsid w:val="0056413E"/>
    <w:rsid w:val="00564CEA"/>
    <w:rsid w:val="00567E08"/>
    <w:rsid w:val="005702A5"/>
    <w:rsid w:val="0057060A"/>
    <w:rsid w:val="00570705"/>
    <w:rsid w:val="00572547"/>
    <w:rsid w:val="00573533"/>
    <w:rsid w:val="00573880"/>
    <w:rsid w:val="0057428D"/>
    <w:rsid w:val="0057485B"/>
    <w:rsid w:val="00574A32"/>
    <w:rsid w:val="00575F88"/>
    <w:rsid w:val="00580754"/>
    <w:rsid w:val="00580F4F"/>
    <w:rsid w:val="005816AF"/>
    <w:rsid w:val="00581D0B"/>
    <w:rsid w:val="00583591"/>
    <w:rsid w:val="00584977"/>
    <w:rsid w:val="0058645F"/>
    <w:rsid w:val="005866CE"/>
    <w:rsid w:val="005868B1"/>
    <w:rsid w:val="00590913"/>
    <w:rsid w:val="00591423"/>
    <w:rsid w:val="00592FB5"/>
    <w:rsid w:val="00593EAD"/>
    <w:rsid w:val="00595AF6"/>
    <w:rsid w:val="00595F62"/>
    <w:rsid w:val="00596F0A"/>
    <w:rsid w:val="005977A4"/>
    <w:rsid w:val="005977A7"/>
    <w:rsid w:val="00597FBF"/>
    <w:rsid w:val="005A0529"/>
    <w:rsid w:val="005A1385"/>
    <w:rsid w:val="005A32A6"/>
    <w:rsid w:val="005A32F0"/>
    <w:rsid w:val="005A4D44"/>
    <w:rsid w:val="005A5069"/>
    <w:rsid w:val="005A59EB"/>
    <w:rsid w:val="005A6653"/>
    <w:rsid w:val="005B12B1"/>
    <w:rsid w:val="005B1383"/>
    <w:rsid w:val="005B155B"/>
    <w:rsid w:val="005B26F7"/>
    <w:rsid w:val="005B28EE"/>
    <w:rsid w:val="005B466F"/>
    <w:rsid w:val="005B4AE9"/>
    <w:rsid w:val="005B6963"/>
    <w:rsid w:val="005B69D3"/>
    <w:rsid w:val="005C020B"/>
    <w:rsid w:val="005C06AC"/>
    <w:rsid w:val="005C06D3"/>
    <w:rsid w:val="005C1F86"/>
    <w:rsid w:val="005C5048"/>
    <w:rsid w:val="005C654E"/>
    <w:rsid w:val="005C76D3"/>
    <w:rsid w:val="005C7DFB"/>
    <w:rsid w:val="005D194A"/>
    <w:rsid w:val="005D1CFA"/>
    <w:rsid w:val="005D27FB"/>
    <w:rsid w:val="005D3432"/>
    <w:rsid w:val="005D4848"/>
    <w:rsid w:val="005D4A5D"/>
    <w:rsid w:val="005D6157"/>
    <w:rsid w:val="005E17DF"/>
    <w:rsid w:val="005E3AF2"/>
    <w:rsid w:val="005E64AE"/>
    <w:rsid w:val="005F0F94"/>
    <w:rsid w:val="005F41B8"/>
    <w:rsid w:val="005F5123"/>
    <w:rsid w:val="005F583A"/>
    <w:rsid w:val="005F6A9B"/>
    <w:rsid w:val="005F707D"/>
    <w:rsid w:val="005F7FA9"/>
    <w:rsid w:val="0060184B"/>
    <w:rsid w:val="0060528A"/>
    <w:rsid w:val="006106E1"/>
    <w:rsid w:val="006120C6"/>
    <w:rsid w:val="0061427E"/>
    <w:rsid w:val="006174BA"/>
    <w:rsid w:val="00617617"/>
    <w:rsid w:val="00617797"/>
    <w:rsid w:val="00621BA8"/>
    <w:rsid w:val="00623A91"/>
    <w:rsid w:val="00624CD2"/>
    <w:rsid w:val="00625DE5"/>
    <w:rsid w:val="00626572"/>
    <w:rsid w:val="00627B1E"/>
    <w:rsid w:val="00630CFC"/>
    <w:rsid w:val="0063125B"/>
    <w:rsid w:val="00632C11"/>
    <w:rsid w:val="00633688"/>
    <w:rsid w:val="006348BE"/>
    <w:rsid w:val="006359BC"/>
    <w:rsid w:val="00635ECB"/>
    <w:rsid w:val="00636E55"/>
    <w:rsid w:val="00637522"/>
    <w:rsid w:val="0064026D"/>
    <w:rsid w:val="006421C8"/>
    <w:rsid w:val="006454D1"/>
    <w:rsid w:val="0064613A"/>
    <w:rsid w:val="00646A96"/>
    <w:rsid w:val="006532F2"/>
    <w:rsid w:val="006550EF"/>
    <w:rsid w:val="006556B1"/>
    <w:rsid w:val="0065772A"/>
    <w:rsid w:val="00660F78"/>
    <w:rsid w:val="006644E3"/>
    <w:rsid w:val="00665445"/>
    <w:rsid w:val="00665925"/>
    <w:rsid w:val="006668C4"/>
    <w:rsid w:val="00666F16"/>
    <w:rsid w:val="0066797C"/>
    <w:rsid w:val="00671A6B"/>
    <w:rsid w:val="00672A04"/>
    <w:rsid w:val="00675020"/>
    <w:rsid w:val="00675CCD"/>
    <w:rsid w:val="00676515"/>
    <w:rsid w:val="00676C66"/>
    <w:rsid w:val="00677477"/>
    <w:rsid w:val="0068065E"/>
    <w:rsid w:val="00680D95"/>
    <w:rsid w:val="00681A5D"/>
    <w:rsid w:val="00682BDC"/>
    <w:rsid w:val="006830F2"/>
    <w:rsid w:val="0068526E"/>
    <w:rsid w:val="00685575"/>
    <w:rsid w:val="0069056B"/>
    <w:rsid w:val="00690C37"/>
    <w:rsid w:val="00691631"/>
    <w:rsid w:val="00691F15"/>
    <w:rsid w:val="0069230F"/>
    <w:rsid w:val="006925FC"/>
    <w:rsid w:val="00692858"/>
    <w:rsid w:val="00694CEB"/>
    <w:rsid w:val="00695059"/>
    <w:rsid w:val="0069522F"/>
    <w:rsid w:val="00695F2A"/>
    <w:rsid w:val="00696AE1"/>
    <w:rsid w:val="006A1BBF"/>
    <w:rsid w:val="006A29AB"/>
    <w:rsid w:val="006A5E4B"/>
    <w:rsid w:val="006A6E54"/>
    <w:rsid w:val="006A7501"/>
    <w:rsid w:val="006A77D3"/>
    <w:rsid w:val="006A7B1F"/>
    <w:rsid w:val="006B2A1D"/>
    <w:rsid w:val="006B2AC5"/>
    <w:rsid w:val="006B4771"/>
    <w:rsid w:val="006B70BE"/>
    <w:rsid w:val="006C563B"/>
    <w:rsid w:val="006C5C8A"/>
    <w:rsid w:val="006C60B8"/>
    <w:rsid w:val="006C707E"/>
    <w:rsid w:val="006C7BA2"/>
    <w:rsid w:val="006D0070"/>
    <w:rsid w:val="006D16FE"/>
    <w:rsid w:val="006D3777"/>
    <w:rsid w:val="006D3808"/>
    <w:rsid w:val="006D5304"/>
    <w:rsid w:val="006D5E64"/>
    <w:rsid w:val="006D6E6A"/>
    <w:rsid w:val="006D7C2F"/>
    <w:rsid w:val="006E041B"/>
    <w:rsid w:val="006E2808"/>
    <w:rsid w:val="006E2B7E"/>
    <w:rsid w:val="006E2E19"/>
    <w:rsid w:val="006E32B5"/>
    <w:rsid w:val="006E41CC"/>
    <w:rsid w:val="006E5288"/>
    <w:rsid w:val="006E6696"/>
    <w:rsid w:val="006E6FF7"/>
    <w:rsid w:val="006F1D90"/>
    <w:rsid w:val="006F5DB0"/>
    <w:rsid w:val="006F6284"/>
    <w:rsid w:val="006F70CA"/>
    <w:rsid w:val="00700600"/>
    <w:rsid w:val="00700B49"/>
    <w:rsid w:val="00700F3F"/>
    <w:rsid w:val="00702114"/>
    <w:rsid w:val="007025FE"/>
    <w:rsid w:val="00704137"/>
    <w:rsid w:val="0070512C"/>
    <w:rsid w:val="00705BD8"/>
    <w:rsid w:val="0070696A"/>
    <w:rsid w:val="007077C9"/>
    <w:rsid w:val="007136FA"/>
    <w:rsid w:val="007144DD"/>
    <w:rsid w:val="007210E4"/>
    <w:rsid w:val="00721A13"/>
    <w:rsid w:val="00721F7F"/>
    <w:rsid w:val="00722154"/>
    <w:rsid w:val="0072381E"/>
    <w:rsid w:val="00723D6B"/>
    <w:rsid w:val="007247CC"/>
    <w:rsid w:val="0072492D"/>
    <w:rsid w:val="00724B55"/>
    <w:rsid w:val="00727834"/>
    <w:rsid w:val="007324D7"/>
    <w:rsid w:val="00732672"/>
    <w:rsid w:val="007326A8"/>
    <w:rsid w:val="00734891"/>
    <w:rsid w:val="007358D1"/>
    <w:rsid w:val="0073709F"/>
    <w:rsid w:val="00737C05"/>
    <w:rsid w:val="007413F0"/>
    <w:rsid w:val="00741721"/>
    <w:rsid w:val="00745DF7"/>
    <w:rsid w:val="007507C7"/>
    <w:rsid w:val="0075084E"/>
    <w:rsid w:val="007515A5"/>
    <w:rsid w:val="0075217E"/>
    <w:rsid w:val="00752885"/>
    <w:rsid w:val="00752BFC"/>
    <w:rsid w:val="007549BE"/>
    <w:rsid w:val="00754A3E"/>
    <w:rsid w:val="00756B97"/>
    <w:rsid w:val="00757EF9"/>
    <w:rsid w:val="00761EB4"/>
    <w:rsid w:val="007642B7"/>
    <w:rsid w:val="00764700"/>
    <w:rsid w:val="00764C56"/>
    <w:rsid w:val="00764D4D"/>
    <w:rsid w:val="00765B34"/>
    <w:rsid w:val="0076719F"/>
    <w:rsid w:val="007701C5"/>
    <w:rsid w:val="0077089D"/>
    <w:rsid w:val="00771278"/>
    <w:rsid w:val="0077260F"/>
    <w:rsid w:val="00772BCE"/>
    <w:rsid w:val="0077346B"/>
    <w:rsid w:val="00773D45"/>
    <w:rsid w:val="007758D4"/>
    <w:rsid w:val="00775BE3"/>
    <w:rsid w:val="007766B9"/>
    <w:rsid w:val="007770FC"/>
    <w:rsid w:val="00777715"/>
    <w:rsid w:val="00791BDF"/>
    <w:rsid w:val="00792898"/>
    <w:rsid w:val="00795073"/>
    <w:rsid w:val="00795A96"/>
    <w:rsid w:val="00797983"/>
    <w:rsid w:val="007A0EAD"/>
    <w:rsid w:val="007A14D9"/>
    <w:rsid w:val="007A36DC"/>
    <w:rsid w:val="007A5464"/>
    <w:rsid w:val="007A7933"/>
    <w:rsid w:val="007B1720"/>
    <w:rsid w:val="007B1B96"/>
    <w:rsid w:val="007B2323"/>
    <w:rsid w:val="007B3199"/>
    <w:rsid w:val="007B654D"/>
    <w:rsid w:val="007B69C0"/>
    <w:rsid w:val="007B753B"/>
    <w:rsid w:val="007C0708"/>
    <w:rsid w:val="007C1B08"/>
    <w:rsid w:val="007C46F9"/>
    <w:rsid w:val="007C4DAC"/>
    <w:rsid w:val="007C5520"/>
    <w:rsid w:val="007C5ED1"/>
    <w:rsid w:val="007C6536"/>
    <w:rsid w:val="007C6D7C"/>
    <w:rsid w:val="007C7FAE"/>
    <w:rsid w:val="007D01C2"/>
    <w:rsid w:val="007D1520"/>
    <w:rsid w:val="007D3313"/>
    <w:rsid w:val="007D4C62"/>
    <w:rsid w:val="007D518E"/>
    <w:rsid w:val="007E180C"/>
    <w:rsid w:val="007E6008"/>
    <w:rsid w:val="007E6A19"/>
    <w:rsid w:val="007F08A9"/>
    <w:rsid w:val="007F12A5"/>
    <w:rsid w:val="007F2DE3"/>
    <w:rsid w:val="007F4DB7"/>
    <w:rsid w:val="007F58BB"/>
    <w:rsid w:val="007F6799"/>
    <w:rsid w:val="007F69AC"/>
    <w:rsid w:val="007F6C85"/>
    <w:rsid w:val="008029A9"/>
    <w:rsid w:val="00802C94"/>
    <w:rsid w:val="00803AFF"/>
    <w:rsid w:val="00810169"/>
    <w:rsid w:val="00810199"/>
    <w:rsid w:val="00813160"/>
    <w:rsid w:val="00813727"/>
    <w:rsid w:val="00817F31"/>
    <w:rsid w:val="008213C2"/>
    <w:rsid w:val="008229A2"/>
    <w:rsid w:val="008229D7"/>
    <w:rsid w:val="00822C35"/>
    <w:rsid w:val="008231DA"/>
    <w:rsid w:val="008234A6"/>
    <w:rsid w:val="00826D9C"/>
    <w:rsid w:val="008271C5"/>
    <w:rsid w:val="00830DAD"/>
    <w:rsid w:val="00836733"/>
    <w:rsid w:val="00836969"/>
    <w:rsid w:val="00837301"/>
    <w:rsid w:val="00840528"/>
    <w:rsid w:val="008409F9"/>
    <w:rsid w:val="008412A3"/>
    <w:rsid w:val="00841ADE"/>
    <w:rsid w:val="00843A76"/>
    <w:rsid w:val="00844ECA"/>
    <w:rsid w:val="00845261"/>
    <w:rsid w:val="00847A42"/>
    <w:rsid w:val="00850540"/>
    <w:rsid w:val="0085217C"/>
    <w:rsid w:val="008527AB"/>
    <w:rsid w:val="00852ACE"/>
    <w:rsid w:val="00853625"/>
    <w:rsid w:val="00854AFE"/>
    <w:rsid w:val="00856A37"/>
    <w:rsid w:val="00856E77"/>
    <w:rsid w:val="0085749A"/>
    <w:rsid w:val="008613C3"/>
    <w:rsid w:val="00862FA2"/>
    <w:rsid w:val="00865C83"/>
    <w:rsid w:val="008660B9"/>
    <w:rsid w:val="0086728F"/>
    <w:rsid w:val="00875932"/>
    <w:rsid w:val="00876916"/>
    <w:rsid w:val="00876C17"/>
    <w:rsid w:val="00877132"/>
    <w:rsid w:val="0088178E"/>
    <w:rsid w:val="00882E50"/>
    <w:rsid w:val="00883C98"/>
    <w:rsid w:val="008877B2"/>
    <w:rsid w:val="0089098E"/>
    <w:rsid w:val="00890B40"/>
    <w:rsid w:val="00890C98"/>
    <w:rsid w:val="00890CB6"/>
    <w:rsid w:val="00891A19"/>
    <w:rsid w:val="00891B71"/>
    <w:rsid w:val="008923D7"/>
    <w:rsid w:val="008929A0"/>
    <w:rsid w:val="00894AB6"/>
    <w:rsid w:val="00896704"/>
    <w:rsid w:val="00897061"/>
    <w:rsid w:val="00897134"/>
    <w:rsid w:val="0089758B"/>
    <w:rsid w:val="008A058D"/>
    <w:rsid w:val="008A05D6"/>
    <w:rsid w:val="008A2651"/>
    <w:rsid w:val="008A3D79"/>
    <w:rsid w:val="008A49FA"/>
    <w:rsid w:val="008A660B"/>
    <w:rsid w:val="008A7B86"/>
    <w:rsid w:val="008B25C7"/>
    <w:rsid w:val="008B2F49"/>
    <w:rsid w:val="008B441A"/>
    <w:rsid w:val="008B4A30"/>
    <w:rsid w:val="008B59EC"/>
    <w:rsid w:val="008B66D1"/>
    <w:rsid w:val="008B6D04"/>
    <w:rsid w:val="008B6E4E"/>
    <w:rsid w:val="008C1292"/>
    <w:rsid w:val="008C2A76"/>
    <w:rsid w:val="008C37F8"/>
    <w:rsid w:val="008C5DA7"/>
    <w:rsid w:val="008C7798"/>
    <w:rsid w:val="008D0A3E"/>
    <w:rsid w:val="008D0AF1"/>
    <w:rsid w:val="008D1C3E"/>
    <w:rsid w:val="008D3D82"/>
    <w:rsid w:val="008D632E"/>
    <w:rsid w:val="008D66EC"/>
    <w:rsid w:val="008D7467"/>
    <w:rsid w:val="008D7937"/>
    <w:rsid w:val="008E051D"/>
    <w:rsid w:val="008E1465"/>
    <w:rsid w:val="008E2F65"/>
    <w:rsid w:val="008E311E"/>
    <w:rsid w:val="008E36C9"/>
    <w:rsid w:val="008E3A52"/>
    <w:rsid w:val="008E472F"/>
    <w:rsid w:val="008E4D16"/>
    <w:rsid w:val="008E4D1C"/>
    <w:rsid w:val="008E668D"/>
    <w:rsid w:val="008E6DEC"/>
    <w:rsid w:val="008E76C9"/>
    <w:rsid w:val="008F2900"/>
    <w:rsid w:val="008F4958"/>
    <w:rsid w:val="008F4AC7"/>
    <w:rsid w:val="008F4B34"/>
    <w:rsid w:val="008F4BC6"/>
    <w:rsid w:val="008F5D00"/>
    <w:rsid w:val="008F656E"/>
    <w:rsid w:val="008F6A53"/>
    <w:rsid w:val="0090057C"/>
    <w:rsid w:val="00901B28"/>
    <w:rsid w:val="00902BC8"/>
    <w:rsid w:val="00902CF1"/>
    <w:rsid w:val="00903676"/>
    <w:rsid w:val="0090394A"/>
    <w:rsid w:val="0090401B"/>
    <w:rsid w:val="0090403C"/>
    <w:rsid w:val="0090410D"/>
    <w:rsid w:val="009100F0"/>
    <w:rsid w:val="009121A5"/>
    <w:rsid w:val="00916763"/>
    <w:rsid w:val="00916E8F"/>
    <w:rsid w:val="0092232D"/>
    <w:rsid w:val="009228C9"/>
    <w:rsid w:val="00923741"/>
    <w:rsid w:val="00925CB0"/>
    <w:rsid w:val="009266AC"/>
    <w:rsid w:val="00926BD3"/>
    <w:rsid w:val="00926D12"/>
    <w:rsid w:val="0092736C"/>
    <w:rsid w:val="00927B63"/>
    <w:rsid w:val="0093330D"/>
    <w:rsid w:val="00933704"/>
    <w:rsid w:val="0093417C"/>
    <w:rsid w:val="0093748D"/>
    <w:rsid w:val="00942926"/>
    <w:rsid w:val="00943FF7"/>
    <w:rsid w:val="009450B5"/>
    <w:rsid w:val="00946D7D"/>
    <w:rsid w:val="0095544F"/>
    <w:rsid w:val="00955FEB"/>
    <w:rsid w:val="0095675F"/>
    <w:rsid w:val="00956F6E"/>
    <w:rsid w:val="00960B8C"/>
    <w:rsid w:val="00962462"/>
    <w:rsid w:val="009637A6"/>
    <w:rsid w:val="00970607"/>
    <w:rsid w:val="00971AC6"/>
    <w:rsid w:val="009729D5"/>
    <w:rsid w:val="00973653"/>
    <w:rsid w:val="00981B97"/>
    <w:rsid w:val="00982739"/>
    <w:rsid w:val="0098284D"/>
    <w:rsid w:val="00982B4C"/>
    <w:rsid w:val="00983AB8"/>
    <w:rsid w:val="0098524F"/>
    <w:rsid w:val="00987447"/>
    <w:rsid w:val="00987616"/>
    <w:rsid w:val="00992C60"/>
    <w:rsid w:val="009952B5"/>
    <w:rsid w:val="009954FA"/>
    <w:rsid w:val="009967D8"/>
    <w:rsid w:val="00997AA7"/>
    <w:rsid w:val="009A0206"/>
    <w:rsid w:val="009A05E8"/>
    <w:rsid w:val="009A0AF2"/>
    <w:rsid w:val="009A133E"/>
    <w:rsid w:val="009A151A"/>
    <w:rsid w:val="009A3313"/>
    <w:rsid w:val="009A34F6"/>
    <w:rsid w:val="009A3B87"/>
    <w:rsid w:val="009A3CF6"/>
    <w:rsid w:val="009A68EB"/>
    <w:rsid w:val="009A7DB2"/>
    <w:rsid w:val="009B2BAD"/>
    <w:rsid w:val="009B46B7"/>
    <w:rsid w:val="009B4EAF"/>
    <w:rsid w:val="009B66E0"/>
    <w:rsid w:val="009B7A1A"/>
    <w:rsid w:val="009C0F70"/>
    <w:rsid w:val="009D17E3"/>
    <w:rsid w:val="009D5555"/>
    <w:rsid w:val="009E0F15"/>
    <w:rsid w:val="009E36EA"/>
    <w:rsid w:val="009E44AE"/>
    <w:rsid w:val="009E55CC"/>
    <w:rsid w:val="009E5D90"/>
    <w:rsid w:val="009E6DBB"/>
    <w:rsid w:val="009E717D"/>
    <w:rsid w:val="009E7707"/>
    <w:rsid w:val="009F2F7B"/>
    <w:rsid w:val="009F339A"/>
    <w:rsid w:val="009F596D"/>
    <w:rsid w:val="009F604B"/>
    <w:rsid w:val="009F6A93"/>
    <w:rsid w:val="009F75BA"/>
    <w:rsid w:val="00A007CC"/>
    <w:rsid w:val="00A00E72"/>
    <w:rsid w:val="00A00F94"/>
    <w:rsid w:val="00A012C7"/>
    <w:rsid w:val="00A012CA"/>
    <w:rsid w:val="00A01CDF"/>
    <w:rsid w:val="00A02328"/>
    <w:rsid w:val="00A05354"/>
    <w:rsid w:val="00A06678"/>
    <w:rsid w:val="00A06E10"/>
    <w:rsid w:val="00A1181C"/>
    <w:rsid w:val="00A11862"/>
    <w:rsid w:val="00A12796"/>
    <w:rsid w:val="00A12B78"/>
    <w:rsid w:val="00A1462D"/>
    <w:rsid w:val="00A152F0"/>
    <w:rsid w:val="00A175AA"/>
    <w:rsid w:val="00A21D95"/>
    <w:rsid w:val="00A22CA5"/>
    <w:rsid w:val="00A241B8"/>
    <w:rsid w:val="00A24B3D"/>
    <w:rsid w:val="00A25742"/>
    <w:rsid w:val="00A27E71"/>
    <w:rsid w:val="00A313A0"/>
    <w:rsid w:val="00A32036"/>
    <w:rsid w:val="00A3264E"/>
    <w:rsid w:val="00A32650"/>
    <w:rsid w:val="00A327C3"/>
    <w:rsid w:val="00A32A5A"/>
    <w:rsid w:val="00A33110"/>
    <w:rsid w:val="00A3480F"/>
    <w:rsid w:val="00A35038"/>
    <w:rsid w:val="00A3527B"/>
    <w:rsid w:val="00A35B08"/>
    <w:rsid w:val="00A37642"/>
    <w:rsid w:val="00A42DBB"/>
    <w:rsid w:val="00A449CE"/>
    <w:rsid w:val="00A44D08"/>
    <w:rsid w:val="00A46553"/>
    <w:rsid w:val="00A477C6"/>
    <w:rsid w:val="00A50B21"/>
    <w:rsid w:val="00A5149D"/>
    <w:rsid w:val="00A51E1F"/>
    <w:rsid w:val="00A522A9"/>
    <w:rsid w:val="00A52900"/>
    <w:rsid w:val="00A56FAE"/>
    <w:rsid w:val="00A60D61"/>
    <w:rsid w:val="00A6273F"/>
    <w:rsid w:val="00A630D7"/>
    <w:rsid w:val="00A6556B"/>
    <w:rsid w:val="00A67A67"/>
    <w:rsid w:val="00A7196E"/>
    <w:rsid w:val="00A738D1"/>
    <w:rsid w:val="00A74BEA"/>
    <w:rsid w:val="00A77770"/>
    <w:rsid w:val="00A8162D"/>
    <w:rsid w:val="00A82076"/>
    <w:rsid w:val="00A83D48"/>
    <w:rsid w:val="00A844A6"/>
    <w:rsid w:val="00A865AB"/>
    <w:rsid w:val="00A92A9A"/>
    <w:rsid w:val="00A9332B"/>
    <w:rsid w:val="00AA2B1E"/>
    <w:rsid w:val="00AA487B"/>
    <w:rsid w:val="00AA552A"/>
    <w:rsid w:val="00AB2046"/>
    <w:rsid w:val="00AB417F"/>
    <w:rsid w:val="00AB4C64"/>
    <w:rsid w:val="00AB725D"/>
    <w:rsid w:val="00AB7347"/>
    <w:rsid w:val="00AB7927"/>
    <w:rsid w:val="00AC08DF"/>
    <w:rsid w:val="00AC11F2"/>
    <w:rsid w:val="00AC19E8"/>
    <w:rsid w:val="00AC2380"/>
    <w:rsid w:val="00AC249D"/>
    <w:rsid w:val="00AC2E8E"/>
    <w:rsid w:val="00AC3F92"/>
    <w:rsid w:val="00AC4CC8"/>
    <w:rsid w:val="00AC6487"/>
    <w:rsid w:val="00AC6CDF"/>
    <w:rsid w:val="00AC7EF8"/>
    <w:rsid w:val="00AD2367"/>
    <w:rsid w:val="00AD291F"/>
    <w:rsid w:val="00AD3829"/>
    <w:rsid w:val="00AD3FAD"/>
    <w:rsid w:val="00AD4A58"/>
    <w:rsid w:val="00AD6EBA"/>
    <w:rsid w:val="00AD7AA9"/>
    <w:rsid w:val="00AE14D8"/>
    <w:rsid w:val="00AE2B68"/>
    <w:rsid w:val="00AE429A"/>
    <w:rsid w:val="00AE5033"/>
    <w:rsid w:val="00AF0C82"/>
    <w:rsid w:val="00AF2516"/>
    <w:rsid w:val="00AF28FB"/>
    <w:rsid w:val="00B00AC0"/>
    <w:rsid w:val="00B01FD5"/>
    <w:rsid w:val="00B03AD3"/>
    <w:rsid w:val="00B04BB3"/>
    <w:rsid w:val="00B06D68"/>
    <w:rsid w:val="00B1136C"/>
    <w:rsid w:val="00B1173A"/>
    <w:rsid w:val="00B12D9E"/>
    <w:rsid w:val="00B13496"/>
    <w:rsid w:val="00B2036F"/>
    <w:rsid w:val="00B21F85"/>
    <w:rsid w:val="00B23475"/>
    <w:rsid w:val="00B243F8"/>
    <w:rsid w:val="00B24407"/>
    <w:rsid w:val="00B254B5"/>
    <w:rsid w:val="00B25A32"/>
    <w:rsid w:val="00B27A27"/>
    <w:rsid w:val="00B32178"/>
    <w:rsid w:val="00B33841"/>
    <w:rsid w:val="00B33FE7"/>
    <w:rsid w:val="00B3459E"/>
    <w:rsid w:val="00B366C5"/>
    <w:rsid w:val="00B36989"/>
    <w:rsid w:val="00B36F39"/>
    <w:rsid w:val="00B37CE4"/>
    <w:rsid w:val="00B40FF4"/>
    <w:rsid w:val="00B428DE"/>
    <w:rsid w:val="00B449D6"/>
    <w:rsid w:val="00B46FD8"/>
    <w:rsid w:val="00B514B8"/>
    <w:rsid w:val="00B51571"/>
    <w:rsid w:val="00B5261D"/>
    <w:rsid w:val="00B532CA"/>
    <w:rsid w:val="00B55442"/>
    <w:rsid w:val="00B562C0"/>
    <w:rsid w:val="00B56DF7"/>
    <w:rsid w:val="00B56E8F"/>
    <w:rsid w:val="00B57B59"/>
    <w:rsid w:val="00B60C00"/>
    <w:rsid w:val="00B61991"/>
    <w:rsid w:val="00B61C95"/>
    <w:rsid w:val="00B62451"/>
    <w:rsid w:val="00B65F3E"/>
    <w:rsid w:val="00B670EE"/>
    <w:rsid w:val="00B7279E"/>
    <w:rsid w:val="00B72CBA"/>
    <w:rsid w:val="00B745EA"/>
    <w:rsid w:val="00B77677"/>
    <w:rsid w:val="00B77D61"/>
    <w:rsid w:val="00B80374"/>
    <w:rsid w:val="00B8067D"/>
    <w:rsid w:val="00B817B6"/>
    <w:rsid w:val="00B818E1"/>
    <w:rsid w:val="00B83154"/>
    <w:rsid w:val="00B8518D"/>
    <w:rsid w:val="00B85664"/>
    <w:rsid w:val="00B85FE2"/>
    <w:rsid w:val="00B863B0"/>
    <w:rsid w:val="00B90E5F"/>
    <w:rsid w:val="00B910DD"/>
    <w:rsid w:val="00B96640"/>
    <w:rsid w:val="00B96995"/>
    <w:rsid w:val="00B96BCF"/>
    <w:rsid w:val="00B979BB"/>
    <w:rsid w:val="00B97EC4"/>
    <w:rsid w:val="00BA0037"/>
    <w:rsid w:val="00BA246F"/>
    <w:rsid w:val="00BA2B40"/>
    <w:rsid w:val="00BA31EF"/>
    <w:rsid w:val="00BA3930"/>
    <w:rsid w:val="00BA42A3"/>
    <w:rsid w:val="00BA5C5F"/>
    <w:rsid w:val="00BA677F"/>
    <w:rsid w:val="00BA6A12"/>
    <w:rsid w:val="00BA6E26"/>
    <w:rsid w:val="00BB172B"/>
    <w:rsid w:val="00BB4345"/>
    <w:rsid w:val="00BC02D6"/>
    <w:rsid w:val="00BC1780"/>
    <w:rsid w:val="00BC21B3"/>
    <w:rsid w:val="00BC437D"/>
    <w:rsid w:val="00BC4985"/>
    <w:rsid w:val="00BC4FD2"/>
    <w:rsid w:val="00BD20D6"/>
    <w:rsid w:val="00BD4729"/>
    <w:rsid w:val="00BD4D61"/>
    <w:rsid w:val="00BD4F38"/>
    <w:rsid w:val="00BD5A19"/>
    <w:rsid w:val="00BE1E71"/>
    <w:rsid w:val="00BE4B10"/>
    <w:rsid w:val="00BE65F4"/>
    <w:rsid w:val="00BF0026"/>
    <w:rsid w:val="00BF0158"/>
    <w:rsid w:val="00BF1D3F"/>
    <w:rsid w:val="00BF2FFB"/>
    <w:rsid w:val="00BF3689"/>
    <w:rsid w:val="00BF405F"/>
    <w:rsid w:val="00BF42AF"/>
    <w:rsid w:val="00BF433F"/>
    <w:rsid w:val="00BF4560"/>
    <w:rsid w:val="00BF471D"/>
    <w:rsid w:val="00BF5EB9"/>
    <w:rsid w:val="00BF6DB9"/>
    <w:rsid w:val="00BF762B"/>
    <w:rsid w:val="00BF78C7"/>
    <w:rsid w:val="00C006CF"/>
    <w:rsid w:val="00C0318B"/>
    <w:rsid w:val="00C0753B"/>
    <w:rsid w:val="00C07B89"/>
    <w:rsid w:val="00C07CFF"/>
    <w:rsid w:val="00C07E70"/>
    <w:rsid w:val="00C108E9"/>
    <w:rsid w:val="00C117C0"/>
    <w:rsid w:val="00C11EB8"/>
    <w:rsid w:val="00C11EFD"/>
    <w:rsid w:val="00C1321B"/>
    <w:rsid w:val="00C13E7B"/>
    <w:rsid w:val="00C14762"/>
    <w:rsid w:val="00C14C4A"/>
    <w:rsid w:val="00C156D9"/>
    <w:rsid w:val="00C173BB"/>
    <w:rsid w:val="00C2043A"/>
    <w:rsid w:val="00C20D3A"/>
    <w:rsid w:val="00C21C59"/>
    <w:rsid w:val="00C2556E"/>
    <w:rsid w:val="00C26591"/>
    <w:rsid w:val="00C26745"/>
    <w:rsid w:val="00C2692E"/>
    <w:rsid w:val="00C2770C"/>
    <w:rsid w:val="00C279A2"/>
    <w:rsid w:val="00C31908"/>
    <w:rsid w:val="00C333E5"/>
    <w:rsid w:val="00C34DC7"/>
    <w:rsid w:val="00C355DC"/>
    <w:rsid w:val="00C35704"/>
    <w:rsid w:val="00C375E5"/>
    <w:rsid w:val="00C44C8C"/>
    <w:rsid w:val="00C46E45"/>
    <w:rsid w:val="00C50B89"/>
    <w:rsid w:val="00C5375D"/>
    <w:rsid w:val="00C54237"/>
    <w:rsid w:val="00C57900"/>
    <w:rsid w:val="00C6045D"/>
    <w:rsid w:val="00C611FB"/>
    <w:rsid w:val="00C62624"/>
    <w:rsid w:val="00C63A64"/>
    <w:rsid w:val="00C6498D"/>
    <w:rsid w:val="00C736B8"/>
    <w:rsid w:val="00C75719"/>
    <w:rsid w:val="00C76F2E"/>
    <w:rsid w:val="00C7744D"/>
    <w:rsid w:val="00C77FCE"/>
    <w:rsid w:val="00C80667"/>
    <w:rsid w:val="00C81388"/>
    <w:rsid w:val="00C830B1"/>
    <w:rsid w:val="00C847D8"/>
    <w:rsid w:val="00C90913"/>
    <w:rsid w:val="00C90BFB"/>
    <w:rsid w:val="00C93A62"/>
    <w:rsid w:val="00C9436E"/>
    <w:rsid w:val="00C952EB"/>
    <w:rsid w:val="00C95CF4"/>
    <w:rsid w:val="00C96EC7"/>
    <w:rsid w:val="00C97801"/>
    <w:rsid w:val="00CA1A9D"/>
    <w:rsid w:val="00CA1D60"/>
    <w:rsid w:val="00CA43CA"/>
    <w:rsid w:val="00CA584A"/>
    <w:rsid w:val="00CA6E1F"/>
    <w:rsid w:val="00CA71DE"/>
    <w:rsid w:val="00CB026D"/>
    <w:rsid w:val="00CB12DC"/>
    <w:rsid w:val="00CB1322"/>
    <w:rsid w:val="00CB1867"/>
    <w:rsid w:val="00CB1E31"/>
    <w:rsid w:val="00CB1F0E"/>
    <w:rsid w:val="00CB2B7F"/>
    <w:rsid w:val="00CC10A4"/>
    <w:rsid w:val="00CC34F4"/>
    <w:rsid w:val="00CC4464"/>
    <w:rsid w:val="00CC458D"/>
    <w:rsid w:val="00CC460A"/>
    <w:rsid w:val="00CC4BB2"/>
    <w:rsid w:val="00CC4F51"/>
    <w:rsid w:val="00CC7708"/>
    <w:rsid w:val="00CC79C9"/>
    <w:rsid w:val="00CD008D"/>
    <w:rsid w:val="00CD1A00"/>
    <w:rsid w:val="00CD1AD9"/>
    <w:rsid w:val="00CD2163"/>
    <w:rsid w:val="00CD64AE"/>
    <w:rsid w:val="00CD66F8"/>
    <w:rsid w:val="00CD6C03"/>
    <w:rsid w:val="00CD6CC0"/>
    <w:rsid w:val="00CE1691"/>
    <w:rsid w:val="00CE2797"/>
    <w:rsid w:val="00CE3CF0"/>
    <w:rsid w:val="00CE46C2"/>
    <w:rsid w:val="00CE5108"/>
    <w:rsid w:val="00CE6989"/>
    <w:rsid w:val="00CE6D16"/>
    <w:rsid w:val="00CF1C90"/>
    <w:rsid w:val="00CF3DFF"/>
    <w:rsid w:val="00CF4596"/>
    <w:rsid w:val="00CF507A"/>
    <w:rsid w:val="00CF7A53"/>
    <w:rsid w:val="00D02A5E"/>
    <w:rsid w:val="00D03E1A"/>
    <w:rsid w:val="00D057C5"/>
    <w:rsid w:val="00D0604D"/>
    <w:rsid w:val="00D078E9"/>
    <w:rsid w:val="00D10657"/>
    <w:rsid w:val="00D15216"/>
    <w:rsid w:val="00D15993"/>
    <w:rsid w:val="00D15F55"/>
    <w:rsid w:val="00D16B5F"/>
    <w:rsid w:val="00D17D4F"/>
    <w:rsid w:val="00D17E7A"/>
    <w:rsid w:val="00D20922"/>
    <w:rsid w:val="00D20D03"/>
    <w:rsid w:val="00D217FB"/>
    <w:rsid w:val="00D21971"/>
    <w:rsid w:val="00D225FA"/>
    <w:rsid w:val="00D23BAF"/>
    <w:rsid w:val="00D2500D"/>
    <w:rsid w:val="00D267D0"/>
    <w:rsid w:val="00D3038B"/>
    <w:rsid w:val="00D30EEF"/>
    <w:rsid w:val="00D32649"/>
    <w:rsid w:val="00D3504C"/>
    <w:rsid w:val="00D35A57"/>
    <w:rsid w:val="00D364C5"/>
    <w:rsid w:val="00D40BAA"/>
    <w:rsid w:val="00D41FA8"/>
    <w:rsid w:val="00D424DA"/>
    <w:rsid w:val="00D42655"/>
    <w:rsid w:val="00D447A5"/>
    <w:rsid w:val="00D45E3C"/>
    <w:rsid w:val="00D4746C"/>
    <w:rsid w:val="00D47A8E"/>
    <w:rsid w:val="00D51A74"/>
    <w:rsid w:val="00D5239D"/>
    <w:rsid w:val="00D545E6"/>
    <w:rsid w:val="00D545F7"/>
    <w:rsid w:val="00D5550B"/>
    <w:rsid w:val="00D56B8C"/>
    <w:rsid w:val="00D60C3B"/>
    <w:rsid w:val="00D643B0"/>
    <w:rsid w:val="00D64687"/>
    <w:rsid w:val="00D66DC3"/>
    <w:rsid w:val="00D674C3"/>
    <w:rsid w:val="00D67D57"/>
    <w:rsid w:val="00D7021D"/>
    <w:rsid w:val="00D704D6"/>
    <w:rsid w:val="00D706A9"/>
    <w:rsid w:val="00D7207C"/>
    <w:rsid w:val="00D72C04"/>
    <w:rsid w:val="00D76801"/>
    <w:rsid w:val="00D76D98"/>
    <w:rsid w:val="00D83176"/>
    <w:rsid w:val="00D87147"/>
    <w:rsid w:val="00D87239"/>
    <w:rsid w:val="00D90783"/>
    <w:rsid w:val="00D917FE"/>
    <w:rsid w:val="00D920D1"/>
    <w:rsid w:val="00D9328D"/>
    <w:rsid w:val="00D9393C"/>
    <w:rsid w:val="00D93E24"/>
    <w:rsid w:val="00D956FF"/>
    <w:rsid w:val="00D9608E"/>
    <w:rsid w:val="00D96DF8"/>
    <w:rsid w:val="00D97263"/>
    <w:rsid w:val="00D9760B"/>
    <w:rsid w:val="00DA0372"/>
    <w:rsid w:val="00DA0B06"/>
    <w:rsid w:val="00DA149C"/>
    <w:rsid w:val="00DA23E5"/>
    <w:rsid w:val="00DA6B00"/>
    <w:rsid w:val="00DB0986"/>
    <w:rsid w:val="00DB3A6B"/>
    <w:rsid w:val="00DB4464"/>
    <w:rsid w:val="00DB4626"/>
    <w:rsid w:val="00DB4E9C"/>
    <w:rsid w:val="00DB6FBA"/>
    <w:rsid w:val="00DB7123"/>
    <w:rsid w:val="00DB79AE"/>
    <w:rsid w:val="00DB7D11"/>
    <w:rsid w:val="00DC17E3"/>
    <w:rsid w:val="00DC2D91"/>
    <w:rsid w:val="00DC3A38"/>
    <w:rsid w:val="00DD2A90"/>
    <w:rsid w:val="00DD36DE"/>
    <w:rsid w:val="00DD48CA"/>
    <w:rsid w:val="00DD4B8A"/>
    <w:rsid w:val="00DD62FB"/>
    <w:rsid w:val="00DE07E8"/>
    <w:rsid w:val="00DE3ACA"/>
    <w:rsid w:val="00DE3FFA"/>
    <w:rsid w:val="00DE4027"/>
    <w:rsid w:val="00DE768D"/>
    <w:rsid w:val="00DF08E6"/>
    <w:rsid w:val="00DF090A"/>
    <w:rsid w:val="00DF200F"/>
    <w:rsid w:val="00DF4D9A"/>
    <w:rsid w:val="00DF4EB4"/>
    <w:rsid w:val="00DF56FD"/>
    <w:rsid w:val="00DF6BCA"/>
    <w:rsid w:val="00DF6FA9"/>
    <w:rsid w:val="00E00892"/>
    <w:rsid w:val="00E023F3"/>
    <w:rsid w:val="00E07BF0"/>
    <w:rsid w:val="00E10C20"/>
    <w:rsid w:val="00E11C5D"/>
    <w:rsid w:val="00E12832"/>
    <w:rsid w:val="00E15839"/>
    <w:rsid w:val="00E1697F"/>
    <w:rsid w:val="00E17D63"/>
    <w:rsid w:val="00E20D59"/>
    <w:rsid w:val="00E24882"/>
    <w:rsid w:val="00E2625C"/>
    <w:rsid w:val="00E27FC7"/>
    <w:rsid w:val="00E30BB5"/>
    <w:rsid w:val="00E32860"/>
    <w:rsid w:val="00E336CE"/>
    <w:rsid w:val="00E33BB3"/>
    <w:rsid w:val="00E343BE"/>
    <w:rsid w:val="00E34600"/>
    <w:rsid w:val="00E3475B"/>
    <w:rsid w:val="00E40177"/>
    <w:rsid w:val="00E429FF"/>
    <w:rsid w:val="00E42CBD"/>
    <w:rsid w:val="00E43B43"/>
    <w:rsid w:val="00E4436A"/>
    <w:rsid w:val="00E44428"/>
    <w:rsid w:val="00E4515D"/>
    <w:rsid w:val="00E45D58"/>
    <w:rsid w:val="00E541CD"/>
    <w:rsid w:val="00E54D42"/>
    <w:rsid w:val="00E558CA"/>
    <w:rsid w:val="00E55D68"/>
    <w:rsid w:val="00E56314"/>
    <w:rsid w:val="00E6084E"/>
    <w:rsid w:val="00E61215"/>
    <w:rsid w:val="00E66519"/>
    <w:rsid w:val="00E6692D"/>
    <w:rsid w:val="00E66A54"/>
    <w:rsid w:val="00E66AEB"/>
    <w:rsid w:val="00E67468"/>
    <w:rsid w:val="00E70B5B"/>
    <w:rsid w:val="00E72ED2"/>
    <w:rsid w:val="00E73470"/>
    <w:rsid w:val="00E7388F"/>
    <w:rsid w:val="00E742E9"/>
    <w:rsid w:val="00E74F73"/>
    <w:rsid w:val="00E809A4"/>
    <w:rsid w:val="00E821A6"/>
    <w:rsid w:val="00E825BC"/>
    <w:rsid w:val="00E8434A"/>
    <w:rsid w:val="00E85AAC"/>
    <w:rsid w:val="00E86905"/>
    <w:rsid w:val="00E874B1"/>
    <w:rsid w:val="00E87AEC"/>
    <w:rsid w:val="00E9142A"/>
    <w:rsid w:val="00E92928"/>
    <w:rsid w:val="00E92C1B"/>
    <w:rsid w:val="00E93CF6"/>
    <w:rsid w:val="00E94BA5"/>
    <w:rsid w:val="00E95767"/>
    <w:rsid w:val="00E964CB"/>
    <w:rsid w:val="00EA105E"/>
    <w:rsid w:val="00EA2B9E"/>
    <w:rsid w:val="00EA3DE1"/>
    <w:rsid w:val="00EA4874"/>
    <w:rsid w:val="00EA5C16"/>
    <w:rsid w:val="00EA672A"/>
    <w:rsid w:val="00EA739A"/>
    <w:rsid w:val="00EA7F3D"/>
    <w:rsid w:val="00EB0E06"/>
    <w:rsid w:val="00EB1704"/>
    <w:rsid w:val="00EB38C2"/>
    <w:rsid w:val="00EB418A"/>
    <w:rsid w:val="00EB66B5"/>
    <w:rsid w:val="00EC1718"/>
    <w:rsid w:val="00EC1BE5"/>
    <w:rsid w:val="00EC6E3D"/>
    <w:rsid w:val="00EC7E67"/>
    <w:rsid w:val="00ED0E15"/>
    <w:rsid w:val="00ED1343"/>
    <w:rsid w:val="00ED2246"/>
    <w:rsid w:val="00ED3016"/>
    <w:rsid w:val="00ED47C6"/>
    <w:rsid w:val="00ED5831"/>
    <w:rsid w:val="00EE0339"/>
    <w:rsid w:val="00EE1707"/>
    <w:rsid w:val="00EE307C"/>
    <w:rsid w:val="00EE311C"/>
    <w:rsid w:val="00EE33A7"/>
    <w:rsid w:val="00EE4550"/>
    <w:rsid w:val="00EE56C6"/>
    <w:rsid w:val="00EE6467"/>
    <w:rsid w:val="00EE75AF"/>
    <w:rsid w:val="00EF08D0"/>
    <w:rsid w:val="00EF0A2F"/>
    <w:rsid w:val="00EF135E"/>
    <w:rsid w:val="00EF1571"/>
    <w:rsid w:val="00EF15A7"/>
    <w:rsid w:val="00EF2D00"/>
    <w:rsid w:val="00EF4533"/>
    <w:rsid w:val="00EF52EA"/>
    <w:rsid w:val="00F0363A"/>
    <w:rsid w:val="00F04C02"/>
    <w:rsid w:val="00F05C65"/>
    <w:rsid w:val="00F07921"/>
    <w:rsid w:val="00F0799E"/>
    <w:rsid w:val="00F10AAA"/>
    <w:rsid w:val="00F10FBE"/>
    <w:rsid w:val="00F135E0"/>
    <w:rsid w:val="00F14F4B"/>
    <w:rsid w:val="00F1559B"/>
    <w:rsid w:val="00F2177F"/>
    <w:rsid w:val="00F22708"/>
    <w:rsid w:val="00F250A9"/>
    <w:rsid w:val="00F258A6"/>
    <w:rsid w:val="00F26BEB"/>
    <w:rsid w:val="00F316AD"/>
    <w:rsid w:val="00F3304B"/>
    <w:rsid w:val="00F33AE9"/>
    <w:rsid w:val="00F33C4B"/>
    <w:rsid w:val="00F35F37"/>
    <w:rsid w:val="00F362C5"/>
    <w:rsid w:val="00F373FF"/>
    <w:rsid w:val="00F4009B"/>
    <w:rsid w:val="00F40131"/>
    <w:rsid w:val="00F40DB6"/>
    <w:rsid w:val="00F40F5A"/>
    <w:rsid w:val="00F4467C"/>
    <w:rsid w:val="00F46035"/>
    <w:rsid w:val="00F46174"/>
    <w:rsid w:val="00F47DE5"/>
    <w:rsid w:val="00F50288"/>
    <w:rsid w:val="00F51323"/>
    <w:rsid w:val="00F518AF"/>
    <w:rsid w:val="00F540C7"/>
    <w:rsid w:val="00F56500"/>
    <w:rsid w:val="00F56F60"/>
    <w:rsid w:val="00F6229D"/>
    <w:rsid w:val="00F6278C"/>
    <w:rsid w:val="00F62EA1"/>
    <w:rsid w:val="00F6302B"/>
    <w:rsid w:val="00F6319F"/>
    <w:rsid w:val="00F7134E"/>
    <w:rsid w:val="00F72669"/>
    <w:rsid w:val="00F748FC"/>
    <w:rsid w:val="00F75907"/>
    <w:rsid w:val="00F75CCA"/>
    <w:rsid w:val="00F80EB4"/>
    <w:rsid w:val="00F82424"/>
    <w:rsid w:val="00F837D0"/>
    <w:rsid w:val="00F84710"/>
    <w:rsid w:val="00F86636"/>
    <w:rsid w:val="00F9077A"/>
    <w:rsid w:val="00F9117A"/>
    <w:rsid w:val="00F925A1"/>
    <w:rsid w:val="00F9265F"/>
    <w:rsid w:val="00F932AA"/>
    <w:rsid w:val="00F93E82"/>
    <w:rsid w:val="00F95777"/>
    <w:rsid w:val="00F96458"/>
    <w:rsid w:val="00F97FE5"/>
    <w:rsid w:val="00FA1B19"/>
    <w:rsid w:val="00FA2692"/>
    <w:rsid w:val="00FA2941"/>
    <w:rsid w:val="00FA4D09"/>
    <w:rsid w:val="00FA5C1A"/>
    <w:rsid w:val="00FA70B7"/>
    <w:rsid w:val="00FA7D27"/>
    <w:rsid w:val="00FB025A"/>
    <w:rsid w:val="00FB1267"/>
    <w:rsid w:val="00FB20F2"/>
    <w:rsid w:val="00FB303B"/>
    <w:rsid w:val="00FB311E"/>
    <w:rsid w:val="00FB60FA"/>
    <w:rsid w:val="00FB73BD"/>
    <w:rsid w:val="00FC1E9D"/>
    <w:rsid w:val="00FC20C2"/>
    <w:rsid w:val="00FC2D93"/>
    <w:rsid w:val="00FC530C"/>
    <w:rsid w:val="00FC53C8"/>
    <w:rsid w:val="00FC6348"/>
    <w:rsid w:val="00FC7BB4"/>
    <w:rsid w:val="00FD0E8A"/>
    <w:rsid w:val="00FD11B9"/>
    <w:rsid w:val="00FD585B"/>
    <w:rsid w:val="00FD623C"/>
    <w:rsid w:val="00FD631E"/>
    <w:rsid w:val="00FD6A51"/>
    <w:rsid w:val="00FE0300"/>
    <w:rsid w:val="00FE0DD5"/>
    <w:rsid w:val="00FE1A0C"/>
    <w:rsid w:val="00FE2368"/>
    <w:rsid w:val="00FE34C3"/>
    <w:rsid w:val="00FE3976"/>
    <w:rsid w:val="00FE3C2E"/>
    <w:rsid w:val="00FE53A5"/>
    <w:rsid w:val="00FE53C4"/>
    <w:rsid w:val="00FE6329"/>
    <w:rsid w:val="00FE7733"/>
    <w:rsid w:val="00FF3C7D"/>
    <w:rsid w:val="00FF652F"/>
    <w:rsid w:val="00FF6F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93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181C"/>
  </w:style>
  <w:style w:type="paragraph" w:styleId="1">
    <w:name w:val="heading 1"/>
    <w:aliases w:val=" Знак Знак, Знак"/>
    <w:basedOn w:val="a"/>
    <w:next w:val="a"/>
    <w:link w:val="11"/>
    <w:qFormat/>
    <w:rsid w:val="00212D22"/>
    <w:pPr>
      <w:keepNext/>
      <w:widowControl w:val="0"/>
      <w:autoSpaceDE w:val="0"/>
      <w:autoSpaceDN w:val="0"/>
      <w:adjustRightInd w:val="0"/>
      <w:ind w:left="720" w:firstLine="0"/>
      <w:outlineLvl w:val="0"/>
    </w:pPr>
    <w:rPr>
      <w:rFonts w:ascii="Times New Roman" w:eastAsia="Times New Roman" w:hAnsi="Times New Roman" w:cs="Times New Roman"/>
      <w:b/>
      <w:bCs/>
      <w:sz w:val="32"/>
      <w:szCs w:val="28"/>
      <w:lang w:eastAsia="ru-RU"/>
    </w:rPr>
  </w:style>
  <w:style w:type="paragraph" w:styleId="2">
    <w:name w:val="heading 2"/>
    <w:basedOn w:val="a"/>
    <w:next w:val="a"/>
    <w:link w:val="20"/>
    <w:uiPriority w:val="9"/>
    <w:semiHidden/>
    <w:unhideWhenUsed/>
    <w:qFormat/>
    <w:rsid w:val="00E3286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3286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12D22"/>
    <w:rPr>
      <w:rFonts w:asciiTheme="majorHAnsi" w:eastAsiaTheme="majorEastAsia" w:hAnsiTheme="majorHAnsi" w:cstheme="majorBidi"/>
      <w:b/>
      <w:bCs/>
      <w:color w:val="365F91" w:themeColor="accent1" w:themeShade="BF"/>
      <w:sz w:val="28"/>
      <w:szCs w:val="28"/>
    </w:rPr>
  </w:style>
  <w:style w:type="character" w:customStyle="1" w:styleId="11">
    <w:name w:val="Заголовок 1 Знак1"/>
    <w:aliases w:val=" Знак Знак Знак, Знак Знак1"/>
    <w:basedOn w:val="a0"/>
    <w:link w:val="1"/>
    <w:rsid w:val="00212D22"/>
    <w:rPr>
      <w:rFonts w:ascii="Times New Roman" w:eastAsia="Times New Roman" w:hAnsi="Times New Roman" w:cs="Times New Roman"/>
      <w:b/>
      <w:bCs/>
      <w:sz w:val="32"/>
      <w:szCs w:val="28"/>
      <w:lang w:eastAsia="ru-RU"/>
    </w:rPr>
  </w:style>
  <w:style w:type="paragraph" w:styleId="a3">
    <w:name w:val="Balloon Text"/>
    <w:basedOn w:val="a"/>
    <w:link w:val="a4"/>
    <w:uiPriority w:val="99"/>
    <w:semiHidden/>
    <w:unhideWhenUsed/>
    <w:rsid w:val="00AC6CDF"/>
    <w:rPr>
      <w:rFonts w:ascii="Tahoma" w:hAnsi="Tahoma" w:cs="Tahoma"/>
      <w:sz w:val="16"/>
      <w:szCs w:val="16"/>
    </w:rPr>
  </w:style>
  <w:style w:type="character" w:customStyle="1" w:styleId="a4">
    <w:name w:val="Текст выноски Знак"/>
    <w:basedOn w:val="a0"/>
    <w:link w:val="a3"/>
    <w:uiPriority w:val="99"/>
    <w:semiHidden/>
    <w:rsid w:val="00AC6CDF"/>
    <w:rPr>
      <w:rFonts w:ascii="Tahoma" w:hAnsi="Tahoma" w:cs="Tahoma"/>
      <w:sz w:val="16"/>
      <w:szCs w:val="16"/>
    </w:rPr>
  </w:style>
  <w:style w:type="character" w:styleId="a5">
    <w:name w:val="Emphasis"/>
    <w:basedOn w:val="a0"/>
    <w:qFormat/>
    <w:rsid w:val="001F4CA5"/>
    <w:rPr>
      <w:i/>
      <w:iCs/>
    </w:rPr>
  </w:style>
  <w:style w:type="table" w:styleId="a6">
    <w:name w:val="Table Grid"/>
    <w:basedOn w:val="a1"/>
    <w:rsid w:val="001F4CA5"/>
    <w:pPr>
      <w:ind w:firstLine="0"/>
      <w:jc w:val="left"/>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header"/>
    <w:basedOn w:val="a"/>
    <w:link w:val="a8"/>
    <w:uiPriority w:val="99"/>
    <w:semiHidden/>
    <w:unhideWhenUsed/>
    <w:rsid w:val="00591423"/>
    <w:pPr>
      <w:tabs>
        <w:tab w:val="center" w:pos="4677"/>
        <w:tab w:val="right" w:pos="9355"/>
      </w:tabs>
    </w:pPr>
  </w:style>
  <w:style w:type="character" w:customStyle="1" w:styleId="a8">
    <w:name w:val="Верхний колонтитул Знак"/>
    <w:basedOn w:val="a0"/>
    <w:link w:val="a7"/>
    <w:uiPriority w:val="99"/>
    <w:semiHidden/>
    <w:rsid w:val="00591423"/>
  </w:style>
  <w:style w:type="paragraph" w:styleId="a9">
    <w:name w:val="footer"/>
    <w:basedOn w:val="a"/>
    <w:link w:val="aa"/>
    <w:uiPriority w:val="99"/>
    <w:unhideWhenUsed/>
    <w:rsid w:val="00591423"/>
    <w:pPr>
      <w:tabs>
        <w:tab w:val="center" w:pos="4677"/>
        <w:tab w:val="right" w:pos="9355"/>
      </w:tabs>
    </w:pPr>
  </w:style>
  <w:style w:type="character" w:customStyle="1" w:styleId="aa">
    <w:name w:val="Нижний колонтитул Знак"/>
    <w:basedOn w:val="a0"/>
    <w:link w:val="a9"/>
    <w:uiPriority w:val="99"/>
    <w:rsid w:val="00591423"/>
  </w:style>
  <w:style w:type="paragraph" w:styleId="ab">
    <w:name w:val="No Spacing"/>
    <w:link w:val="ac"/>
    <w:uiPriority w:val="1"/>
    <w:qFormat/>
    <w:rsid w:val="00411CAA"/>
    <w:pPr>
      <w:ind w:firstLine="0"/>
      <w:jc w:val="left"/>
    </w:pPr>
    <w:rPr>
      <w:rFonts w:eastAsiaTheme="minorEastAsia"/>
    </w:rPr>
  </w:style>
  <w:style w:type="character" w:customStyle="1" w:styleId="ac">
    <w:name w:val="Без интервала Знак"/>
    <w:basedOn w:val="a0"/>
    <w:link w:val="ab"/>
    <w:uiPriority w:val="1"/>
    <w:rsid w:val="00411CAA"/>
    <w:rPr>
      <w:rFonts w:eastAsiaTheme="minorEastAsia"/>
    </w:rPr>
  </w:style>
  <w:style w:type="paragraph" w:styleId="ad">
    <w:name w:val="List Paragraph"/>
    <w:basedOn w:val="a"/>
    <w:uiPriority w:val="34"/>
    <w:qFormat/>
    <w:rsid w:val="00F925A1"/>
    <w:pPr>
      <w:ind w:left="720"/>
      <w:contextualSpacing/>
    </w:pPr>
  </w:style>
  <w:style w:type="paragraph" w:styleId="ae">
    <w:name w:val="Body Text Indent"/>
    <w:basedOn w:val="a"/>
    <w:link w:val="af"/>
    <w:rsid w:val="00764700"/>
    <w:pPr>
      <w:ind w:left="284" w:hanging="284"/>
    </w:pPr>
    <w:rPr>
      <w:rFonts w:ascii="Times New Roman" w:eastAsia="Times New Roman" w:hAnsi="Times New Roman" w:cs="Times New Roman"/>
      <w:sz w:val="28"/>
      <w:szCs w:val="20"/>
      <w:lang w:eastAsia="ru-RU"/>
    </w:rPr>
  </w:style>
  <w:style w:type="character" w:customStyle="1" w:styleId="af">
    <w:name w:val="Основной текст с отступом Знак"/>
    <w:basedOn w:val="a0"/>
    <w:link w:val="ae"/>
    <w:rsid w:val="00764700"/>
    <w:rPr>
      <w:rFonts w:ascii="Times New Roman" w:eastAsia="Times New Roman" w:hAnsi="Times New Roman" w:cs="Times New Roman"/>
      <w:sz w:val="28"/>
      <w:szCs w:val="20"/>
      <w:lang w:eastAsia="ru-RU"/>
    </w:rPr>
  </w:style>
  <w:style w:type="character" w:styleId="af0">
    <w:name w:val="Hyperlink"/>
    <w:basedOn w:val="a0"/>
    <w:rsid w:val="00764700"/>
    <w:rPr>
      <w:color w:val="0000FF"/>
      <w:u w:val="single"/>
    </w:rPr>
  </w:style>
  <w:style w:type="character" w:styleId="af1">
    <w:name w:val="FollowedHyperlink"/>
    <w:basedOn w:val="a0"/>
    <w:uiPriority w:val="99"/>
    <w:semiHidden/>
    <w:unhideWhenUsed/>
    <w:rsid w:val="00764700"/>
    <w:rPr>
      <w:color w:val="800080" w:themeColor="followedHyperlink"/>
      <w:u w:val="single"/>
    </w:rPr>
  </w:style>
  <w:style w:type="character" w:customStyle="1" w:styleId="30">
    <w:name w:val="Заголовок 3 Знак"/>
    <w:basedOn w:val="a0"/>
    <w:link w:val="3"/>
    <w:uiPriority w:val="9"/>
    <w:semiHidden/>
    <w:rsid w:val="00E32860"/>
    <w:rPr>
      <w:rFonts w:asciiTheme="majorHAnsi" w:eastAsiaTheme="majorEastAsia" w:hAnsiTheme="majorHAnsi" w:cstheme="majorBidi"/>
      <w:b/>
      <w:bCs/>
      <w:color w:val="4F81BD" w:themeColor="accent1"/>
    </w:rPr>
  </w:style>
  <w:style w:type="character" w:customStyle="1" w:styleId="20">
    <w:name w:val="Заголовок 2 Знак"/>
    <w:basedOn w:val="a0"/>
    <w:link w:val="2"/>
    <w:uiPriority w:val="9"/>
    <w:semiHidden/>
    <w:rsid w:val="00E32860"/>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298144928">
      <w:bodyDiv w:val="1"/>
      <w:marLeft w:val="0"/>
      <w:marRight w:val="0"/>
      <w:marTop w:val="0"/>
      <w:marBottom w:val="0"/>
      <w:divBdr>
        <w:top w:val="none" w:sz="0" w:space="0" w:color="auto"/>
        <w:left w:val="none" w:sz="0" w:space="0" w:color="auto"/>
        <w:bottom w:val="none" w:sz="0" w:space="0" w:color="auto"/>
        <w:right w:val="none" w:sz="0" w:space="0" w:color="auto"/>
      </w:divBdr>
    </w:div>
    <w:div w:id="508956397">
      <w:bodyDiv w:val="1"/>
      <w:marLeft w:val="0"/>
      <w:marRight w:val="0"/>
      <w:marTop w:val="0"/>
      <w:marBottom w:val="0"/>
      <w:divBdr>
        <w:top w:val="none" w:sz="0" w:space="0" w:color="auto"/>
        <w:left w:val="none" w:sz="0" w:space="0" w:color="auto"/>
        <w:bottom w:val="none" w:sz="0" w:space="0" w:color="auto"/>
        <w:right w:val="none" w:sz="0" w:space="0" w:color="auto"/>
      </w:divBdr>
    </w:div>
    <w:div w:id="787890667">
      <w:bodyDiv w:val="1"/>
      <w:marLeft w:val="0"/>
      <w:marRight w:val="0"/>
      <w:marTop w:val="0"/>
      <w:marBottom w:val="0"/>
      <w:divBdr>
        <w:top w:val="none" w:sz="0" w:space="0" w:color="auto"/>
        <w:left w:val="none" w:sz="0" w:space="0" w:color="auto"/>
        <w:bottom w:val="none" w:sz="0" w:space="0" w:color="auto"/>
        <w:right w:val="none" w:sz="0" w:space="0" w:color="auto"/>
      </w:divBdr>
      <w:divsChild>
        <w:div w:id="179008364">
          <w:marLeft w:val="0"/>
          <w:marRight w:val="0"/>
          <w:marTop w:val="167"/>
          <w:marBottom w:val="0"/>
          <w:divBdr>
            <w:top w:val="none" w:sz="0" w:space="0" w:color="auto"/>
            <w:left w:val="none" w:sz="0" w:space="0" w:color="auto"/>
            <w:bottom w:val="none" w:sz="0" w:space="0" w:color="auto"/>
            <w:right w:val="none" w:sz="0" w:space="0" w:color="auto"/>
          </w:divBdr>
        </w:div>
      </w:divsChild>
    </w:div>
    <w:div w:id="992224896">
      <w:bodyDiv w:val="1"/>
      <w:marLeft w:val="0"/>
      <w:marRight w:val="0"/>
      <w:marTop w:val="0"/>
      <w:marBottom w:val="0"/>
      <w:divBdr>
        <w:top w:val="none" w:sz="0" w:space="0" w:color="auto"/>
        <w:left w:val="none" w:sz="0" w:space="0" w:color="auto"/>
        <w:bottom w:val="none" w:sz="0" w:space="0" w:color="auto"/>
        <w:right w:val="none" w:sz="0" w:space="0" w:color="auto"/>
      </w:divBdr>
    </w:div>
    <w:div w:id="1106728991">
      <w:bodyDiv w:val="1"/>
      <w:marLeft w:val="0"/>
      <w:marRight w:val="0"/>
      <w:marTop w:val="0"/>
      <w:marBottom w:val="0"/>
      <w:divBdr>
        <w:top w:val="none" w:sz="0" w:space="0" w:color="auto"/>
        <w:left w:val="none" w:sz="0" w:space="0" w:color="auto"/>
        <w:bottom w:val="none" w:sz="0" w:space="0" w:color="auto"/>
        <w:right w:val="none" w:sz="0" w:space="0" w:color="auto"/>
      </w:divBdr>
      <w:divsChild>
        <w:div w:id="1757244912">
          <w:marLeft w:val="0"/>
          <w:marRight w:val="0"/>
          <w:marTop w:val="0"/>
          <w:marBottom w:val="0"/>
          <w:divBdr>
            <w:top w:val="none" w:sz="0" w:space="0" w:color="auto"/>
            <w:left w:val="none" w:sz="0" w:space="0" w:color="auto"/>
            <w:bottom w:val="none" w:sz="0" w:space="0" w:color="auto"/>
            <w:right w:val="none" w:sz="0" w:space="0" w:color="auto"/>
          </w:divBdr>
        </w:div>
      </w:divsChild>
    </w:div>
    <w:div w:id="1129982061">
      <w:bodyDiv w:val="1"/>
      <w:marLeft w:val="0"/>
      <w:marRight w:val="0"/>
      <w:marTop w:val="0"/>
      <w:marBottom w:val="0"/>
      <w:divBdr>
        <w:top w:val="none" w:sz="0" w:space="0" w:color="auto"/>
        <w:left w:val="none" w:sz="0" w:space="0" w:color="auto"/>
        <w:bottom w:val="none" w:sz="0" w:space="0" w:color="auto"/>
        <w:right w:val="none" w:sz="0" w:space="0" w:color="auto"/>
      </w:divBdr>
    </w:div>
    <w:div w:id="1621839755">
      <w:bodyDiv w:val="1"/>
      <w:marLeft w:val="0"/>
      <w:marRight w:val="0"/>
      <w:marTop w:val="0"/>
      <w:marBottom w:val="0"/>
      <w:divBdr>
        <w:top w:val="none" w:sz="0" w:space="0" w:color="auto"/>
        <w:left w:val="none" w:sz="0" w:space="0" w:color="auto"/>
        <w:bottom w:val="none" w:sz="0" w:space="0" w:color="auto"/>
        <w:right w:val="none" w:sz="0" w:space="0" w:color="auto"/>
      </w:divBdr>
    </w:div>
    <w:div w:id="1663656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117" Type="http://schemas.openxmlformats.org/officeDocument/2006/relationships/fontTable" Target="fontTable.xml"/><Relationship Id="rId21" Type="http://schemas.openxmlformats.org/officeDocument/2006/relationships/oleObject" Target="embeddings/oleObject3.bin"/><Relationship Id="rId42" Type="http://schemas.openxmlformats.org/officeDocument/2006/relationships/oleObject" Target="embeddings/oleObject11.bin"/><Relationship Id="rId47" Type="http://schemas.openxmlformats.org/officeDocument/2006/relationships/image" Target="media/image27.wmf"/><Relationship Id="rId63" Type="http://schemas.openxmlformats.org/officeDocument/2006/relationships/oleObject" Target="embeddings/oleObject21.bin"/><Relationship Id="rId68" Type="http://schemas.openxmlformats.org/officeDocument/2006/relationships/image" Target="media/image38.wmf"/><Relationship Id="rId84" Type="http://schemas.openxmlformats.org/officeDocument/2006/relationships/image" Target="media/image46.wmf"/><Relationship Id="rId89" Type="http://schemas.openxmlformats.org/officeDocument/2006/relationships/oleObject" Target="embeddings/oleObject34.bin"/><Relationship Id="rId112" Type="http://schemas.openxmlformats.org/officeDocument/2006/relationships/image" Target="media/image71.png"/><Relationship Id="rId16" Type="http://schemas.openxmlformats.org/officeDocument/2006/relationships/oleObject" Target="embeddings/oleObject1.bin"/><Relationship Id="rId107" Type="http://schemas.openxmlformats.org/officeDocument/2006/relationships/image" Target="media/image66.jpeg"/><Relationship Id="rId11" Type="http://schemas.openxmlformats.org/officeDocument/2006/relationships/image" Target="media/image4.jpeg"/><Relationship Id="rId24" Type="http://schemas.openxmlformats.org/officeDocument/2006/relationships/image" Target="media/image13.wmf"/><Relationship Id="rId32" Type="http://schemas.openxmlformats.org/officeDocument/2006/relationships/oleObject" Target="embeddings/oleObject7.bin"/><Relationship Id="rId37" Type="http://schemas.openxmlformats.org/officeDocument/2006/relationships/image" Target="media/image22.wmf"/><Relationship Id="rId40" Type="http://schemas.openxmlformats.org/officeDocument/2006/relationships/oleObject" Target="embeddings/oleObject10.bin"/><Relationship Id="rId45" Type="http://schemas.openxmlformats.org/officeDocument/2006/relationships/image" Target="media/image26.wmf"/><Relationship Id="rId53" Type="http://schemas.openxmlformats.org/officeDocument/2006/relationships/image" Target="media/image30.wmf"/><Relationship Id="rId58" Type="http://schemas.openxmlformats.org/officeDocument/2006/relationships/image" Target="media/image33.wmf"/><Relationship Id="rId66" Type="http://schemas.openxmlformats.org/officeDocument/2006/relationships/image" Target="media/image37.wmf"/><Relationship Id="rId74" Type="http://schemas.openxmlformats.org/officeDocument/2006/relationships/image" Target="media/image41.wmf"/><Relationship Id="rId79" Type="http://schemas.openxmlformats.org/officeDocument/2006/relationships/oleObject" Target="embeddings/oleObject29.bin"/><Relationship Id="rId87" Type="http://schemas.openxmlformats.org/officeDocument/2006/relationships/oleObject" Target="embeddings/oleObject33.bin"/><Relationship Id="rId102" Type="http://schemas.openxmlformats.org/officeDocument/2006/relationships/image" Target="media/image61.jpeg"/><Relationship Id="rId110" Type="http://schemas.openxmlformats.org/officeDocument/2006/relationships/image" Target="media/image69.png"/><Relationship Id="rId115" Type="http://schemas.openxmlformats.org/officeDocument/2006/relationships/hyperlink" Target="http://www.schoen-sandt.com/products/cutting-machines/beam-cutting-machines.html" TargetMode="External"/><Relationship Id="rId5" Type="http://schemas.openxmlformats.org/officeDocument/2006/relationships/webSettings" Target="webSettings.xml"/><Relationship Id="rId61" Type="http://schemas.openxmlformats.org/officeDocument/2006/relationships/oleObject" Target="embeddings/oleObject20.bin"/><Relationship Id="rId82" Type="http://schemas.openxmlformats.org/officeDocument/2006/relationships/image" Target="media/image45.wmf"/><Relationship Id="rId90" Type="http://schemas.openxmlformats.org/officeDocument/2006/relationships/image" Target="media/image49.png"/><Relationship Id="rId95" Type="http://schemas.openxmlformats.org/officeDocument/2006/relationships/image" Target="media/image54.png"/><Relationship Id="rId19" Type="http://schemas.openxmlformats.org/officeDocument/2006/relationships/oleObject" Target="embeddings/oleObject2.bin"/><Relationship Id="rId14" Type="http://schemas.openxmlformats.org/officeDocument/2006/relationships/image" Target="media/image7.jpeg"/><Relationship Id="rId22" Type="http://schemas.openxmlformats.org/officeDocument/2006/relationships/image" Target="media/image12.wmf"/><Relationship Id="rId27" Type="http://schemas.openxmlformats.org/officeDocument/2006/relationships/image" Target="media/image15.jpeg"/><Relationship Id="rId30" Type="http://schemas.openxmlformats.org/officeDocument/2006/relationships/oleObject" Target="embeddings/oleObject6.bin"/><Relationship Id="rId35" Type="http://schemas.openxmlformats.org/officeDocument/2006/relationships/image" Target="media/image20.jpeg"/><Relationship Id="rId43" Type="http://schemas.openxmlformats.org/officeDocument/2006/relationships/image" Target="media/image25.wmf"/><Relationship Id="rId48" Type="http://schemas.openxmlformats.org/officeDocument/2006/relationships/oleObject" Target="embeddings/oleObject14.bin"/><Relationship Id="rId56" Type="http://schemas.openxmlformats.org/officeDocument/2006/relationships/oleObject" Target="embeddings/oleObject18.bin"/><Relationship Id="rId64" Type="http://schemas.openxmlformats.org/officeDocument/2006/relationships/image" Target="media/image36.wmf"/><Relationship Id="rId69" Type="http://schemas.openxmlformats.org/officeDocument/2006/relationships/oleObject" Target="embeddings/oleObject24.bin"/><Relationship Id="rId77" Type="http://schemas.openxmlformats.org/officeDocument/2006/relationships/oleObject" Target="embeddings/oleObject28.bin"/><Relationship Id="rId100" Type="http://schemas.openxmlformats.org/officeDocument/2006/relationships/image" Target="media/image59.png"/><Relationship Id="rId105" Type="http://schemas.openxmlformats.org/officeDocument/2006/relationships/image" Target="media/image64.png"/><Relationship Id="rId113" Type="http://schemas.openxmlformats.org/officeDocument/2006/relationships/image" Target="media/image72.tiff"/><Relationship Id="rId118"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29.wmf"/><Relationship Id="rId72" Type="http://schemas.openxmlformats.org/officeDocument/2006/relationships/image" Target="media/image40.wmf"/><Relationship Id="rId80" Type="http://schemas.openxmlformats.org/officeDocument/2006/relationships/image" Target="media/image44.wmf"/><Relationship Id="rId85" Type="http://schemas.openxmlformats.org/officeDocument/2006/relationships/oleObject" Target="embeddings/oleObject32.bin"/><Relationship Id="rId93" Type="http://schemas.openxmlformats.org/officeDocument/2006/relationships/image" Target="media/image52.png"/><Relationship Id="rId98" Type="http://schemas.openxmlformats.org/officeDocument/2006/relationships/image" Target="media/image57.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oleObject" Target="embeddings/oleObject5.bin"/><Relationship Id="rId33" Type="http://schemas.openxmlformats.org/officeDocument/2006/relationships/image" Target="media/image19.wmf"/><Relationship Id="rId38" Type="http://schemas.openxmlformats.org/officeDocument/2006/relationships/oleObject" Target="embeddings/oleObject9.bin"/><Relationship Id="rId46" Type="http://schemas.openxmlformats.org/officeDocument/2006/relationships/oleObject" Target="embeddings/oleObject13.bin"/><Relationship Id="rId59" Type="http://schemas.openxmlformats.org/officeDocument/2006/relationships/oleObject" Target="embeddings/oleObject19.bin"/><Relationship Id="rId67" Type="http://schemas.openxmlformats.org/officeDocument/2006/relationships/oleObject" Target="embeddings/oleObject23.bin"/><Relationship Id="rId103" Type="http://schemas.openxmlformats.org/officeDocument/2006/relationships/image" Target="media/image62.jpeg"/><Relationship Id="rId108" Type="http://schemas.openxmlformats.org/officeDocument/2006/relationships/image" Target="media/image67.jpeg"/><Relationship Id="rId116" Type="http://schemas.openxmlformats.org/officeDocument/2006/relationships/footer" Target="footer1.xml"/><Relationship Id="rId20" Type="http://schemas.openxmlformats.org/officeDocument/2006/relationships/image" Target="media/image11.wmf"/><Relationship Id="rId41" Type="http://schemas.openxmlformats.org/officeDocument/2006/relationships/image" Target="media/image24.wmf"/><Relationship Id="rId54" Type="http://schemas.openxmlformats.org/officeDocument/2006/relationships/oleObject" Target="embeddings/oleObject17.bin"/><Relationship Id="rId62" Type="http://schemas.openxmlformats.org/officeDocument/2006/relationships/image" Target="media/image35.wmf"/><Relationship Id="rId70" Type="http://schemas.openxmlformats.org/officeDocument/2006/relationships/image" Target="media/image39.wmf"/><Relationship Id="rId75" Type="http://schemas.openxmlformats.org/officeDocument/2006/relationships/oleObject" Target="embeddings/oleObject27.bin"/><Relationship Id="rId83" Type="http://schemas.openxmlformats.org/officeDocument/2006/relationships/oleObject" Target="embeddings/oleObject31.bin"/><Relationship Id="rId88" Type="http://schemas.openxmlformats.org/officeDocument/2006/relationships/image" Target="media/image48.wmf"/><Relationship Id="rId91" Type="http://schemas.openxmlformats.org/officeDocument/2006/relationships/image" Target="media/image50.png"/><Relationship Id="rId96" Type="http://schemas.openxmlformats.org/officeDocument/2006/relationships/image" Target="media/image55.png"/><Relationship Id="rId111" Type="http://schemas.openxmlformats.org/officeDocument/2006/relationships/image" Target="media/image70.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wmf"/><Relationship Id="rId23" Type="http://schemas.openxmlformats.org/officeDocument/2006/relationships/oleObject" Target="embeddings/oleObject4.bin"/><Relationship Id="rId28" Type="http://schemas.openxmlformats.org/officeDocument/2006/relationships/image" Target="media/image16.jpeg"/><Relationship Id="rId36" Type="http://schemas.openxmlformats.org/officeDocument/2006/relationships/image" Target="media/image21.jpeg"/><Relationship Id="rId49" Type="http://schemas.openxmlformats.org/officeDocument/2006/relationships/image" Target="media/image28.wmf"/><Relationship Id="rId57" Type="http://schemas.openxmlformats.org/officeDocument/2006/relationships/image" Target="media/image32.jpeg"/><Relationship Id="rId106" Type="http://schemas.openxmlformats.org/officeDocument/2006/relationships/image" Target="media/image65.emf"/><Relationship Id="rId114" Type="http://schemas.openxmlformats.org/officeDocument/2006/relationships/hyperlink" Target="http://www.ring-stanztechnik.de/index.php?option=com_content&amp;task=blogsection&amp;id=4&amp;Itemid=33" TargetMode="External"/><Relationship Id="rId10" Type="http://schemas.openxmlformats.org/officeDocument/2006/relationships/image" Target="media/image3.jpeg"/><Relationship Id="rId31" Type="http://schemas.openxmlformats.org/officeDocument/2006/relationships/image" Target="media/image18.wmf"/><Relationship Id="rId44" Type="http://schemas.openxmlformats.org/officeDocument/2006/relationships/oleObject" Target="embeddings/oleObject12.bin"/><Relationship Id="rId52" Type="http://schemas.openxmlformats.org/officeDocument/2006/relationships/oleObject" Target="embeddings/oleObject16.bin"/><Relationship Id="rId60" Type="http://schemas.openxmlformats.org/officeDocument/2006/relationships/image" Target="media/image34.wmf"/><Relationship Id="rId65" Type="http://schemas.openxmlformats.org/officeDocument/2006/relationships/oleObject" Target="embeddings/oleObject22.bin"/><Relationship Id="rId73" Type="http://schemas.openxmlformats.org/officeDocument/2006/relationships/oleObject" Target="embeddings/oleObject26.bin"/><Relationship Id="rId78" Type="http://schemas.openxmlformats.org/officeDocument/2006/relationships/image" Target="media/image43.wmf"/><Relationship Id="rId81" Type="http://schemas.openxmlformats.org/officeDocument/2006/relationships/oleObject" Target="embeddings/oleObject30.bin"/><Relationship Id="rId86" Type="http://schemas.openxmlformats.org/officeDocument/2006/relationships/image" Target="media/image47.wmf"/><Relationship Id="rId94" Type="http://schemas.openxmlformats.org/officeDocument/2006/relationships/image" Target="media/image53.png"/><Relationship Id="rId99" Type="http://schemas.openxmlformats.org/officeDocument/2006/relationships/image" Target="media/image58.png"/><Relationship Id="rId101" Type="http://schemas.openxmlformats.org/officeDocument/2006/relationships/image" Target="media/image60.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0.wmf"/><Relationship Id="rId39" Type="http://schemas.openxmlformats.org/officeDocument/2006/relationships/image" Target="media/image23.wmf"/><Relationship Id="rId109" Type="http://schemas.openxmlformats.org/officeDocument/2006/relationships/image" Target="media/image68.png"/><Relationship Id="rId34" Type="http://schemas.openxmlformats.org/officeDocument/2006/relationships/oleObject" Target="embeddings/oleObject8.bin"/><Relationship Id="rId50" Type="http://schemas.openxmlformats.org/officeDocument/2006/relationships/oleObject" Target="embeddings/oleObject15.bin"/><Relationship Id="rId55" Type="http://schemas.openxmlformats.org/officeDocument/2006/relationships/image" Target="media/image31.wmf"/><Relationship Id="rId76" Type="http://schemas.openxmlformats.org/officeDocument/2006/relationships/image" Target="media/image42.wmf"/><Relationship Id="rId97" Type="http://schemas.openxmlformats.org/officeDocument/2006/relationships/image" Target="media/image56.jpeg"/><Relationship Id="rId104" Type="http://schemas.openxmlformats.org/officeDocument/2006/relationships/image" Target="media/image63.jpeg"/><Relationship Id="rId7" Type="http://schemas.openxmlformats.org/officeDocument/2006/relationships/endnotes" Target="endnotes.xml"/><Relationship Id="rId71" Type="http://schemas.openxmlformats.org/officeDocument/2006/relationships/oleObject" Target="embeddings/oleObject25.bin"/><Relationship Id="rId92" Type="http://schemas.openxmlformats.org/officeDocument/2006/relationships/image" Target="media/image51.png"/><Relationship Id="rId2" Type="http://schemas.openxmlformats.org/officeDocument/2006/relationships/numbering" Target="numbering.xml"/><Relationship Id="rId29" Type="http://schemas.openxmlformats.org/officeDocument/2006/relationships/image" Target="media/image17.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B5CA9-9002-4278-8619-93263AA64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TotalTime>
  <Pages>82</Pages>
  <Words>21673</Words>
  <Characters>123542</Characters>
  <Application>Microsoft Office Word</Application>
  <DocSecurity>0</DocSecurity>
  <Lines>1029</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144926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2012-11-27T14:13:00Z</dcterms:created>
  <dcterms:modified xsi:type="dcterms:W3CDTF">2013-02-08T18:54:00Z</dcterms:modified>
</cp:coreProperties>
</file>